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FC8" w:rsidRPr="00D67B19" w:rsidRDefault="00DB1FC8" w:rsidP="00196BA3">
      <w:pPr>
        <w:spacing w:after="0" w:line="240" w:lineRule="auto"/>
        <w:jc w:val="center"/>
        <w:rPr>
          <w:rFonts w:ascii="Times New Roman" w:hAnsi="Times New Roman" w:cs="Times New Roman"/>
          <w:b/>
          <w:i/>
          <w:sz w:val="24"/>
          <w:szCs w:val="24"/>
          <w:lang w:val="ro-RO"/>
        </w:rPr>
      </w:pPr>
      <w:r w:rsidRPr="00D67B19">
        <w:rPr>
          <w:rFonts w:ascii="Times New Roman" w:hAnsi="Times New Roman" w:cs="Times New Roman"/>
          <w:b/>
          <w:i/>
          <w:sz w:val="24"/>
          <w:szCs w:val="24"/>
          <w:lang w:val="ro-RO"/>
        </w:rPr>
        <w:t>SERIA GENERALĂ</w:t>
      </w:r>
    </w:p>
    <w:p w:rsidR="00DB1FC8" w:rsidRPr="00D67B19" w:rsidRDefault="00DB1FC8" w:rsidP="00196BA3">
      <w:pPr>
        <w:spacing w:after="0" w:line="240" w:lineRule="auto"/>
        <w:jc w:val="center"/>
        <w:rPr>
          <w:rFonts w:ascii="Times New Roman" w:hAnsi="Times New Roman" w:cs="Times New Roman"/>
          <w:sz w:val="24"/>
          <w:szCs w:val="24"/>
          <w:lang w:val="ro-RO"/>
        </w:rPr>
      </w:pPr>
    </w:p>
    <w:p w:rsidR="00DB1FC8" w:rsidRPr="00D67B19" w:rsidRDefault="00DB1FC8"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Expediere ab. post. – art. 1, alineatul 1                                    </w:t>
      </w:r>
      <w:r w:rsidR="00C015E8" w:rsidRPr="00D67B19">
        <w:rPr>
          <w:rFonts w:ascii="Times New Roman" w:hAnsi="Times New Roman" w:cs="Times New Roman"/>
          <w:i/>
          <w:sz w:val="24"/>
          <w:szCs w:val="24"/>
          <w:lang w:val="ro-RO"/>
        </w:rPr>
        <w:t xml:space="preserve">                       </w:t>
      </w:r>
      <w:r w:rsidRPr="00D67B19">
        <w:rPr>
          <w:rFonts w:ascii="Times New Roman" w:hAnsi="Times New Roman" w:cs="Times New Roman"/>
          <w:i/>
          <w:sz w:val="24"/>
          <w:szCs w:val="24"/>
          <w:lang w:val="ro-RO"/>
        </w:rPr>
        <w:t xml:space="preserve">     Anul 154 – Nr. 15</w:t>
      </w:r>
    </w:p>
    <w:p w:rsidR="00DB1FC8" w:rsidRPr="00D67B19" w:rsidRDefault="00DB1FC8"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Legea nr. 46 din 27-02-2004 – Filiala Roma</w:t>
      </w:r>
    </w:p>
    <w:p w:rsidR="00DB1FC8" w:rsidRPr="00D67B19" w:rsidRDefault="00DB1FC8"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Stema Republicii Italiene</w:t>
      </w:r>
    </w:p>
    <w:p w:rsidR="00DB1FC8" w:rsidRPr="00D67B19" w:rsidRDefault="00DB1FC8"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MONITORUL OFICIAL</w:t>
      </w:r>
    </w:p>
    <w:p w:rsidR="00DB1FC8" w:rsidRPr="00D67B19" w:rsidRDefault="00DB1FC8"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AL REPUBLICII ITALIENE</w:t>
      </w:r>
    </w:p>
    <w:p w:rsidR="00DB1FC8" w:rsidRPr="00D67B19" w:rsidRDefault="00DB1FC8" w:rsidP="00196BA3">
      <w:pPr>
        <w:spacing w:after="0" w:line="240" w:lineRule="auto"/>
        <w:jc w:val="both"/>
        <w:rPr>
          <w:rFonts w:ascii="Times New Roman" w:hAnsi="Times New Roman" w:cs="Times New Roman"/>
          <w:sz w:val="24"/>
          <w:szCs w:val="24"/>
          <w:lang w:val="ro-RO"/>
        </w:rPr>
      </w:pPr>
    </w:p>
    <w:p w:rsidR="00DB1FC8" w:rsidRPr="00D67B19" w:rsidRDefault="00E83FC3" w:rsidP="00196BA3">
      <w:pPr>
        <w:pBdr>
          <w:top w:val="single" w:sz="6" w:space="1" w:color="auto"/>
          <w:bottom w:val="single" w:sz="6" w:space="1" w:color="auto"/>
        </w:pBd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PARTEA 1                 </w:t>
      </w:r>
      <w:r w:rsidR="00DB1FC8" w:rsidRPr="00D67B19">
        <w:rPr>
          <w:rFonts w:ascii="Times New Roman" w:hAnsi="Times New Roman" w:cs="Times New Roman"/>
          <w:sz w:val="24"/>
          <w:szCs w:val="24"/>
          <w:lang w:val="ro-RO"/>
        </w:rPr>
        <w:t xml:space="preserve">  Roma – Viner</w:t>
      </w:r>
      <w:r w:rsidRPr="00D67B19">
        <w:rPr>
          <w:rFonts w:ascii="Times New Roman" w:hAnsi="Times New Roman" w:cs="Times New Roman"/>
          <w:sz w:val="24"/>
          <w:szCs w:val="24"/>
          <w:lang w:val="ro-RO"/>
        </w:rPr>
        <w:t xml:space="preserve">i, 18 ianuarie 2013       </w:t>
      </w:r>
      <w:r w:rsidR="00DB1FC8" w:rsidRPr="00D67B19">
        <w:rPr>
          <w:rFonts w:ascii="Times New Roman" w:hAnsi="Times New Roman" w:cs="Times New Roman"/>
          <w:sz w:val="24"/>
          <w:szCs w:val="24"/>
          <w:lang w:val="ro-RO"/>
        </w:rPr>
        <w:t xml:space="preserve">    Se publică în fiecare zi lucrătoare</w:t>
      </w:r>
    </w:p>
    <w:p w:rsidR="00DB1FC8" w:rsidRPr="00D67B19" w:rsidRDefault="00657784" w:rsidP="00196BA3">
      <w:pPr>
        <w:pBdr>
          <w:bottom w:val="single" w:sz="6" w:space="1" w:color="auto"/>
          <w:between w:val="single" w:sz="6" w:space="1" w:color="auto"/>
        </w:pBd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Coordonat și redactat la Ministerul Justiției – Biroul de Publicații Legi și Decrete – Via Arenula, 70 – 00186 Roma </w:t>
      </w:r>
    </w:p>
    <w:p w:rsidR="00657784" w:rsidRPr="00D67B19" w:rsidRDefault="00657784" w:rsidP="00196BA3">
      <w:pPr>
        <w:pBdr>
          <w:bottom w:val="single" w:sz="6" w:space="1" w:color="auto"/>
          <w:between w:val="single" w:sz="6" w:space="1" w:color="auto"/>
        </w:pBd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Administrația de pe lângă Institutul Poligrafic și Monetăria de Stat – Via Salaria, 1027 – 00138 Roma – Nr. de centrală 06-85081 – Librăria de Stat – Piazza G. Verdi – 00198 Roma</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Monitorul Oficial, Partea I, pe lângă Seria Generală, publică 5 serii speciale, fiecare </w:t>
      </w:r>
      <w:r w:rsidR="00657784" w:rsidRPr="00D67B19">
        <w:rPr>
          <w:rFonts w:ascii="Times New Roman" w:hAnsi="Times New Roman" w:cs="Times New Roman"/>
          <w:sz w:val="24"/>
          <w:szCs w:val="24"/>
          <w:lang w:val="ro-RO"/>
        </w:rPr>
        <w:t>cu</w:t>
      </w:r>
      <w:r w:rsidRPr="00D67B19">
        <w:rPr>
          <w:rFonts w:ascii="Times New Roman" w:hAnsi="Times New Roman" w:cs="Times New Roman"/>
          <w:sz w:val="24"/>
          <w:szCs w:val="24"/>
          <w:lang w:val="ro-RO"/>
        </w:rPr>
        <w:t xml:space="preserve"> numerotare autonomă:</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b/>
          <w:sz w:val="24"/>
          <w:szCs w:val="24"/>
          <w:lang w:val="ro-RO"/>
        </w:rPr>
        <w:t>Seria specială nr. 1:</w:t>
      </w:r>
      <w:r w:rsidRPr="00D67B19">
        <w:rPr>
          <w:rFonts w:ascii="Times New Roman" w:hAnsi="Times New Roman" w:cs="Times New Roman"/>
          <w:sz w:val="24"/>
          <w:szCs w:val="24"/>
          <w:lang w:val="ro-RO"/>
        </w:rPr>
        <w:t xml:space="preserve"> Curtea Constituțională (publicată miercuri)</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b/>
          <w:sz w:val="24"/>
          <w:szCs w:val="24"/>
          <w:lang w:val="ro-RO"/>
        </w:rPr>
        <w:t>Seria specială nr. 2:</w:t>
      </w:r>
      <w:r w:rsidRPr="00D67B19">
        <w:rPr>
          <w:rFonts w:ascii="Times New Roman" w:hAnsi="Times New Roman" w:cs="Times New Roman"/>
          <w:sz w:val="24"/>
          <w:szCs w:val="24"/>
          <w:lang w:val="ro-RO"/>
        </w:rPr>
        <w:t xml:space="preserve"> Comunitățile Europene (publicată luni și joi)</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b/>
          <w:sz w:val="24"/>
          <w:szCs w:val="24"/>
          <w:lang w:val="ro-RO"/>
        </w:rPr>
        <w:t>Seria specială nr. 3:</w:t>
      </w:r>
      <w:r w:rsidRPr="00D67B19">
        <w:rPr>
          <w:rFonts w:ascii="Times New Roman" w:hAnsi="Times New Roman" w:cs="Times New Roman"/>
          <w:sz w:val="24"/>
          <w:szCs w:val="24"/>
          <w:lang w:val="ro-RO"/>
        </w:rPr>
        <w:t xml:space="preserve"> Regiunile (publicată sâmbătă)</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b/>
          <w:sz w:val="24"/>
          <w:szCs w:val="24"/>
          <w:lang w:val="ro-RO"/>
        </w:rPr>
        <w:t>Seria specială nr. 4:</w:t>
      </w:r>
      <w:r w:rsidRPr="00D67B19">
        <w:rPr>
          <w:rFonts w:ascii="Times New Roman" w:hAnsi="Times New Roman" w:cs="Times New Roman"/>
          <w:sz w:val="24"/>
          <w:szCs w:val="24"/>
          <w:lang w:val="ro-RO"/>
        </w:rPr>
        <w:t xml:space="preserve"> Concursuri și examene (publicată marțea și vinerea)</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b/>
          <w:sz w:val="24"/>
          <w:szCs w:val="24"/>
          <w:lang w:val="ro-RO"/>
        </w:rPr>
        <w:t>Seria specială nr. 5:</w:t>
      </w:r>
      <w:r w:rsidRPr="00D67B19">
        <w:rPr>
          <w:rFonts w:ascii="Times New Roman" w:hAnsi="Times New Roman" w:cs="Times New Roman"/>
          <w:sz w:val="24"/>
          <w:szCs w:val="24"/>
          <w:lang w:val="ro-RO"/>
        </w:rPr>
        <w:t xml:space="preserve"> Contracte de achiziții publice (publicată lunea, miercurea și vinerea)</w:t>
      </w:r>
    </w:p>
    <w:p w:rsidR="00DF218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Monitorul Oficial, Partea a II-a, </w:t>
      </w:r>
      <w:r w:rsidR="00DF2188" w:rsidRPr="00D67B19">
        <w:rPr>
          <w:rFonts w:ascii="Times New Roman" w:hAnsi="Times New Roman" w:cs="Times New Roman"/>
          <w:sz w:val="24"/>
          <w:szCs w:val="24"/>
          <w:lang w:val="ro-RO"/>
        </w:rPr>
        <w:t>"</w:t>
      </w:r>
      <w:r w:rsidR="00E83FC3" w:rsidRPr="00D67B19">
        <w:rPr>
          <w:rFonts w:ascii="Times New Roman" w:hAnsi="Times New Roman" w:cs="Times New Roman"/>
          <w:sz w:val="24"/>
          <w:szCs w:val="24"/>
          <w:lang w:val="ro-RO"/>
        </w:rPr>
        <w:t xml:space="preserve">Anunțuri </w:t>
      </w:r>
      <w:r w:rsidRPr="00D67B19">
        <w:rPr>
          <w:rFonts w:ascii="Times New Roman" w:hAnsi="Times New Roman" w:cs="Times New Roman"/>
          <w:sz w:val="24"/>
          <w:szCs w:val="24"/>
          <w:lang w:val="ro-RO"/>
        </w:rPr>
        <w:t>", este publicat în zilele de marți, joi și sâmbătă.</w:t>
      </w:r>
    </w:p>
    <w:p w:rsidR="00DF2188" w:rsidRPr="00D67B19" w:rsidRDefault="00DF2188" w:rsidP="00196BA3">
      <w:pPr>
        <w:spacing w:after="0" w:line="240" w:lineRule="auto"/>
        <w:jc w:val="both"/>
        <w:rPr>
          <w:rFonts w:ascii="Times New Roman" w:hAnsi="Times New Roman" w:cs="Times New Roman"/>
          <w:sz w:val="24"/>
          <w:szCs w:val="24"/>
          <w:lang w:val="ro-RO"/>
        </w:rPr>
      </w:pPr>
    </w:p>
    <w:p w:rsidR="00DF2188" w:rsidRPr="00D67B19" w:rsidRDefault="00DB1FC8" w:rsidP="00196BA3">
      <w:pPr>
        <w:spacing w:after="0" w:line="240" w:lineRule="auto"/>
        <w:jc w:val="both"/>
        <w:rPr>
          <w:rFonts w:ascii="Times New Roman" w:hAnsi="Times New Roman" w:cs="Times New Roman"/>
          <w:b/>
          <w:sz w:val="24"/>
          <w:szCs w:val="24"/>
          <w:lang w:val="ro-RO"/>
        </w:rPr>
      </w:pPr>
      <w:r w:rsidRPr="00D67B19">
        <w:rPr>
          <w:rFonts w:ascii="Times New Roman" w:hAnsi="Times New Roman" w:cs="Times New Roman"/>
          <w:b/>
          <w:sz w:val="24"/>
          <w:szCs w:val="24"/>
          <w:lang w:val="ro-RO"/>
        </w:rPr>
        <w:t>ANUNȚ PENTRU ABONAȚI</w:t>
      </w:r>
    </w:p>
    <w:p w:rsidR="00DB1FC8" w:rsidRPr="00D67B19" w:rsidRDefault="00DB1F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Stimați Abonați, vă informăm că începând cu data de 3 decembrie, </w:t>
      </w:r>
      <w:r w:rsidR="00657784" w:rsidRPr="00D67B19">
        <w:rPr>
          <w:rFonts w:ascii="Times New Roman" w:hAnsi="Times New Roman" w:cs="Times New Roman"/>
          <w:sz w:val="24"/>
          <w:szCs w:val="24"/>
          <w:lang w:val="ro-RO"/>
        </w:rPr>
        <w:t>valorile abonamentelor</w:t>
      </w:r>
      <w:r w:rsidRPr="00D67B19">
        <w:rPr>
          <w:rFonts w:ascii="Times New Roman" w:hAnsi="Times New Roman" w:cs="Times New Roman"/>
          <w:sz w:val="24"/>
          <w:szCs w:val="24"/>
          <w:lang w:val="ro-RO"/>
        </w:rPr>
        <w:t xml:space="preserve"> pentru </w:t>
      </w:r>
      <w:r w:rsidR="00657784" w:rsidRPr="00D67B19">
        <w:rPr>
          <w:rFonts w:ascii="Times New Roman" w:hAnsi="Times New Roman" w:cs="Times New Roman"/>
          <w:sz w:val="24"/>
          <w:szCs w:val="24"/>
          <w:lang w:val="ro-RO"/>
        </w:rPr>
        <w:t>anul 2013 sunt publicate pe ulti</w:t>
      </w:r>
      <w:r w:rsidRPr="00D67B19">
        <w:rPr>
          <w:rFonts w:ascii="Times New Roman" w:hAnsi="Times New Roman" w:cs="Times New Roman"/>
          <w:sz w:val="24"/>
          <w:szCs w:val="24"/>
          <w:lang w:val="ro-RO"/>
        </w:rPr>
        <w:t xml:space="preserve">mele pagini ale tuturor dosarelor din Monitorul Oficial. </w:t>
      </w:r>
      <w:r w:rsidR="00657784" w:rsidRPr="00D67B19">
        <w:rPr>
          <w:rFonts w:ascii="Times New Roman" w:hAnsi="Times New Roman" w:cs="Times New Roman"/>
          <w:sz w:val="24"/>
          <w:szCs w:val="24"/>
          <w:lang w:val="ro-RO"/>
        </w:rPr>
        <w:t>Vă amintim</w:t>
      </w:r>
      <w:r w:rsidRPr="00D67B19">
        <w:rPr>
          <w:rFonts w:ascii="Times New Roman" w:hAnsi="Times New Roman" w:cs="Times New Roman"/>
          <w:sz w:val="24"/>
          <w:szCs w:val="24"/>
          <w:lang w:val="ro-RO"/>
        </w:rPr>
        <w:t xml:space="preserve"> faptul că abonamentul </w:t>
      </w:r>
      <w:r w:rsidR="00E83FC3" w:rsidRPr="00D67B19">
        <w:rPr>
          <w:rFonts w:ascii="Times New Roman" w:hAnsi="Times New Roman" w:cs="Times New Roman"/>
          <w:sz w:val="24"/>
          <w:szCs w:val="24"/>
          <w:lang w:val="ro-RO"/>
        </w:rPr>
        <w:t>decurge</w:t>
      </w:r>
      <w:r w:rsidRPr="00D67B19">
        <w:rPr>
          <w:rFonts w:ascii="Times New Roman" w:hAnsi="Times New Roman" w:cs="Times New Roman"/>
          <w:sz w:val="24"/>
          <w:szCs w:val="24"/>
          <w:lang w:val="ro-RO"/>
        </w:rPr>
        <w:t xml:space="preserve"> de la </w:t>
      </w:r>
      <w:r w:rsidR="00DF2188" w:rsidRPr="00D67B19">
        <w:rPr>
          <w:rFonts w:ascii="Times New Roman" w:hAnsi="Times New Roman" w:cs="Times New Roman"/>
          <w:sz w:val="24"/>
          <w:szCs w:val="24"/>
          <w:lang w:val="ro-RO"/>
        </w:rPr>
        <w:t>data activării și va expira după un an sau un semestru ulterior acestei date, în funcție de tipul de abonament ales. Pentru reînnoirea abonamentului</w:t>
      </w:r>
      <w:r w:rsidRPr="00D67B19">
        <w:rPr>
          <w:rFonts w:ascii="Times New Roman" w:hAnsi="Times New Roman" w:cs="Times New Roman"/>
          <w:sz w:val="24"/>
          <w:szCs w:val="24"/>
          <w:lang w:val="ro-RO"/>
        </w:rPr>
        <w:t>,</w:t>
      </w:r>
      <w:r w:rsidR="00DF2188" w:rsidRPr="00D67B19">
        <w:rPr>
          <w:rFonts w:ascii="Times New Roman" w:hAnsi="Times New Roman" w:cs="Times New Roman"/>
          <w:sz w:val="24"/>
          <w:szCs w:val="24"/>
          <w:lang w:val="ro-RO"/>
        </w:rPr>
        <w:t xml:space="preserve"> abonații sunt </w:t>
      </w:r>
      <w:r w:rsidRPr="00D67B19">
        <w:rPr>
          <w:rFonts w:ascii="Times New Roman" w:hAnsi="Times New Roman" w:cs="Times New Roman"/>
          <w:sz w:val="24"/>
          <w:szCs w:val="24"/>
          <w:lang w:val="ro-RO"/>
        </w:rPr>
        <w:t>rugați să utilizeze formularul de abonare care va fi trimis prin poștă și să urmeze instrucțiunile consemnate în acesta pentru a proceda la plată.</w:t>
      </w:r>
    </w:p>
    <w:p w:rsidR="00DF2188" w:rsidRPr="00D67B19" w:rsidRDefault="00DF2188" w:rsidP="00196BA3">
      <w:pPr>
        <w:spacing w:after="0" w:line="240" w:lineRule="auto"/>
        <w:jc w:val="both"/>
        <w:rPr>
          <w:rFonts w:ascii="Times New Roman" w:hAnsi="Times New Roman" w:cs="Times New Roman"/>
          <w:sz w:val="24"/>
          <w:szCs w:val="24"/>
          <w:lang w:val="ro-RO"/>
        </w:rPr>
      </w:pPr>
    </w:p>
    <w:p w:rsidR="00DB1FC8" w:rsidRPr="00D67B19" w:rsidRDefault="00DB1FC8" w:rsidP="00196BA3">
      <w:pPr>
        <w:spacing w:after="0" w:line="240" w:lineRule="auto"/>
        <w:jc w:val="both"/>
        <w:rPr>
          <w:rFonts w:ascii="Times New Roman" w:hAnsi="Times New Roman" w:cs="Times New Roman"/>
          <w:sz w:val="24"/>
          <w:szCs w:val="24"/>
          <w:lang w:val="ro-RO"/>
        </w:rPr>
      </w:pPr>
    </w:p>
    <w:p w:rsidR="00DB1FC8" w:rsidRPr="00D67B19" w:rsidRDefault="00DB4388"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CUPRINS</w:t>
      </w:r>
    </w:p>
    <w:p w:rsidR="00DB4388" w:rsidRPr="00D67B19" w:rsidRDefault="00DB4388" w:rsidP="00196BA3">
      <w:pPr>
        <w:spacing w:after="0" w:line="240" w:lineRule="auto"/>
        <w:rPr>
          <w:rFonts w:ascii="Times New Roman" w:hAnsi="Times New Roman" w:cs="Times New Roman"/>
          <w:sz w:val="24"/>
          <w:szCs w:val="24"/>
          <w:lang w:val="ro-RO"/>
        </w:rPr>
      </w:pPr>
    </w:p>
    <w:p w:rsidR="00DB4388" w:rsidRPr="00D67B19" w:rsidRDefault="00EB5D41" w:rsidP="00196BA3">
      <w:pPr>
        <w:spacing w:after="0" w:line="240" w:lineRule="auto"/>
        <w:rPr>
          <w:rFonts w:ascii="Times New Roman" w:hAnsi="Times New Roman" w:cs="Times New Roman"/>
          <w:sz w:val="24"/>
          <w:szCs w:val="24"/>
          <w:u w:val="single"/>
          <w:lang w:val="ro-RO"/>
        </w:rPr>
      </w:pPr>
      <w:r w:rsidRPr="00D67B19">
        <w:rPr>
          <w:rFonts w:ascii="Times New Roman" w:hAnsi="Times New Roman" w:cs="Times New Roman"/>
          <w:sz w:val="24"/>
          <w:szCs w:val="24"/>
          <w:u w:val="single"/>
          <w:lang w:val="ro-RO"/>
        </w:rPr>
        <w:t>LEGI ȘI ALTE ACTE NORMATIVE</w:t>
      </w:r>
    </w:p>
    <w:p w:rsidR="00EB5D41" w:rsidRPr="00D67B19" w:rsidRDefault="00EB5D41" w:rsidP="00196BA3">
      <w:pPr>
        <w:spacing w:after="0" w:line="240" w:lineRule="auto"/>
        <w:rPr>
          <w:rFonts w:ascii="Times New Roman" w:hAnsi="Times New Roman" w:cs="Times New Roman"/>
          <w:sz w:val="24"/>
          <w:szCs w:val="24"/>
          <w:lang w:val="ro-RO"/>
        </w:rPr>
      </w:pPr>
      <w:r w:rsidRPr="00D67B19">
        <w:rPr>
          <w:rFonts w:ascii="Times New Roman" w:hAnsi="Times New Roman" w:cs="Times New Roman"/>
          <w:sz w:val="24"/>
          <w:szCs w:val="24"/>
          <w:lang w:val="ro-RO"/>
        </w:rPr>
        <w:t>Legea nr. 247 din 31 decembrie 2012</w:t>
      </w:r>
    </w:p>
    <w:p w:rsidR="00DF2188" w:rsidRPr="00D67B19" w:rsidRDefault="00EB5D41" w:rsidP="00196BA3">
      <w:pPr>
        <w:spacing w:after="0" w:line="240" w:lineRule="auto"/>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Noua </w:t>
      </w:r>
      <w:r w:rsidR="00E85D85" w:rsidRPr="00D67B19">
        <w:rPr>
          <w:rFonts w:ascii="Times New Roman" w:hAnsi="Times New Roman" w:cs="Times New Roman"/>
          <w:sz w:val="24"/>
          <w:szCs w:val="24"/>
          <w:lang w:val="ro-RO"/>
        </w:rPr>
        <w:t>legislație</w:t>
      </w:r>
      <w:r w:rsidRPr="00D67B19">
        <w:rPr>
          <w:rFonts w:ascii="Times New Roman" w:hAnsi="Times New Roman" w:cs="Times New Roman"/>
          <w:sz w:val="24"/>
          <w:szCs w:val="24"/>
          <w:lang w:val="ro-RO"/>
        </w:rPr>
        <w:t xml:space="preserve"> </w:t>
      </w:r>
      <w:r w:rsidR="00E85D85" w:rsidRPr="00D67B19">
        <w:rPr>
          <w:rFonts w:ascii="Times New Roman" w:hAnsi="Times New Roman" w:cs="Times New Roman"/>
          <w:sz w:val="24"/>
          <w:szCs w:val="24"/>
          <w:lang w:val="ro-RO"/>
        </w:rPr>
        <w:t>privind organizarea profesiei de avocat. (13G00018)</w:t>
      </w:r>
      <w:r w:rsidRPr="00D67B19">
        <w:rPr>
          <w:rFonts w:ascii="Times New Roman" w:hAnsi="Times New Roman" w:cs="Times New Roman"/>
          <w:sz w:val="24"/>
          <w:szCs w:val="24"/>
          <w:lang w:val="ro-RO"/>
        </w:rPr>
        <w:t>……</w:t>
      </w:r>
      <w:r w:rsidR="00E85D85"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…Pag. 1</w:t>
      </w:r>
    </w:p>
    <w:p w:rsidR="00EB5D41" w:rsidRPr="00D67B19" w:rsidRDefault="00EB5D41" w:rsidP="00196BA3">
      <w:pPr>
        <w:spacing w:after="0" w:line="240" w:lineRule="auto"/>
        <w:rPr>
          <w:rFonts w:ascii="Times New Roman" w:hAnsi="Times New Roman" w:cs="Times New Roman"/>
          <w:sz w:val="24"/>
          <w:szCs w:val="24"/>
          <w:lang w:val="ro-RO"/>
        </w:rPr>
      </w:pPr>
    </w:p>
    <w:p w:rsidR="00EB5D41" w:rsidRPr="00D67B19" w:rsidRDefault="00EB5D41" w:rsidP="00196BA3">
      <w:pPr>
        <w:spacing w:after="0" w:line="240" w:lineRule="auto"/>
        <w:rPr>
          <w:rFonts w:ascii="Times New Roman" w:hAnsi="Times New Roman" w:cs="Times New Roman"/>
          <w:sz w:val="24"/>
          <w:szCs w:val="24"/>
          <w:u w:val="single"/>
          <w:lang w:val="ro-RO"/>
        </w:rPr>
      </w:pPr>
      <w:r w:rsidRPr="00D67B19">
        <w:rPr>
          <w:rFonts w:ascii="Times New Roman" w:hAnsi="Times New Roman" w:cs="Times New Roman"/>
          <w:sz w:val="24"/>
          <w:szCs w:val="24"/>
          <w:u w:val="single"/>
          <w:lang w:val="ro-RO"/>
        </w:rPr>
        <w:t>DECRETUL LEGISLATIV nr. 2 din 16 ianuarie 2013</w:t>
      </w:r>
    </w:p>
    <w:p w:rsidR="00DF2188" w:rsidRPr="00D67B19" w:rsidRDefault="00EB5D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Modificări și completări ale decretelor legislative nr. 59 din 18 aprilie 2011, nr. 286 din 21 noiembrie 2005, precum și punerea în aplicare a directivei 2011/94/UE privind modificarea directivei 2006/126/CE, privind permisele de conducere. </w:t>
      </w:r>
      <w:r w:rsidR="00DF2188" w:rsidRPr="00D67B19">
        <w:rPr>
          <w:rFonts w:ascii="Times New Roman" w:hAnsi="Times New Roman" w:cs="Times New Roman"/>
          <w:sz w:val="24"/>
          <w:szCs w:val="24"/>
          <w:lang w:val="ro-RO"/>
        </w:rPr>
        <w:t>(13G00019). . . .</w:t>
      </w:r>
      <w:r w:rsidR="00E85D85" w:rsidRPr="00D67B19">
        <w:rPr>
          <w:rFonts w:ascii="Times New Roman" w:hAnsi="Times New Roman" w:cs="Times New Roman"/>
          <w:sz w:val="24"/>
          <w:szCs w:val="24"/>
          <w:lang w:val="ro-RO"/>
        </w:rPr>
        <w:t xml:space="preserve"> . . . . . . . . . . . . </w:t>
      </w:r>
      <w:r w:rsidR="00DF2188" w:rsidRPr="00D67B19">
        <w:rPr>
          <w:rFonts w:ascii="Times New Roman" w:hAnsi="Times New Roman" w:cs="Times New Roman"/>
          <w:sz w:val="24"/>
          <w:szCs w:val="24"/>
          <w:lang w:val="ro-RO"/>
        </w:rPr>
        <w:t>P</w:t>
      </w:r>
      <w:r w:rsidRPr="00D67B19">
        <w:rPr>
          <w:rFonts w:ascii="Times New Roman" w:hAnsi="Times New Roman" w:cs="Times New Roman"/>
          <w:sz w:val="24"/>
          <w:szCs w:val="24"/>
          <w:lang w:val="ro-RO"/>
        </w:rPr>
        <w:t>ag</w:t>
      </w:r>
      <w:r w:rsidR="00DF2188" w:rsidRPr="00D67B19">
        <w:rPr>
          <w:rFonts w:ascii="Times New Roman" w:hAnsi="Times New Roman" w:cs="Times New Roman"/>
          <w:sz w:val="24"/>
          <w:szCs w:val="24"/>
          <w:lang w:val="ro-RO"/>
        </w:rPr>
        <w:t>. 34</w:t>
      </w:r>
    </w:p>
    <w:p w:rsidR="00DF2188" w:rsidRPr="00D67B19" w:rsidRDefault="00DF21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p>
    <w:p w:rsidR="00EB5D41" w:rsidRPr="00D67B19" w:rsidRDefault="00EB5D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DECRETE, HOTĂRÂRI ȘI ORDONANȚE MINISTERIALE</w:t>
      </w:r>
    </w:p>
    <w:p w:rsidR="00EB5D41" w:rsidRPr="00D67B19" w:rsidRDefault="00EB5D41" w:rsidP="00196BA3">
      <w:pPr>
        <w:spacing w:after="0" w:line="240" w:lineRule="auto"/>
        <w:jc w:val="both"/>
        <w:rPr>
          <w:rFonts w:ascii="Times New Roman" w:hAnsi="Times New Roman" w:cs="Times New Roman"/>
          <w:sz w:val="24"/>
          <w:szCs w:val="24"/>
          <w:lang w:val="ro-RO"/>
        </w:rPr>
      </w:pPr>
    </w:p>
    <w:p w:rsidR="00EB5D41" w:rsidRPr="00D67B19" w:rsidRDefault="00EB5D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Ministerul Mediului și al protecției teritoriului și mării</w:t>
      </w:r>
    </w:p>
    <w:p w:rsidR="00EB5D41" w:rsidRPr="00D67B19" w:rsidRDefault="00EB5D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DECRETUL din 9 ianuarie 2013</w:t>
      </w:r>
    </w:p>
    <w:p w:rsidR="00DF2188" w:rsidRPr="00D67B19" w:rsidRDefault="00EB5D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Modificări ale decretului din 3 martie 2013 privind situația critică foarte gravă în managementul deșeurilor urbane în provincia Roma. </w:t>
      </w:r>
      <w:r w:rsidR="00DF2188" w:rsidRPr="00D67B19">
        <w:rPr>
          <w:rFonts w:ascii="Times New Roman" w:hAnsi="Times New Roman" w:cs="Times New Roman"/>
          <w:sz w:val="24"/>
          <w:szCs w:val="24"/>
          <w:lang w:val="ro-RO"/>
        </w:rPr>
        <w:t xml:space="preserve"> (13A00382). . . . . . . . . . . . . . . . . . . . . . . . P</w:t>
      </w:r>
      <w:r w:rsidRPr="00D67B19">
        <w:rPr>
          <w:rFonts w:ascii="Times New Roman" w:hAnsi="Times New Roman" w:cs="Times New Roman"/>
          <w:sz w:val="24"/>
          <w:szCs w:val="24"/>
          <w:lang w:val="ro-RO"/>
        </w:rPr>
        <w:t>ag</w:t>
      </w:r>
      <w:r w:rsidR="00DF2188" w:rsidRPr="00D67B19">
        <w:rPr>
          <w:rFonts w:ascii="Times New Roman" w:hAnsi="Times New Roman" w:cs="Times New Roman"/>
          <w:sz w:val="24"/>
          <w:szCs w:val="24"/>
          <w:lang w:val="ro-RO"/>
        </w:rPr>
        <w:t>. 55</w:t>
      </w:r>
    </w:p>
    <w:p w:rsidR="00DF2188" w:rsidRPr="00D67B19" w:rsidRDefault="00DF2188" w:rsidP="00196BA3">
      <w:pPr>
        <w:spacing w:after="0" w:line="240" w:lineRule="auto"/>
        <w:jc w:val="both"/>
        <w:rPr>
          <w:rFonts w:ascii="Times New Roman" w:hAnsi="Times New Roman" w:cs="Times New Roman"/>
          <w:sz w:val="24"/>
          <w:szCs w:val="24"/>
          <w:lang w:val="ro-RO"/>
        </w:rPr>
      </w:pPr>
    </w:p>
    <w:p w:rsidR="00DF2188" w:rsidRPr="00D67B19" w:rsidRDefault="00DF21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Min</w:t>
      </w:r>
      <w:r w:rsidR="00E85D85" w:rsidRPr="00D67B19">
        <w:rPr>
          <w:rFonts w:ascii="Times New Roman" w:hAnsi="Times New Roman" w:cs="Times New Roman"/>
          <w:sz w:val="24"/>
          <w:szCs w:val="24"/>
          <w:lang w:val="ro-RO"/>
        </w:rPr>
        <w:t>isterul Economiei și Finanțelor</w:t>
      </w:r>
    </w:p>
    <w:p w:rsidR="00DF2188" w:rsidRPr="00D67B19" w:rsidRDefault="00BD46E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DECRETUL </w:t>
      </w:r>
      <w:r w:rsidR="00F507DC" w:rsidRPr="00D67B19">
        <w:rPr>
          <w:rFonts w:ascii="Times New Roman" w:hAnsi="Times New Roman" w:cs="Times New Roman"/>
          <w:sz w:val="24"/>
          <w:szCs w:val="24"/>
          <w:lang w:val="ro-RO"/>
        </w:rPr>
        <w:t>din 12 noiembrie 2012.</w:t>
      </w:r>
    </w:p>
    <w:p w:rsidR="00666FDB" w:rsidRPr="00D67B19" w:rsidRDefault="00F507D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Reactivarea </w:t>
      </w:r>
      <w:r w:rsidR="00DF2188" w:rsidRPr="00D67B19">
        <w:rPr>
          <w:rFonts w:ascii="Times New Roman" w:hAnsi="Times New Roman" w:cs="Times New Roman"/>
          <w:sz w:val="24"/>
          <w:szCs w:val="24"/>
          <w:lang w:val="ro-RO"/>
        </w:rPr>
        <w:t>Comisiei Medicale</w:t>
      </w:r>
      <w:r w:rsidRPr="00D67B19">
        <w:rPr>
          <w:rFonts w:ascii="Times New Roman" w:hAnsi="Times New Roman" w:cs="Times New Roman"/>
          <w:sz w:val="24"/>
          <w:szCs w:val="24"/>
          <w:lang w:val="ro-RO"/>
        </w:rPr>
        <w:t xml:space="preserve"> de verificare din L’Aquila.</w:t>
      </w:r>
      <w:r w:rsidR="00DF2188" w:rsidRPr="00D67B19">
        <w:rPr>
          <w:rFonts w:ascii="Times New Roman" w:hAnsi="Times New Roman" w:cs="Times New Roman"/>
          <w:sz w:val="24"/>
          <w:szCs w:val="24"/>
          <w:lang w:val="ro-RO"/>
        </w:rPr>
        <w:t xml:space="preserve"> (13A00374). . . . . . . . . . . . P</w:t>
      </w:r>
      <w:r w:rsidRPr="00D67B19">
        <w:rPr>
          <w:rFonts w:ascii="Times New Roman" w:hAnsi="Times New Roman" w:cs="Times New Roman"/>
          <w:sz w:val="24"/>
          <w:szCs w:val="24"/>
          <w:lang w:val="ro-RO"/>
        </w:rPr>
        <w:t>ag</w:t>
      </w:r>
      <w:r w:rsidR="00DF2188"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55</w:t>
      </w:r>
    </w:p>
    <w:p w:rsidR="00912F60" w:rsidRPr="00D67B19" w:rsidRDefault="00912F60" w:rsidP="00196BA3">
      <w:pPr>
        <w:spacing w:after="0" w:line="240" w:lineRule="auto"/>
        <w:jc w:val="both"/>
        <w:rPr>
          <w:rFonts w:ascii="Times New Roman" w:hAnsi="Times New Roman" w:cs="Times New Roman"/>
          <w:sz w:val="24"/>
          <w:szCs w:val="24"/>
          <w:lang w:val="ro-RO"/>
        </w:rPr>
      </w:pPr>
    </w:p>
    <w:p w:rsidR="00912F60" w:rsidRPr="00D67B19" w:rsidRDefault="00912F60" w:rsidP="00196BA3">
      <w:pPr>
        <w:spacing w:after="0" w:line="240" w:lineRule="auto"/>
        <w:jc w:val="both"/>
        <w:rPr>
          <w:rFonts w:ascii="Times New Roman" w:hAnsi="Times New Roman" w:cs="Times New Roman"/>
          <w:sz w:val="24"/>
          <w:szCs w:val="24"/>
          <w:lang w:val="ro-RO"/>
        </w:rPr>
      </w:pPr>
    </w:p>
    <w:p w:rsidR="00912F60" w:rsidRPr="00D67B19" w:rsidRDefault="00912F60" w:rsidP="00196BA3">
      <w:pPr>
        <w:spacing w:after="0" w:line="240" w:lineRule="auto"/>
        <w:jc w:val="both"/>
        <w:rPr>
          <w:rFonts w:ascii="Times New Roman" w:hAnsi="Times New Roman" w:cs="Times New Roman"/>
          <w:sz w:val="24"/>
          <w:szCs w:val="24"/>
          <w:u w:val="single"/>
          <w:lang w:val="ro-RO"/>
        </w:rPr>
      </w:pPr>
      <w:r w:rsidRPr="00D67B19">
        <w:rPr>
          <w:rFonts w:ascii="Times New Roman" w:hAnsi="Times New Roman" w:cs="Times New Roman"/>
          <w:sz w:val="24"/>
          <w:szCs w:val="24"/>
          <w:u w:val="single"/>
          <w:lang w:val="ro-RO"/>
        </w:rPr>
        <w:t>LEGEA nr. 247 din 31 decembrie 2012</w:t>
      </w:r>
    </w:p>
    <w:p w:rsidR="00E85D85" w:rsidRPr="00D67B19" w:rsidRDefault="00E85D85" w:rsidP="00196BA3">
      <w:pPr>
        <w:spacing w:after="0" w:line="240" w:lineRule="auto"/>
        <w:jc w:val="both"/>
        <w:rPr>
          <w:rFonts w:ascii="Times New Roman" w:hAnsi="Times New Roman" w:cs="Times New Roman"/>
          <w:sz w:val="24"/>
          <w:szCs w:val="24"/>
          <w:u w:val="single"/>
          <w:lang w:val="ro-RO"/>
        </w:rPr>
      </w:pPr>
      <w:r w:rsidRPr="00D67B19">
        <w:rPr>
          <w:rFonts w:ascii="Times New Roman" w:hAnsi="Times New Roman" w:cs="Times New Roman"/>
          <w:sz w:val="24"/>
          <w:szCs w:val="24"/>
          <w:u w:val="single"/>
          <w:lang w:val="ro-RO"/>
        </w:rPr>
        <w:t xml:space="preserve">Noua legislație privind organizarea profesiei de avocat </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Camera Deputaților și Senatul Republicii au aprobat:</w:t>
      </w:r>
    </w:p>
    <w:p w:rsidR="00912F60" w:rsidRPr="00D67B19" w:rsidRDefault="00912F60" w:rsidP="00196BA3">
      <w:pPr>
        <w:spacing w:after="0" w:line="240" w:lineRule="auto"/>
        <w:jc w:val="both"/>
        <w:rPr>
          <w:rFonts w:ascii="Times New Roman" w:hAnsi="Times New Roman" w:cs="Times New Roman"/>
          <w:sz w:val="24"/>
          <w:szCs w:val="24"/>
          <w:lang w:val="ro-RO"/>
        </w:rPr>
      </w:pPr>
    </w:p>
    <w:p w:rsidR="00912F60" w:rsidRPr="00D67B19" w:rsidRDefault="00912F60" w:rsidP="00196BA3">
      <w:pPr>
        <w:spacing w:after="0" w:line="240" w:lineRule="auto"/>
        <w:jc w:val="both"/>
        <w:rPr>
          <w:rFonts w:ascii="Times New Roman" w:hAnsi="Times New Roman" w:cs="Times New Roman"/>
          <w:sz w:val="24"/>
          <w:szCs w:val="24"/>
          <w:lang w:val="ro-RO"/>
        </w:rPr>
      </w:pPr>
    </w:p>
    <w:p w:rsidR="00912F60"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PREȘEDINTELE REPUBLICII</w:t>
      </w:r>
    </w:p>
    <w:p w:rsidR="00912F60"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PROMULGĂ</w:t>
      </w:r>
    </w:p>
    <w:p w:rsidR="00912F60"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Următoarea lege:</w:t>
      </w:r>
    </w:p>
    <w:p w:rsidR="00912F60" w:rsidRPr="00D67B19" w:rsidRDefault="00912F60" w:rsidP="00196BA3">
      <w:pPr>
        <w:spacing w:after="0" w:line="240" w:lineRule="auto"/>
        <w:jc w:val="center"/>
        <w:rPr>
          <w:rFonts w:ascii="Times New Roman" w:hAnsi="Times New Roman" w:cs="Times New Roman"/>
          <w:sz w:val="24"/>
          <w:szCs w:val="24"/>
          <w:lang w:val="ro-RO"/>
        </w:rPr>
      </w:pPr>
    </w:p>
    <w:p w:rsidR="00E85D85"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TITLUL I </w:t>
      </w:r>
    </w:p>
    <w:p w:rsidR="00912F60"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DISPOZIȚII GENERALE</w:t>
      </w:r>
    </w:p>
    <w:p w:rsidR="00912F60" w:rsidRPr="00D67B19" w:rsidRDefault="00912F60" w:rsidP="00196BA3">
      <w:pPr>
        <w:spacing w:after="0" w:line="240" w:lineRule="auto"/>
        <w:jc w:val="center"/>
        <w:rPr>
          <w:rFonts w:ascii="Times New Roman" w:hAnsi="Times New Roman" w:cs="Times New Roman"/>
          <w:sz w:val="24"/>
          <w:szCs w:val="24"/>
          <w:lang w:val="ro-RO"/>
        </w:rPr>
      </w:pPr>
    </w:p>
    <w:p w:rsidR="00912F60" w:rsidRPr="00D67B19" w:rsidRDefault="00912F6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w:t>
      </w:r>
    </w:p>
    <w:p w:rsidR="00912F60" w:rsidRPr="00D67B19" w:rsidRDefault="00E85D8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Legislația privind sistemul juridic</w:t>
      </w:r>
    </w:p>
    <w:p w:rsidR="00912F60" w:rsidRPr="00D67B19" w:rsidRDefault="00912F60" w:rsidP="00196BA3">
      <w:pPr>
        <w:spacing w:after="0" w:line="240" w:lineRule="auto"/>
        <w:jc w:val="both"/>
        <w:rPr>
          <w:rFonts w:ascii="Times New Roman" w:hAnsi="Times New Roman" w:cs="Times New Roman"/>
          <w:sz w:val="24"/>
          <w:szCs w:val="24"/>
          <w:lang w:val="ro-RO"/>
        </w:rPr>
      </w:pP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Prezenta lege, în conformitate cu principiile constituționale,</w:t>
      </w:r>
      <w:r w:rsidR="00E85D8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legislația comunitară și tratatele internaționale, reglementează profesia de avocat.</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Sistemul </w:t>
      </w:r>
      <w:r w:rsidR="00E85D85" w:rsidRPr="00D67B19">
        <w:rPr>
          <w:rFonts w:ascii="Times New Roman" w:hAnsi="Times New Roman" w:cs="Times New Roman"/>
          <w:sz w:val="24"/>
          <w:szCs w:val="24"/>
          <w:lang w:val="ro-RO"/>
        </w:rPr>
        <w:t>juridic</w:t>
      </w:r>
      <w:r w:rsidRPr="00D67B19">
        <w:rPr>
          <w:rFonts w:ascii="Times New Roman" w:hAnsi="Times New Roman" w:cs="Times New Roman"/>
          <w:sz w:val="24"/>
          <w:szCs w:val="24"/>
          <w:lang w:val="ro-RO"/>
        </w:rPr>
        <w:t xml:space="preserve">, având în vedere specificitatea funcției de apărare și ținând cont de relevanța juridică primară și socială a drepturilor </w:t>
      </w:r>
      <w:r w:rsidR="00E85D85" w:rsidRPr="00D67B19">
        <w:rPr>
          <w:rFonts w:ascii="Times New Roman" w:hAnsi="Times New Roman" w:cs="Times New Roman"/>
          <w:sz w:val="24"/>
          <w:szCs w:val="24"/>
          <w:lang w:val="ro-RO"/>
        </w:rPr>
        <w:t>pe care aceasta le protejează</w:t>
      </w:r>
      <w:r w:rsidRPr="00D67B19">
        <w:rPr>
          <w:rFonts w:ascii="Times New Roman" w:hAnsi="Times New Roman" w:cs="Times New Roman"/>
          <w:sz w:val="24"/>
          <w:szCs w:val="24"/>
          <w:lang w:val="ro-RO"/>
        </w:rPr>
        <w:t>:</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reglementează organizarea și </w:t>
      </w:r>
      <w:r w:rsidR="00B81264" w:rsidRPr="00D67B19">
        <w:rPr>
          <w:rFonts w:ascii="Times New Roman" w:hAnsi="Times New Roman" w:cs="Times New Roman"/>
          <w:sz w:val="24"/>
          <w:szCs w:val="24"/>
          <w:lang w:val="ro-RO"/>
        </w:rPr>
        <w:t>exercitarea</w:t>
      </w:r>
      <w:r w:rsidRPr="00D67B19">
        <w:rPr>
          <w:rFonts w:ascii="Times New Roman" w:hAnsi="Times New Roman" w:cs="Times New Roman"/>
          <w:sz w:val="24"/>
          <w:szCs w:val="24"/>
          <w:lang w:val="ro-RO"/>
        </w:rPr>
        <w:t xml:space="preserve"> profesiei de avocat și, în interesul public, asigură </w:t>
      </w:r>
      <w:r w:rsidR="00E85D85" w:rsidRPr="00D67B19">
        <w:rPr>
          <w:rFonts w:ascii="Times New Roman" w:hAnsi="Times New Roman" w:cs="Times New Roman"/>
          <w:sz w:val="24"/>
          <w:szCs w:val="24"/>
          <w:lang w:val="ro-RO"/>
        </w:rPr>
        <w:t>competența</w:t>
      </w:r>
      <w:r w:rsidRPr="00D67B19">
        <w:rPr>
          <w:rFonts w:ascii="Times New Roman" w:hAnsi="Times New Roman" w:cs="Times New Roman"/>
          <w:sz w:val="24"/>
          <w:szCs w:val="24"/>
          <w:lang w:val="ro-RO"/>
        </w:rPr>
        <w:t xml:space="preserve"> profesională a membrilor pentru a asigura protecția intereselor individuale și colective asupra cărora </w:t>
      </w:r>
      <w:r w:rsidR="00080DC8" w:rsidRPr="00D67B19">
        <w:rPr>
          <w:rFonts w:ascii="Times New Roman" w:hAnsi="Times New Roman" w:cs="Times New Roman"/>
          <w:sz w:val="24"/>
          <w:szCs w:val="24"/>
          <w:lang w:val="ro-RO"/>
        </w:rPr>
        <w:t>este incidentă</w:t>
      </w:r>
      <w:r w:rsidRPr="00D67B19">
        <w:rPr>
          <w:rFonts w:ascii="Times New Roman" w:hAnsi="Times New Roman" w:cs="Times New Roman"/>
          <w:sz w:val="24"/>
          <w:szCs w:val="24"/>
          <w:lang w:val="ro-RO"/>
        </w:rPr>
        <w:t>;</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w:t>
      </w:r>
      <w:r w:rsidR="00080DC8" w:rsidRPr="00D67B19">
        <w:rPr>
          <w:rFonts w:ascii="Times New Roman" w:hAnsi="Times New Roman" w:cs="Times New Roman"/>
          <w:sz w:val="24"/>
          <w:szCs w:val="24"/>
          <w:lang w:val="ro-RO"/>
        </w:rPr>
        <w:t>asigură</w:t>
      </w:r>
      <w:r w:rsidRPr="00D67B19">
        <w:rPr>
          <w:rFonts w:ascii="Times New Roman" w:hAnsi="Times New Roman" w:cs="Times New Roman"/>
          <w:sz w:val="24"/>
          <w:szCs w:val="24"/>
          <w:lang w:val="ro-RO"/>
        </w:rPr>
        <w:t xml:space="preserve"> independența și autonomia </w:t>
      </w:r>
      <w:r w:rsidR="00080DC8" w:rsidRPr="00D67B19">
        <w:rPr>
          <w:rFonts w:ascii="Times New Roman" w:hAnsi="Times New Roman" w:cs="Times New Roman"/>
          <w:sz w:val="24"/>
          <w:szCs w:val="24"/>
          <w:lang w:val="ro-RO"/>
        </w:rPr>
        <w:t>avocaților</w:t>
      </w:r>
      <w:r w:rsidRPr="00D67B19">
        <w:rPr>
          <w:rFonts w:ascii="Times New Roman" w:hAnsi="Times New Roman" w:cs="Times New Roman"/>
          <w:sz w:val="24"/>
          <w:szCs w:val="24"/>
          <w:lang w:val="ro-RO"/>
        </w:rPr>
        <w:t xml:space="preserve">, condițiile indispensabile ale </w:t>
      </w:r>
      <w:r w:rsidR="00080DC8" w:rsidRPr="00D67B19">
        <w:rPr>
          <w:rFonts w:ascii="Times New Roman" w:hAnsi="Times New Roman" w:cs="Times New Roman"/>
          <w:sz w:val="24"/>
          <w:szCs w:val="24"/>
          <w:lang w:val="ro-RO"/>
        </w:rPr>
        <w:t xml:space="preserve">eficienței apărării și protecției </w:t>
      </w:r>
      <w:r w:rsidRPr="00D67B19">
        <w:rPr>
          <w:rFonts w:ascii="Times New Roman" w:hAnsi="Times New Roman" w:cs="Times New Roman"/>
          <w:sz w:val="24"/>
          <w:szCs w:val="24"/>
          <w:lang w:val="ro-RO"/>
        </w:rPr>
        <w:t>drepturilor;</w:t>
      </w:r>
    </w:p>
    <w:p w:rsidR="00080DC8"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w:t>
      </w:r>
      <w:r w:rsidR="00E83FC3" w:rsidRPr="00D67B19">
        <w:rPr>
          <w:rFonts w:ascii="Times New Roman" w:hAnsi="Times New Roman" w:cs="Times New Roman"/>
          <w:sz w:val="24"/>
          <w:szCs w:val="24"/>
          <w:lang w:val="ro-RO"/>
        </w:rPr>
        <w:t>protejează drepturile</w:t>
      </w:r>
      <w:r w:rsidR="0042006A" w:rsidRPr="00D67B19">
        <w:rPr>
          <w:rFonts w:ascii="Times New Roman" w:hAnsi="Times New Roman" w:cs="Times New Roman"/>
          <w:sz w:val="24"/>
          <w:szCs w:val="24"/>
          <w:lang w:val="ro-RO"/>
        </w:rPr>
        <w:t xml:space="preserve"> colectivității și </w:t>
      </w:r>
      <w:r w:rsidR="00080DC8" w:rsidRPr="00D67B19">
        <w:rPr>
          <w:rFonts w:ascii="Times New Roman" w:hAnsi="Times New Roman" w:cs="Times New Roman"/>
          <w:sz w:val="24"/>
          <w:szCs w:val="24"/>
          <w:lang w:val="ro-RO"/>
        </w:rPr>
        <w:t>clientele</w:t>
      </w:r>
      <w:r w:rsidR="00B81264" w:rsidRPr="00D67B19">
        <w:rPr>
          <w:rFonts w:ascii="Times New Roman" w:hAnsi="Times New Roman" w:cs="Times New Roman"/>
          <w:sz w:val="24"/>
          <w:szCs w:val="24"/>
          <w:lang w:val="ro-RO"/>
        </w:rPr>
        <w:t xml:space="preserve">i, prescriind obligația de </w:t>
      </w:r>
      <w:r w:rsidR="00080DC8" w:rsidRPr="00D67B19">
        <w:rPr>
          <w:rFonts w:ascii="Times New Roman" w:hAnsi="Times New Roman" w:cs="Times New Roman"/>
          <w:sz w:val="24"/>
          <w:szCs w:val="24"/>
          <w:lang w:val="ro-RO"/>
        </w:rPr>
        <w:t>corect</w:t>
      </w:r>
      <w:r w:rsidR="00B81264" w:rsidRPr="00D67B19">
        <w:rPr>
          <w:rFonts w:ascii="Times New Roman" w:hAnsi="Times New Roman" w:cs="Times New Roman"/>
          <w:sz w:val="24"/>
          <w:szCs w:val="24"/>
          <w:lang w:val="ro-RO"/>
        </w:rPr>
        <w:t xml:space="preserve">itudine a comportamentului </w:t>
      </w:r>
      <w:r w:rsidR="00080DC8" w:rsidRPr="00D67B19">
        <w:rPr>
          <w:rFonts w:ascii="Times New Roman" w:hAnsi="Times New Roman" w:cs="Times New Roman"/>
          <w:sz w:val="24"/>
          <w:szCs w:val="24"/>
          <w:lang w:val="ro-RO"/>
        </w:rPr>
        <w:t>ș</w:t>
      </w:r>
      <w:r w:rsidR="00B81264" w:rsidRPr="00D67B19">
        <w:rPr>
          <w:rFonts w:ascii="Times New Roman" w:hAnsi="Times New Roman" w:cs="Times New Roman"/>
          <w:sz w:val="24"/>
          <w:szCs w:val="24"/>
          <w:lang w:val="ro-RO"/>
        </w:rPr>
        <w:t>i asigurarea</w:t>
      </w:r>
      <w:r w:rsidR="00080DC8" w:rsidRPr="00D67B19">
        <w:rPr>
          <w:rFonts w:ascii="Times New Roman" w:hAnsi="Times New Roman" w:cs="Times New Roman"/>
          <w:sz w:val="24"/>
          <w:szCs w:val="24"/>
          <w:lang w:val="ro-RO"/>
        </w:rPr>
        <w:t xml:space="preserve"> calității și eficienței p</w:t>
      </w:r>
      <w:r w:rsidR="00E83FC3" w:rsidRPr="00D67B19">
        <w:rPr>
          <w:rFonts w:ascii="Times New Roman" w:hAnsi="Times New Roman" w:cs="Times New Roman"/>
          <w:sz w:val="24"/>
          <w:szCs w:val="24"/>
          <w:lang w:val="ro-RO"/>
        </w:rPr>
        <w:t>restației</w:t>
      </w:r>
      <w:r w:rsidR="00080DC8" w:rsidRPr="00D67B19">
        <w:rPr>
          <w:rFonts w:ascii="Times New Roman" w:hAnsi="Times New Roman" w:cs="Times New Roman"/>
          <w:sz w:val="24"/>
          <w:szCs w:val="24"/>
          <w:lang w:val="ro-RO"/>
        </w:rPr>
        <w:t xml:space="preserve"> profesionale</w:t>
      </w:r>
      <w:r w:rsidR="00B81264" w:rsidRPr="00D67B19">
        <w:rPr>
          <w:rFonts w:ascii="Times New Roman" w:hAnsi="Times New Roman" w:cs="Times New Roman"/>
          <w:sz w:val="24"/>
          <w:szCs w:val="24"/>
          <w:lang w:val="ro-RO"/>
        </w:rPr>
        <w:t>;</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facilitează </w:t>
      </w:r>
      <w:r w:rsidR="00B81264" w:rsidRPr="00D67B19">
        <w:rPr>
          <w:rFonts w:ascii="Times New Roman" w:hAnsi="Times New Roman" w:cs="Times New Roman"/>
          <w:sz w:val="24"/>
          <w:szCs w:val="24"/>
          <w:lang w:val="ro-RO"/>
        </w:rPr>
        <w:t>primirea</w:t>
      </w:r>
      <w:r w:rsidRPr="00D67B19">
        <w:rPr>
          <w:rFonts w:ascii="Times New Roman" w:hAnsi="Times New Roman" w:cs="Times New Roman"/>
          <w:sz w:val="24"/>
          <w:szCs w:val="24"/>
          <w:lang w:val="ro-RO"/>
        </w:rPr>
        <w:t xml:space="preserve"> în profesia de avocat și </w:t>
      </w:r>
      <w:r w:rsidR="00080DC8" w:rsidRPr="00D67B19">
        <w:rPr>
          <w:rFonts w:ascii="Times New Roman" w:hAnsi="Times New Roman" w:cs="Times New Roman"/>
          <w:sz w:val="24"/>
          <w:szCs w:val="24"/>
          <w:lang w:val="ro-RO"/>
        </w:rPr>
        <w:t>accesul la aceasta</w:t>
      </w:r>
      <w:r w:rsidRPr="00D67B19">
        <w:rPr>
          <w:rFonts w:ascii="Times New Roman" w:hAnsi="Times New Roman" w:cs="Times New Roman"/>
          <w:sz w:val="24"/>
          <w:szCs w:val="24"/>
          <w:lang w:val="ro-RO"/>
        </w:rPr>
        <w:t xml:space="preserve">, mai ales </w:t>
      </w:r>
      <w:r w:rsidR="00080DC8" w:rsidRPr="00D67B19">
        <w:rPr>
          <w:rFonts w:ascii="Times New Roman" w:hAnsi="Times New Roman" w:cs="Times New Roman"/>
          <w:sz w:val="24"/>
          <w:szCs w:val="24"/>
          <w:lang w:val="ro-RO"/>
        </w:rPr>
        <w:t>al generațiilor tinere, cu criterii de evaluare a meritului.</w:t>
      </w:r>
    </w:p>
    <w:p w:rsidR="00912F60" w:rsidRPr="00D67B19" w:rsidRDefault="00080D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w:t>
      </w:r>
      <w:r w:rsidR="00912F60" w:rsidRPr="00D67B19">
        <w:rPr>
          <w:rFonts w:ascii="Times New Roman" w:hAnsi="Times New Roman" w:cs="Times New Roman"/>
          <w:sz w:val="24"/>
          <w:szCs w:val="24"/>
          <w:lang w:val="ro-RO"/>
        </w:rPr>
        <w:t xml:space="preserve">unerea în aplicare a prezentei legi este asigurată prin </w:t>
      </w:r>
      <w:r w:rsidR="00B81264" w:rsidRPr="00D67B19">
        <w:rPr>
          <w:rFonts w:ascii="Times New Roman" w:hAnsi="Times New Roman" w:cs="Times New Roman"/>
          <w:sz w:val="24"/>
          <w:szCs w:val="24"/>
          <w:lang w:val="ro-RO"/>
        </w:rPr>
        <w:t xml:space="preserve">regulamentele </w:t>
      </w:r>
      <w:r w:rsidR="00912F60" w:rsidRPr="00D67B19">
        <w:rPr>
          <w:rFonts w:ascii="Times New Roman" w:hAnsi="Times New Roman" w:cs="Times New Roman"/>
          <w:sz w:val="24"/>
          <w:szCs w:val="24"/>
          <w:lang w:val="ro-RO"/>
        </w:rPr>
        <w:t xml:space="preserve">adoptate de către </w:t>
      </w:r>
      <w:r w:rsidRPr="00D67B19">
        <w:rPr>
          <w:rFonts w:ascii="Times New Roman" w:hAnsi="Times New Roman" w:cs="Times New Roman"/>
          <w:sz w:val="24"/>
          <w:szCs w:val="24"/>
          <w:lang w:val="ro-RO"/>
        </w:rPr>
        <w:t>M</w:t>
      </w:r>
      <w:r w:rsidR="00912F60" w:rsidRPr="00D67B19">
        <w:rPr>
          <w:rFonts w:ascii="Times New Roman" w:hAnsi="Times New Roman" w:cs="Times New Roman"/>
          <w:sz w:val="24"/>
          <w:szCs w:val="24"/>
          <w:lang w:val="ro-RO"/>
        </w:rPr>
        <w:t>inistrul justiției, în conformitate cu articolul 17, alineatul 3</w:t>
      </w:r>
      <w:r w:rsidRPr="00D67B19">
        <w:rPr>
          <w:rFonts w:ascii="Times New Roman" w:hAnsi="Times New Roman" w:cs="Times New Roman"/>
          <w:sz w:val="24"/>
          <w:szCs w:val="24"/>
          <w:lang w:val="ro-RO"/>
        </w:rPr>
        <w:t xml:space="preserve"> din legea nr. 400 din 23 august 1988, </w:t>
      </w:r>
      <w:r w:rsidR="00912F60" w:rsidRPr="00D67B19">
        <w:rPr>
          <w:rFonts w:ascii="Times New Roman" w:hAnsi="Times New Roman" w:cs="Times New Roman"/>
          <w:sz w:val="24"/>
          <w:szCs w:val="24"/>
          <w:lang w:val="ro-RO"/>
        </w:rPr>
        <w:t xml:space="preserve">în termen de doi ani de la data intrării sale în vigoare, după consultarea Consiliului </w:t>
      </w:r>
      <w:r w:rsidR="00B81264" w:rsidRPr="00D67B19">
        <w:rPr>
          <w:rFonts w:ascii="Times New Roman" w:hAnsi="Times New Roman" w:cs="Times New Roman"/>
          <w:sz w:val="24"/>
          <w:szCs w:val="24"/>
          <w:lang w:val="ro-RO"/>
        </w:rPr>
        <w:t>Național al Avocaților</w:t>
      </w:r>
      <w:r w:rsidR="00912F60" w:rsidRPr="00D67B19">
        <w:rPr>
          <w:rFonts w:ascii="Times New Roman" w:hAnsi="Times New Roman" w:cs="Times New Roman"/>
          <w:sz w:val="24"/>
          <w:szCs w:val="24"/>
          <w:lang w:val="ro-RO"/>
        </w:rPr>
        <w:t xml:space="preserve"> (CNF) și, numai pentru m</w:t>
      </w:r>
      <w:r w:rsidRPr="00D67B19">
        <w:rPr>
          <w:rFonts w:ascii="Times New Roman" w:hAnsi="Times New Roman" w:cs="Times New Roman"/>
          <w:sz w:val="24"/>
          <w:szCs w:val="24"/>
          <w:lang w:val="ro-RO"/>
        </w:rPr>
        <w:t>ateriile</w:t>
      </w:r>
      <w:r w:rsidR="00912F60" w:rsidRPr="00D67B19">
        <w:rPr>
          <w:rFonts w:ascii="Times New Roman" w:hAnsi="Times New Roman" w:cs="Times New Roman"/>
          <w:sz w:val="24"/>
          <w:szCs w:val="24"/>
          <w:lang w:val="ro-RO"/>
        </w:rPr>
        <w:t xml:space="preserve"> de interes </w:t>
      </w:r>
      <w:r w:rsidRPr="00D67B19">
        <w:rPr>
          <w:rFonts w:ascii="Times New Roman" w:hAnsi="Times New Roman" w:cs="Times New Roman"/>
          <w:sz w:val="24"/>
          <w:szCs w:val="24"/>
          <w:lang w:val="ro-RO"/>
        </w:rPr>
        <w:t>ale acesteia</w:t>
      </w:r>
      <w:r w:rsidR="00912F60" w:rsidRPr="00D67B19">
        <w:rPr>
          <w:rFonts w:ascii="Times New Roman" w:hAnsi="Times New Roman" w:cs="Times New Roman"/>
          <w:sz w:val="24"/>
          <w:szCs w:val="24"/>
          <w:lang w:val="ro-RO"/>
        </w:rPr>
        <w:t xml:space="preserve">, </w:t>
      </w:r>
      <w:r w:rsidR="000E61E0"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 </w:t>
      </w:r>
      <w:r w:rsidR="000E61E0" w:rsidRPr="00D67B19">
        <w:rPr>
          <w:rFonts w:ascii="Times New Roman" w:hAnsi="Times New Roman" w:cs="Times New Roman"/>
          <w:sz w:val="24"/>
          <w:szCs w:val="24"/>
          <w:lang w:val="ro-RO"/>
        </w:rPr>
        <w:t>Casei Naționale</w:t>
      </w:r>
      <w:r w:rsidR="00912F60" w:rsidRPr="00D67B19">
        <w:rPr>
          <w:rFonts w:ascii="Times New Roman" w:hAnsi="Times New Roman" w:cs="Times New Roman"/>
          <w:sz w:val="24"/>
          <w:szCs w:val="24"/>
          <w:lang w:val="ro-RO"/>
        </w:rPr>
        <w:t xml:space="preserve"> pentru </w:t>
      </w:r>
      <w:r w:rsidRPr="00D67B19">
        <w:rPr>
          <w:rFonts w:ascii="Times New Roman" w:hAnsi="Times New Roman" w:cs="Times New Roman"/>
          <w:sz w:val="24"/>
          <w:szCs w:val="24"/>
          <w:lang w:val="ro-RO"/>
        </w:rPr>
        <w:t xml:space="preserve">asigurări sociale și asistență </w:t>
      </w:r>
      <w:r w:rsidR="00703D05" w:rsidRPr="00D67B19">
        <w:rPr>
          <w:rFonts w:ascii="Times New Roman" w:hAnsi="Times New Roman" w:cs="Times New Roman"/>
          <w:sz w:val="24"/>
          <w:szCs w:val="24"/>
          <w:lang w:val="ro-RO"/>
        </w:rPr>
        <w:t>pentru avocați</w:t>
      </w:r>
      <w:r w:rsidR="000E61E0" w:rsidRPr="00D67B19">
        <w:rPr>
          <w:rFonts w:ascii="Times New Roman" w:hAnsi="Times New Roman" w:cs="Times New Roman"/>
          <w:sz w:val="24"/>
          <w:szCs w:val="24"/>
          <w:lang w:val="ro-RO"/>
        </w:rPr>
        <w:t>. CNF</w:t>
      </w:r>
      <w:r w:rsidRPr="00D67B19">
        <w:rPr>
          <w:rFonts w:ascii="Times New Roman" w:hAnsi="Times New Roman" w:cs="Times New Roman"/>
          <w:sz w:val="24"/>
          <w:szCs w:val="24"/>
          <w:lang w:val="ro-RO"/>
        </w:rPr>
        <w:t xml:space="preserve"> își exprimă </w:t>
      </w:r>
      <w:r w:rsidR="00D6277A" w:rsidRPr="00D67B19">
        <w:rPr>
          <w:rFonts w:ascii="Times New Roman" w:hAnsi="Times New Roman" w:cs="Times New Roman"/>
          <w:sz w:val="24"/>
          <w:szCs w:val="24"/>
          <w:lang w:val="ro-RO"/>
        </w:rPr>
        <w:t>opinia</w:t>
      </w:r>
      <w:r w:rsidRPr="00D67B19">
        <w:rPr>
          <w:rFonts w:ascii="Times New Roman" w:hAnsi="Times New Roman" w:cs="Times New Roman"/>
          <w:sz w:val="24"/>
          <w:szCs w:val="24"/>
          <w:lang w:val="ro-RO"/>
        </w:rPr>
        <w:t xml:space="preserve"> în termen de nouăzeci de zile de la data cererii, după ce s-a consultat cu barourile teritoriale și asociațiile </w:t>
      </w:r>
      <w:r w:rsidR="00E83FC3" w:rsidRPr="00D67B19">
        <w:rPr>
          <w:rFonts w:ascii="Times New Roman" w:hAnsi="Times New Roman" w:cs="Times New Roman"/>
          <w:sz w:val="24"/>
          <w:szCs w:val="24"/>
          <w:lang w:val="ro-RO"/>
        </w:rPr>
        <w:t>de avo</w:t>
      </w:r>
      <w:r w:rsidR="00D6277A" w:rsidRPr="00D67B19">
        <w:rPr>
          <w:rFonts w:ascii="Times New Roman" w:hAnsi="Times New Roman" w:cs="Times New Roman"/>
          <w:sz w:val="24"/>
          <w:szCs w:val="24"/>
          <w:lang w:val="ro-RO"/>
        </w:rPr>
        <w:t xml:space="preserve">cați </w:t>
      </w:r>
      <w:r w:rsidRPr="00D67B19">
        <w:rPr>
          <w:rFonts w:ascii="Times New Roman" w:hAnsi="Times New Roman" w:cs="Times New Roman"/>
          <w:sz w:val="24"/>
          <w:szCs w:val="24"/>
          <w:lang w:val="ro-RO"/>
        </w:rPr>
        <w:t xml:space="preserve">care sunt constituite de, cel puțin, 5 ani și care au fost identificate ca </w:t>
      </w:r>
      <w:r w:rsidR="00D6277A" w:rsidRPr="00D67B19">
        <w:rPr>
          <w:rFonts w:ascii="Times New Roman" w:hAnsi="Times New Roman" w:cs="Times New Roman"/>
          <w:sz w:val="24"/>
          <w:szCs w:val="24"/>
          <w:lang w:val="ro-RO"/>
        </w:rPr>
        <w:t>fiind mai</w:t>
      </w:r>
      <w:r w:rsidRPr="00D67B19">
        <w:rPr>
          <w:rFonts w:ascii="Times New Roman" w:hAnsi="Times New Roman" w:cs="Times New Roman"/>
          <w:sz w:val="24"/>
          <w:szCs w:val="24"/>
          <w:lang w:val="ro-RO"/>
        </w:rPr>
        <w:t xml:space="preserve"> reprezentative pentru CNF. </w:t>
      </w:r>
      <w:r w:rsidR="0042006A" w:rsidRPr="00D67B19">
        <w:rPr>
          <w:rFonts w:ascii="Times New Roman" w:hAnsi="Times New Roman" w:cs="Times New Roman"/>
          <w:sz w:val="24"/>
          <w:szCs w:val="24"/>
          <w:lang w:val="ro-RO"/>
        </w:rPr>
        <w:t xml:space="preserve">Modelele </w:t>
      </w:r>
      <w:r w:rsidRPr="00D67B19">
        <w:rPr>
          <w:rFonts w:ascii="Times New Roman" w:hAnsi="Times New Roman" w:cs="Times New Roman"/>
          <w:sz w:val="24"/>
          <w:szCs w:val="24"/>
          <w:lang w:val="ro-RO"/>
        </w:rPr>
        <w:t xml:space="preserve">regulamentelor sunt transmise Camerelor, fiecare fiind însoțit de raportul tehnic, care </w:t>
      </w:r>
      <w:r w:rsidR="00D6277A" w:rsidRPr="00D67B19">
        <w:rPr>
          <w:rFonts w:ascii="Times New Roman" w:hAnsi="Times New Roman" w:cs="Times New Roman"/>
          <w:sz w:val="24"/>
          <w:szCs w:val="24"/>
          <w:lang w:val="ro-RO"/>
        </w:rPr>
        <w:t>evidențiază</w:t>
      </w:r>
      <w:r w:rsidR="00E2549D" w:rsidRPr="00D67B19">
        <w:rPr>
          <w:rFonts w:ascii="Times New Roman" w:hAnsi="Times New Roman" w:cs="Times New Roman"/>
          <w:sz w:val="24"/>
          <w:szCs w:val="24"/>
          <w:lang w:val="ro-RO"/>
        </w:rPr>
        <w:t xml:space="preserve"> efectele dispozițiilor </w:t>
      </w:r>
      <w:r w:rsidR="00D6277A" w:rsidRPr="00D67B19">
        <w:rPr>
          <w:rFonts w:ascii="Times New Roman" w:hAnsi="Times New Roman" w:cs="Times New Roman"/>
          <w:sz w:val="24"/>
          <w:szCs w:val="24"/>
          <w:lang w:val="ro-RO"/>
        </w:rPr>
        <w:t>conținute</w:t>
      </w:r>
      <w:r w:rsidR="00E2549D" w:rsidRPr="00D67B19">
        <w:rPr>
          <w:rFonts w:ascii="Times New Roman" w:hAnsi="Times New Roman" w:cs="Times New Roman"/>
          <w:sz w:val="24"/>
          <w:szCs w:val="24"/>
          <w:lang w:val="ro-RO"/>
        </w:rPr>
        <w:t xml:space="preserve"> și </w:t>
      </w:r>
      <w:r w:rsidR="00D6277A" w:rsidRPr="00D67B19">
        <w:rPr>
          <w:rFonts w:ascii="Times New Roman" w:hAnsi="Times New Roman" w:cs="Times New Roman"/>
          <w:sz w:val="24"/>
          <w:szCs w:val="24"/>
          <w:lang w:val="ro-RO"/>
        </w:rPr>
        <w:t>opiniile de la prima secțiune</w:t>
      </w:r>
      <w:r w:rsidR="00E2549D" w:rsidRPr="00D67B19">
        <w:rPr>
          <w:rFonts w:ascii="Times New Roman" w:hAnsi="Times New Roman" w:cs="Times New Roman"/>
          <w:sz w:val="24"/>
          <w:szCs w:val="24"/>
          <w:lang w:val="ro-RO"/>
        </w:rPr>
        <w:t>, în cazul în car</w:t>
      </w:r>
      <w:r w:rsidR="00223E55" w:rsidRPr="00D67B19">
        <w:rPr>
          <w:rFonts w:ascii="Times New Roman" w:hAnsi="Times New Roman" w:cs="Times New Roman"/>
          <w:sz w:val="24"/>
          <w:szCs w:val="24"/>
          <w:lang w:val="ro-RO"/>
        </w:rPr>
        <w:t>e rezultă că acestea au fost co</w:t>
      </w:r>
      <w:r w:rsidR="00E2549D" w:rsidRPr="00D67B19">
        <w:rPr>
          <w:rFonts w:ascii="Times New Roman" w:hAnsi="Times New Roman" w:cs="Times New Roman"/>
          <w:sz w:val="24"/>
          <w:szCs w:val="24"/>
          <w:lang w:val="ro-RO"/>
        </w:rPr>
        <w:t>municate cu promptitudine, întrucât, cu pri</w:t>
      </w:r>
      <w:r w:rsidR="00223E55" w:rsidRPr="00D67B19">
        <w:rPr>
          <w:rFonts w:ascii="Times New Roman" w:hAnsi="Times New Roman" w:cs="Times New Roman"/>
          <w:sz w:val="24"/>
          <w:szCs w:val="24"/>
          <w:lang w:val="ro-RO"/>
        </w:rPr>
        <w:t xml:space="preserve">vire la acestea, a fost </w:t>
      </w:r>
      <w:r w:rsidR="00223E55" w:rsidRPr="00D67B19">
        <w:rPr>
          <w:rFonts w:ascii="Times New Roman" w:hAnsi="Times New Roman" w:cs="Times New Roman"/>
          <w:sz w:val="24"/>
          <w:szCs w:val="24"/>
          <w:lang w:val="ro-RO"/>
        </w:rPr>
        <w:lastRenderedPageBreak/>
        <w:t>exprimată</w:t>
      </w:r>
      <w:r w:rsidR="00E2549D" w:rsidRPr="00D67B19">
        <w:rPr>
          <w:rFonts w:ascii="Times New Roman" w:hAnsi="Times New Roman" w:cs="Times New Roman"/>
          <w:sz w:val="24"/>
          <w:szCs w:val="24"/>
          <w:lang w:val="ro-RO"/>
        </w:rPr>
        <w:t xml:space="preserve">, în termen </w:t>
      </w:r>
      <w:r w:rsidR="00912F60" w:rsidRPr="00D67B19">
        <w:rPr>
          <w:rFonts w:ascii="Times New Roman" w:hAnsi="Times New Roman" w:cs="Times New Roman"/>
          <w:sz w:val="24"/>
          <w:szCs w:val="24"/>
          <w:lang w:val="ro-RO"/>
        </w:rPr>
        <w:t xml:space="preserve">de șaizeci de zile de la data cererii, </w:t>
      </w:r>
      <w:r w:rsidR="00223E55" w:rsidRPr="00D67B19">
        <w:rPr>
          <w:rFonts w:ascii="Times New Roman" w:hAnsi="Times New Roman" w:cs="Times New Roman"/>
          <w:sz w:val="24"/>
          <w:szCs w:val="24"/>
          <w:lang w:val="ro-RO"/>
        </w:rPr>
        <w:t xml:space="preserve">opinia </w:t>
      </w:r>
      <w:r w:rsidR="00912F60" w:rsidRPr="00D67B19">
        <w:rPr>
          <w:rFonts w:ascii="Times New Roman" w:hAnsi="Times New Roman" w:cs="Times New Roman"/>
          <w:sz w:val="24"/>
          <w:szCs w:val="24"/>
          <w:lang w:val="ro-RO"/>
        </w:rPr>
        <w:t>comisiilor parlamentare competente.</w:t>
      </w:r>
    </w:p>
    <w:p w:rsidR="00912F60" w:rsidRPr="00D67B19" w:rsidRDefault="008F1C3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După expirarea termenelor pentru </w:t>
      </w:r>
      <w:r w:rsidR="00912F60" w:rsidRPr="00D67B19">
        <w:rPr>
          <w:rFonts w:ascii="Times New Roman" w:hAnsi="Times New Roman" w:cs="Times New Roman"/>
          <w:sz w:val="24"/>
          <w:szCs w:val="24"/>
          <w:lang w:val="ro-RO"/>
        </w:rPr>
        <w:t>exprimarea opiniilor de către comisiile parlamentare</w:t>
      </w:r>
      <w:r w:rsidRPr="00D67B19">
        <w:rPr>
          <w:rFonts w:ascii="Times New Roman" w:hAnsi="Times New Roman" w:cs="Times New Roman"/>
          <w:sz w:val="24"/>
          <w:szCs w:val="24"/>
          <w:lang w:val="ro-RO"/>
        </w:rPr>
        <w:t>, regulamentele pot fi</w:t>
      </w:r>
      <w:r w:rsidR="00223E5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adoptate</w:t>
      </w:r>
      <w:r w:rsidR="00912F60" w:rsidRPr="00D67B19">
        <w:rPr>
          <w:rFonts w:ascii="Times New Roman" w:hAnsi="Times New Roman" w:cs="Times New Roman"/>
          <w:sz w:val="24"/>
          <w:szCs w:val="24"/>
          <w:lang w:val="ro-RO"/>
        </w:rPr>
        <w:t>.</w:t>
      </w:r>
    </w:p>
    <w:p w:rsidR="008F1C3D" w:rsidRPr="00D67B19" w:rsidRDefault="008F1C3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Din aplicarea regulamentelor menționate la alineatul 3, nu </w:t>
      </w:r>
      <w:r w:rsidR="00223E55" w:rsidRPr="00D67B19">
        <w:rPr>
          <w:rFonts w:ascii="Times New Roman" w:hAnsi="Times New Roman" w:cs="Times New Roman"/>
          <w:sz w:val="24"/>
          <w:szCs w:val="24"/>
          <w:lang w:val="ro-RO"/>
        </w:rPr>
        <w:t xml:space="preserve">pot </w:t>
      </w:r>
      <w:r w:rsidRPr="00D67B19">
        <w:rPr>
          <w:rFonts w:ascii="Times New Roman" w:hAnsi="Times New Roman" w:cs="Times New Roman"/>
          <w:sz w:val="24"/>
          <w:szCs w:val="24"/>
          <w:lang w:val="ro-RO"/>
        </w:rPr>
        <w:t>rezult</w:t>
      </w:r>
      <w:r w:rsidR="00223E55"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 c</w:t>
      </w:r>
      <w:r w:rsidR="00223E55" w:rsidRPr="00D67B19">
        <w:rPr>
          <w:rFonts w:ascii="Times New Roman" w:hAnsi="Times New Roman" w:cs="Times New Roman"/>
          <w:sz w:val="24"/>
          <w:szCs w:val="24"/>
          <w:lang w:val="ro-RO"/>
        </w:rPr>
        <w:t>osturi</w:t>
      </w:r>
      <w:r w:rsidRPr="00D67B19">
        <w:rPr>
          <w:rFonts w:ascii="Times New Roman" w:hAnsi="Times New Roman" w:cs="Times New Roman"/>
          <w:sz w:val="24"/>
          <w:szCs w:val="24"/>
          <w:lang w:val="ro-RO"/>
        </w:rPr>
        <w:t xml:space="preserve"> noi sau mai mari </w:t>
      </w:r>
      <w:r w:rsidR="00E83FC3"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w:t>
      </w:r>
    </w:p>
    <w:p w:rsidR="008F1C3D"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În termen de patru ani de la data intrăr</w:t>
      </w:r>
      <w:r w:rsidR="00223E55" w:rsidRPr="00D67B19">
        <w:rPr>
          <w:rFonts w:ascii="Times New Roman" w:hAnsi="Times New Roman" w:cs="Times New Roman"/>
          <w:sz w:val="24"/>
          <w:szCs w:val="24"/>
          <w:lang w:val="ro-RO"/>
        </w:rPr>
        <w:t>ii în vigoare a ultimului regulament menționat</w:t>
      </w:r>
      <w:r w:rsidRPr="00D67B19">
        <w:rPr>
          <w:rFonts w:ascii="Times New Roman" w:hAnsi="Times New Roman" w:cs="Times New Roman"/>
          <w:sz w:val="24"/>
          <w:szCs w:val="24"/>
          <w:lang w:val="ro-RO"/>
        </w:rPr>
        <w:t xml:space="preserve"> la alineatul 3</w:t>
      </w:r>
      <w:r w:rsidR="008F1C3D"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pot fi adoptate, </w:t>
      </w:r>
      <w:r w:rsidR="00223E55" w:rsidRPr="00D67B19">
        <w:rPr>
          <w:rFonts w:ascii="Times New Roman" w:hAnsi="Times New Roman" w:cs="Times New Roman"/>
          <w:sz w:val="24"/>
          <w:szCs w:val="24"/>
          <w:lang w:val="ro-RO"/>
        </w:rPr>
        <w:t>prin</w:t>
      </w:r>
      <w:r w:rsidRPr="00D67B19">
        <w:rPr>
          <w:rFonts w:ascii="Times New Roman" w:hAnsi="Times New Roman" w:cs="Times New Roman"/>
          <w:sz w:val="24"/>
          <w:szCs w:val="24"/>
          <w:lang w:val="ro-RO"/>
        </w:rPr>
        <w:t xml:space="preserve"> aceeași procedură</w:t>
      </w:r>
      <w:r w:rsidR="008F1C3D" w:rsidRPr="00D67B19">
        <w:rPr>
          <w:rFonts w:ascii="Times New Roman" w:hAnsi="Times New Roman" w:cs="Times New Roman"/>
          <w:sz w:val="24"/>
          <w:szCs w:val="24"/>
          <w:lang w:val="ro-RO"/>
        </w:rPr>
        <w:t xml:space="preserve"> de la alin</w:t>
      </w:r>
      <w:r w:rsidR="00223E55" w:rsidRPr="00D67B19">
        <w:rPr>
          <w:rFonts w:ascii="Times New Roman" w:hAnsi="Times New Roman" w:cs="Times New Roman"/>
          <w:sz w:val="24"/>
          <w:szCs w:val="24"/>
          <w:lang w:val="ro-RO"/>
        </w:rPr>
        <w:t>e</w:t>
      </w:r>
      <w:r w:rsidR="008F1C3D" w:rsidRPr="00D67B19">
        <w:rPr>
          <w:rFonts w:ascii="Times New Roman" w:hAnsi="Times New Roman" w:cs="Times New Roman"/>
          <w:sz w:val="24"/>
          <w:szCs w:val="24"/>
          <w:lang w:val="ro-RO"/>
        </w:rPr>
        <w:t xml:space="preserve">atele 3 și 4, dispozițiile necesare integrative și corective. </w:t>
      </w:r>
    </w:p>
    <w:p w:rsidR="00912F60" w:rsidRPr="00D67B19" w:rsidRDefault="00912F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w:t>
      </w:r>
    </w:p>
    <w:p w:rsidR="00CF7324" w:rsidRPr="00D67B19" w:rsidRDefault="00CF732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w:t>
      </w:r>
    </w:p>
    <w:p w:rsidR="00CF7324" w:rsidRPr="00D67B19" w:rsidRDefault="00223E5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Organizarea</w:t>
      </w:r>
      <w:r w:rsidR="00CF7324" w:rsidRPr="00D67B19">
        <w:rPr>
          <w:rFonts w:ascii="Times New Roman" w:hAnsi="Times New Roman" w:cs="Times New Roman"/>
          <w:i/>
          <w:sz w:val="24"/>
          <w:szCs w:val="24"/>
          <w:lang w:val="ro-RO"/>
        </w:rPr>
        <w:t xml:space="preserve"> profesiei de avocat</w:t>
      </w:r>
    </w:p>
    <w:p w:rsidR="00CF7324" w:rsidRPr="00D67B19" w:rsidRDefault="00CF73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Avocatul este un liber profesionist care în </w:t>
      </w:r>
      <w:r w:rsidR="000C22EF" w:rsidRPr="00D67B19">
        <w:rPr>
          <w:rFonts w:ascii="Times New Roman" w:hAnsi="Times New Roman" w:cs="Times New Roman"/>
          <w:sz w:val="24"/>
          <w:szCs w:val="24"/>
          <w:lang w:val="ro-RO"/>
        </w:rPr>
        <w:t xml:space="preserve">deplină </w:t>
      </w:r>
      <w:r w:rsidRPr="00D67B19">
        <w:rPr>
          <w:rFonts w:ascii="Times New Roman" w:hAnsi="Times New Roman" w:cs="Times New Roman"/>
          <w:sz w:val="24"/>
          <w:szCs w:val="24"/>
          <w:lang w:val="ro-RO"/>
        </w:rPr>
        <w:t>libertate, autonomie și independență, desfășoară activitățile menționate la punctele 5 și 6.</w:t>
      </w:r>
    </w:p>
    <w:p w:rsidR="00CF7324" w:rsidRPr="00D67B19" w:rsidRDefault="00CF73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Avocatul are </w:t>
      </w:r>
      <w:r w:rsidR="000C22EF" w:rsidRPr="00D67B19">
        <w:rPr>
          <w:rFonts w:ascii="Times New Roman" w:hAnsi="Times New Roman" w:cs="Times New Roman"/>
          <w:sz w:val="24"/>
          <w:szCs w:val="24"/>
          <w:lang w:val="ro-RO"/>
        </w:rPr>
        <w:t>obligația</w:t>
      </w:r>
      <w:r w:rsidRPr="00D67B19">
        <w:rPr>
          <w:rFonts w:ascii="Times New Roman" w:hAnsi="Times New Roman" w:cs="Times New Roman"/>
          <w:sz w:val="24"/>
          <w:szCs w:val="24"/>
          <w:lang w:val="ro-RO"/>
        </w:rPr>
        <w:t xml:space="preserve"> de a</w:t>
      </w:r>
      <w:r w:rsidR="000C22EF"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garanta cetățeanului eficiența protecției drepturilor.</w:t>
      </w:r>
    </w:p>
    <w:p w:rsidR="00CF7324" w:rsidRPr="00D67B19" w:rsidRDefault="000C22E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Înscrierea într-un tablou </w:t>
      </w:r>
      <w:r w:rsidR="00CF7324" w:rsidRPr="00D67B19">
        <w:rPr>
          <w:rFonts w:ascii="Times New Roman" w:hAnsi="Times New Roman" w:cs="Times New Roman"/>
          <w:sz w:val="24"/>
          <w:szCs w:val="24"/>
          <w:lang w:val="ro-RO"/>
        </w:rPr>
        <w:t xml:space="preserve">districtual este o condiție necesară pentru exercitarea profesiei de avocat. Pot fi înscriși cei care, deținând o diplomă de licență în drept, obținută în urma unui </w:t>
      </w:r>
      <w:r w:rsidR="000B1E60" w:rsidRPr="00D67B19">
        <w:rPr>
          <w:rFonts w:ascii="Times New Roman" w:hAnsi="Times New Roman" w:cs="Times New Roman"/>
          <w:sz w:val="24"/>
          <w:szCs w:val="24"/>
          <w:lang w:val="ro-RO"/>
        </w:rPr>
        <w:t>program de studii</w:t>
      </w:r>
      <w:r w:rsidR="00CF7324" w:rsidRPr="00D67B19">
        <w:rPr>
          <w:rFonts w:ascii="Times New Roman" w:hAnsi="Times New Roman" w:cs="Times New Roman"/>
          <w:sz w:val="24"/>
          <w:szCs w:val="24"/>
          <w:lang w:val="ro-RO"/>
        </w:rPr>
        <w:t xml:space="preserve"> universitar</w:t>
      </w:r>
      <w:r w:rsidR="000B1E60" w:rsidRPr="00D67B19">
        <w:rPr>
          <w:rFonts w:ascii="Times New Roman" w:hAnsi="Times New Roman" w:cs="Times New Roman"/>
          <w:sz w:val="24"/>
          <w:szCs w:val="24"/>
          <w:lang w:val="ro-RO"/>
        </w:rPr>
        <w:t>e</w:t>
      </w:r>
      <w:r w:rsidR="00CF7324" w:rsidRPr="00D67B19">
        <w:rPr>
          <w:rFonts w:ascii="Times New Roman" w:hAnsi="Times New Roman" w:cs="Times New Roman"/>
          <w:sz w:val="24"/>
          <w:szCs w:val="24"/>
          <w:lang w:val="ro-RO"/>
        </w:rPr>
        <w:t xml:space="preserve"> cu o durată de cel puțin patru ani, au promovat examenul de absolvire menționat la art. 46, sau examenul de calificare pentru exercitarea profesiei de avocat înainte de data intrării în vigoare a prezentei legi. De asemenea, pot fi înscriși: a) cei care au îndeplinit funcțiile de magistrat</w:t>
      </w:r>
      <w:r w:rsidR="002063C1" w:rsidRPr="00D67B19">
        <w:rPr>
          <w:rFonts w:ascii="Times New Roman" w:hAnsi="Times New Roman" w:cs="Times New Roman"/>
          <w:sz w:val="24"/>
          <w:szCs w:val="24"/>
          <w:lang w:val="ro-RO"/>
        </w:rPr>
        <w:t xml:space="preserve"> ordinar, de magistrat militar, de magistrat</w:t>
      </w:r>
      <w:r w:rsidR="00CF7324" w:rsidRPr="00D67B19">
        <w:rPr>
          <w:rFonts w:ascii="Times New Roman" w:hAnsi="Times New Roman" w:cs="Times New Roman"/>
          <w:sz w:val="24"/>
          <w:szCs w:val="24"/>
          <w:lang w:val="ro-RO"/>
        </w:rPr>
        <w:t xml:space="preserve"> administrativ sau contabil, sau de avocat</w:t>
      </w:r>
      <w:r w:rsidR="00CB4469" w:rsidRPr="00D67B19">
        <w:rPr>
          <w:rFonts w:ascii="Times New Roman" w:hAnsi="Times New Roman" w:cs="Times New Roman"/>
          <w:sz w:val="24"/>
          <w:szCs w:val="24"/>
          <w:lang w:val="ro-RO"/>
        </w:rPr>
        <w:t xml:space="preserve"> </w:t>
      </w:r>
      <w:r w:rsidR="002063C1" w:rsidRPr="00D67B19">
        <w:rPr>
          <w:rFonts w:ascii="Times New Roman" w:hAnsi="Times New Roman" w:cs="Times New Roman"/>
          <w:sz w:val="24"/>
          <w:szCs w:val="24"/>
          <w:lang w:val="ro-RO"/>
        </w:rPr>
        <w:t>al statului</w:t>
      </w:r>
      <w:r w:rsidR="00CB4469" w:rsidRPr="00D67B19">
        <w:rPr>
          <w:rFonts w:ascii="Times New Roman" w:hAnsi="Times New Roman" w:cs="Times New Roman"/>
          <w:sz w:val="24"/>
          <w:szCs w:val="24"/>
          <w:lang w:val="ro-RO"/>
        </w:rPr>
        <w:t>, și ale căror funcții au încetat fără să fi suportat măsuri disciplinare de cenzură sau a</w:t>
      </w:r>
      <w:r w:rsidR="002063C1" w:rsidRPr="00D67B19">
        <w:rPr>
          <w:rFonts w:ascii="Times New Roman" w:hAnsi="Times New Roman" w:cs="Times New Roman"/>
          <w:sz w:val="24"/>
          <w:szCs w:val="24"/>
          <w:lang w:val="ro-RO"/>
        </w:rPr>
        <w:t>cțiuni disciplinare mai severe. Membrul înscris</w:t>
      </w:r>
      <w:r w:rsidR="00CB4469" w:rsidRPr="00D67B19">
        <w:rPr>
          <w:rFonts w:ascii="Times New Roman" w:hAnsi="Times New Roman" w:cs="Times New Roman"/>
          <w:sz w:val="24"/>
          <w:szCs w:val="24"/>
          <w:lang w:val="ro-RO"/>
        </w:rPr>
        <w:t xml:space="preserve">, în următorii doi ani, nu poate exercita </w:t>
      </w:r>
      <w:r w:rsidR="002063C1" w:rsidRPr="00D67B19">
        <w:rPr>
          <w:rFonts w:ascii="Times New Roman" w:hAnsi="Times New Roman" w:cs="Times New Roman"/>
          <w:sz w:val="24"/>
          <w:szCs w:val="24"/>
          <w:lang w:val="ro-RO"/>
        </w:rPr>
        <w:t>profesia în teritoriile î</w:t>
      </w:r>
      <w:r w:rsidR="00CB4469" w:rsidRPr="00D67B19">
        <w:rPr>
          <w:rFonts w:ascii="Times New Roman" w:hAnsi="Times New Roman" w:cs="Times New Roman"/>
          <w:sz w:val="24"/>
          <w:szCs w:val="24"/>
          <w:lang w:val="ro-RO"/>
        </w:rPr>
        <w:t xml:space="preserve">n care și-a exercitat atribuțiile în ultimii patru ani înainte de data încetării; b) profesorii universitari </w:t>
      </w:r>
      <w:r w:rsidR="002063C1" w:rsidRPr="00D67B19">
        <w:rPr>
          <w:rFonts w:ascii="Times New Roman" w:hAnsi="Times New Roman" w:cs="Times New Roman"/>
          <w:sz w:val="24"/>
          <w:szCs w:val="24"/>
          <w:lang w:val="ro-RO"/>
        </w:rPr>
        <w:t>titulari,</w:t>
      </w:r>
      <w:r w:rsidR="00CB4469" w:rsidRPr="00D67B19">
        <w:rPr>
          <w:rFonts w:ascii="Times New Roman" w:hAnsi="Times New Roman" w:cs="Times New Roman"/>
          <w:sz w:val="24"/>
          <w:szCs w:val="24"/>
          <w:lang w:val="ro-RO"/>
        </w:rPr>
        <w:t xml:space="preserve"> după cinci ani de predare în materi</w:t>
      </w:r>
      <w:r w:rsidR="002063C1" w:rsidRPr="00D67B19">
        <w:rPr>
          <w:rFonts w:ascii="Times New Roman" w:hAnsi="Times New Roman" w:cs="Times New Roman"/>
          <w:sz w:val="24"/>
          <w:szCs w:val="24"/>
          <w:lang w:val="ro-RO"/>
        </w:rPr>
        <w:t>e</w:t>
      </w:r>
      <w:r w:rsidR="00CB4469" w:rsidRPr="00D67B19">
        <w:rPr>
          <w:rFonts w:ascii="Times New Roman" w:hAnsi="Times New Roman" w:cs="Times New Roman"/>
          <w:sz w:val="24"/>
          <w:szCs w:val="24"/>
          <w:lang w:val="ro-RO"/>
        </w:rPr>
        <w:t xml:space="preserve"> juridică. Avocatul poate exercita activitatea de apărare înaintea tuturor </w:t>
      </w:r>
      <w:r w:rsidR="002063C1" w:rsidRPr="00D67B19">
        <w:rPr>
          <w:rFonts w:ascii="Times New Roman" w:hAnsi="Times New Roman" w:cs="Times New Roman"/>
          <w:sz w:val="24"/>
          <w:szCs w:val="24"/>
          <w:lang w:val="ro-RO"/>
        </w:rPr>
        <w:t>instanțelor</w:t>
      </w:r>
      <w:r w:rsidR="00CB4469" w:rsidRPr="00D67B19">
        <w:rPr>
          <w:rFonts w:ascii="Times New Roman" w:hAnsi="Times New Roman" w:cs="Times New Roman"/>
          <w:sz w:val="24"/>
          <w:szCs w:val="24"/>
          <w:lang w:val="ro-RO"/>
        </w:rPr>
        <w:t xml:space="preserve"> Republicii. Pentru exercitarea activității de apărare înaintea instanțelor superioare, trebuie să fie înscris în registrul special reglementat de art. 22. Sunt înscriși în </w:t>
      </w:r>
      <w:r w:rsidR="002063C1" w:rsidRPr="00D67B19">
        <w:rPr>
          <w:rFonts w:ascii="Times New Roman" w:hAnsi="Times New Roman" w:cs="Times New Roman"/>
          <w:sz w:val="24"/>
          <w:szCs w:val="24"/>
          <w:lang w:val="ro-RO"/>
        </w:rPr>
        <w:t>tablourile teritoriale</w:t>
      </w:r>
      <w:r w:rsidR="00CB4469" w:rsidRPr="00D67B19">
        <w:rPr>
          <w:rFonts w:ascii="Times New Roman" w:hAnsi="Times New Roman" w:cs="Times New Roman"/>
          <w:sz w:val="24"/>
          <w:szCs w:val="24"/>
          <w:lang w:val="ro-RO"/>
        </w:rPr>
        <w:t xml:space="preserve"> </w:t>
      </w:r>
      <w:r w:rsidR="002063C1" w:rsidRPr="00D67B19">
        <w:rPr>
          <w:rFonts w:ascii="Times New Roman" w:hAnsi="Times New Roman" w:cs="Times New Roman"/>
          <w:sz w:val="24"/>
          <w:szCs w:val="24"/>
          <w:lang w:val="ro-RO"/>
        </w:rPr>
        <w:t xml:space="preserve">avocații </w:t>
      </w:r>
      <w:r w:rsidR="00CB4469" w:rsidRPr="00D67B19">
        <w:rPr>
          <w:rFonts w:ascii="Times New Roman" w:hAnsi="Times New Roman" w:cs="Times New Roman"/>
          <w:sz w:val="24"/>
          <w:szCs w:val="24"/>
          <w:lang w:val="ro-RO"/>
        </w:rPr>
        <w:t>care, fără să fi susținut examenul de stat, sunt înregistrați la data intrării în vigoare a prezentei legi.</w:t>
      </w:r>
    </w:p>
    <w:p w:rsidR="00CF7324" w:rsidRPr="00D67B19" w:rsidRDefault="00CB446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Avocatul</w:t>
      </w:r>
      <w:r w:rsidR="00CF7324" w:rsidRPr="00D67B19">
        <w:rPr>
          <w:rFonts w:ascii="Times New Roman" w:hAnsi="Times New Roman" w:cs="Times New Roman"/>
          <w:sz w:val="24"/>
          <w:szCs w:val="24"/>
          <w:lang w:val="ro-RO"/>
        </w:rPr>
        <w:t>, în exercitar</w:t>
      </w:r>
      <w:r w:rsidRPr="00D67B19">
        <w:rPr>
          <w:rFonts w:ascii="Times New Roman" w:hAnsi="Times New Roman" w:cs="Times New Roman"/>
          <w:sz w:val="24"/>
          <w:szCs w:val="24"/>
          <w:lang w:val="ro-RO"/>
        </w:rPr>
        <w:t xml:space="preserve">ea activității sale, </w:t>
      </w:r>
      <w:r w:rsidR="002063C1" w:rsidRPr="00D67B19">
        <w:rPr>
          <w:rFonts w:ascii="Times New Roman" w:hAnsi="Times New Roman" w:cs="Times New Roman"/>
          <w:sz w:val="24"/>
          <w:szCs w:val="24"/>
          <w:lang w:val="ro-RO"/>
        </w:rPr>
        <w:t>trebuie să respectea legea și normele</w:t>
      </w:r>
      <w:r w:rsidR="00CF7324" w:rsidRPr="00D67B19">
        <w:rPr>
          <w:rFonts w:ascii="Times New Roman" w:hAnsi="Times New Roman" w:cs="Times New Roman"/>
          <w:sz w:val="24"/>
          <w:szCs w:val="24"/>
          <w:lang w:val="ro-RO"/>
        </w:rPr>
        <w:t xml:space="preserve"> etice.</w:t>
      </w:r>
    </w:p>
    <w:p w:rsidR="00CB4469" w:rsidRPr="00D67B19" w:rsidRDefault="00CB446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Sunt activități exclusive ale avocatului, cu excepția cazurilor expres prevăzute de lege, asistența, reprezenta</w:t>
      </w:r>
      <w:r w:rsidR="002063C1" w:rsidRPr="00D67B19">
        <w:rPr>
          <w:rFonts w:ascii="Times New Roman" w:hAnsi="Times New Roman" w:cs="Times New Roman"/>
          <w:sz w:val="24"/>
          <w:szCs w:val="24"/>
          <w:lang w:val="ro-RO"/>
        </w:rPr>
        <w:t xml:space="preserve">rea </w:t>
      </w:r>
      <w:r w:rsidRPr="00D67B19">
        <w:rPr>
          <w:rFonts w:ascii="Times New Roman" w:hAnsi="Times New Roman" w:cs="Times New Roman"/>
          <w:sz w:val="24"/>
          <w:szCs w:val="24"/>
          <w:lang w:val="ro-RO"/>
        </w:rPr>
        <w:t xml:space="preserve">și apărarea în procese, înaintea tuturor instanțelor și în procedurile de arbitraj </w:t>
      </w:r>
      <w:r w:rsidR="002063C1" w:rsidRPr="00D67B19">
        <w:rPr>
          <w:rFonts w:ascii="Times New Roman" w:hAnsi="Times New Roman" w:cs="Times New Roman"/>
          <w:sz w:val="24"/>
          <w:szCs w:val="24"/>
          <w:lang w:val="ro-RO"/>
        </w:rPr>
        <w:t>comune</w:t>
      </w:r>
      <w:r w:rsidRPr="00D67B19">
        <w:rPr>
          <w:rFonts w:ascii="Times New Roman" w:hAnsi="Times New Roman" w:cs="Times New Roman"/>
          <w:sz w:val="24"/>
          <w:szCs w:val="24"/>
          <w:lang w:val="ro-RO"/>
        </w:rPr>
        <w:t>.</w:t>
      </w:r>
    </w:p>
    <w:p w:rsidR="00166EB0" w:rsidRPr="00D67B19" w:rsidRDefault="00166EB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Cu excepția cazurilor</w:t>
      </w:r>
      <w:r w:rsidR="003462A6" w:rsidRPr="00D67B19">
        <w:rPr>
          <w:rFonts w:ascii="Times New Roman" w:hAnsi="Times New Roman" w:cs="Times New Roman"/>
          <w:sz w:val="24"/>
          <w:szCs w:val="24"/>
          <w:lang w:val="ro-RO"/>
        </w:rPr>
        <w:t xml:space="preserve"> în care sunt necesare competențe identificate în mod expres</w:t>
      </w:r>
      <w:r w:rsidRPr="00D67B19">
        <w:rPr>
          <w:rFonts w:ascii="Times New Roman" w:hAnsi="Times New Roman" w:cs="Times New Roman"/>
          <w:sz w:val="24"/>
          <w:szCs w:val="24"/>
          <w:lang w:val="ro-RO"/>
        </w:rPr>
        <w:t xml:space="preserve"> cu privire la sectoarele specifice de drept și sunt prevăzute de lege pentru cei care exercită alte profesii reglementate, activitat</w:t>
      </w:r>
      <w:r w:rsidR="003462A6" w:rsidRPr="00D67B19">
        <w:rPr>
          <w:rFonts w:ascii="Times New Roman" w:hAnsi="Times New Roman" w:cs="Times New Roman"/>
          <w:sz w:val="24"/>
          <w:szCs w:val="24"/>
          <w:lang w:val="ro-RO"/>
        </w:rPr>
        <w:t xml:space="preserve">ea profesională de consultanță juridică </w:t>
      </w:r>
      <w:r w:rsidRPr="00D67B19">
        <w:rPr>
          <w:rFonts w:ascii="Times New Roman" w:hAnsi="Times New Roman" w:cs="Times New Roman"/>
          <w:sz w:val="24"/>
          <w:szCs w:val="24"/>
          <w:lang w:val="ro-RO"/>
        </w:rPr>
        <w:t>și de asistență extrajudiciară, în cazul în care este conexă activității jur</w:t>
      </w:r>
      <w:r w:rsidR="00A17610" w:rsidRPr="00D67B19">
        <w:rPr>
          <w:rFonts w:ascii="Times New Roman" w:hAnsi="Times New Roman" w:cs="Times New Roman"/>
          <w:sz w:val="24"/>
          <w:szCs w:val="24"/>
          <w:lang w:val="ro-RO"/>
        </w:rPr>
        <w:t>isdicțional</w:t>
      </w:r>
      <w:r w:rsidRPr="00D67B19">
        <w:rPr>
          <w:rFonts w:ascii="Times New Roman" w:hAnsi="Times New Roman" w:cs="Times New Roman"/>
          <w:sz w:val="24"/>
          <w:szCs w:val="24"/>
          <w:lang w:val="ro-RO"/>
        </w:rPr>
        <w:t xml:space="preserve">e, se desfășoară în mod continuu, sistematic și organizat, </w:t>
      </w:r>
      <w:r w:rsidR="003462A6" w:rsidRPr="00D67B19">
        <w:rPr>
          <w:rFonts w:ascii="Times New Roman" w:hAnsi="Times New Roman" w:cs="Times New Roman"/>
          <w:sz w:val="24"/>
          <w:szCs w:val="24"/>
          <w:lang w:val="ro-RO"/>
        </w:rPr>
        <w:t>fiind de</w:t>
      </w:r>
      <w:r w:rsidRPr="00D67B19">
        <w:rPr>
          <w:rFonts w:ascii="Times New Roman" w:hAnsi="Times New Roman" w:cs="Times New Roman"/>
          <w:sz w:val="24"/>
          <w:szCs w:val="24"/>
          <w:lang w:val="ro-RO"/>
        </w:rPr>
        <w:t xml:space="preserve"> competența avocaților. Oricum, se permite stabilirea unor</w:t>
      </w:r>
      <w:r w:rsidR="007F1470" w:rsidRPr="00D67B19">
        <w:rPr>
          <w:rFonts w:ascii="Times New Roman" w:hAnsi="Times New Roman" w:cs="Times New Roman"/>
          <w:sz w:val="24"/>
          <w:szCs w:val="24"/>
          <w:lang w:val="ro-RO"/>
        </w:rPr>
        <w:t xml:space="preserve"> raporturi de muncă subordonată sau încheierea unor contracte de prestări lucrări continu</w:t>
      </w:r>
      <w:r w:rsidR="003462A6" w:rsidRPr="00D67B19">
        <w:rPr>
          <w:rFonts w:ascii="Times New Roman" w:hAnsi="Times New Roman" w:cs="Times New Roman"/>
          <w:sz w:val="24"/>
          <w:szCs w:val="24"/>
          <w:lang w:val="ro-RO"/>
        </w:rPr>
        <w:t>e</w:t>
      </w:r>
      <w:r w:rsidR="007F1470" w:rsidRPr="00D67B19">
        <w:rPr>
          <w:rFonts w:ascii="Times New Roman" w:hAnsi="Times New Roman" w:cs="Times New Roman"/>
          <w:sz w:val="24"/>
          <w:szCs w:val="24"/>
          <w:lang w:val="ro-RO"/>
        </w:rPr>
        <w:t xml:space="preserve"> și coordonat</w:t>
      </w:r>
      <w:r w:rsidR="003462A6" w:rsidRPr="00D67B19">
        <w:rPr>
          <w:rFonts w:ascii="Times New Roman" w:hAnsi="Times New Roman" w:cs="Times New Roman"/>
          <w:sz w:val="24"/>
          <w:szCs w:val="24"/>
          <w:lang w:val="ro-RO"/>
        </w:rPr>
        <w:t>e</w:t>
      </w:r>
      <w:r w:rsidR="007F1470" w:rsidRPr="00D67B19">
        <w:rPr>
          <w:rFonts w:ascii="Times New Roman" w:hAnsi="Times New Roman" w:cs="Times New Roman"/>
          <w:sz w:val="24"/>
          <w:szCs w:val="24"/>
          <w:lang w:val="ro-RO"/>
        </w:rPr>
        <w:t xml:space="preserve">, având ca obiect consultanța și asistența </w:t>
      </w:r>
      <w:r w:rsidR="00A17610" w:rsidRPr="00D67B19">
        <w:rPr>
          <w:rFonts w:ascii="Times New Roman" w:hAnsi="Times New Roman" w:cs="Times New Roman"/>
          <w:sz w:val="24"/>
          <w:szCs w:val="24"/>
          <w:lang w:val="ro-RO"/>
        </w:rPr>
        <w:t>extrajudiciară, în interesul exclusiv al angajatorului sau al subiectului în favoarea căruia este executată lucrarea. În cazul în care destinatarul activităț</w:t>
      </w:r>
      <w:r w:rsidR="0042006A" w:rsidRPr="00D67B19">
        <w:rPr>
          <w:rFonts w:ascii="Times New Roman" w:hAnsi="Times New Roman" w:cs="Times New Roman"/>
          <w:sz w:val="24"/>
          <w:szCs w:val="24"/>
          <w:lang w:val="ro-RO"/>
        </w:rPr>
        <w:t>ilor menționate este constituit</w:t>
      </w:r>
      <w:r w:rsidR="00A17610" w:rsidRPr="00D67B19">
        <w:rPr>
          <w:rFonts w:ascii="Times New Roman" w:hAnsi="Times New Roman" w:cs="Times New Roman"/>
          <w:sz w:val="24"/>
          <w:szCs w:val="24"/>
          <w:lang w:val="ro-RO"/>
        </w:rPr>
        <w:t xml:space="preserve"> sub formă de societate, aceste activități pot fi, de asemenea, executate în favoarea unei eventuale societ</w:t>
      </w:r>
      <w:r w:rsidR="003462A6" w:rsidRPr="00D67B19">
        <w:rPr>
          <w:rFonts w:ascii="Times New Roman" w:hAnsi="Times New Roman" w:cs="Times New Roman"/>
          <w:sz w:val="24"/>
          <w:szCs w:val="24"/>
          <w:lang w:val="ro-RO"/>
        </w:rPr>
        <w:t>ăți controlante, filiale sau afi</w:t>
      </w:r>
      <w:r w:rsidR="00A17610" w:rsidRPr="00D67B19">
        <w:rPr>
          <w:rFonts w:ascii="Times New Roman" w:hAnsi="Times New Roman" w:cs="Times New Roman"/>
          <w:sz w:val="24"/>
          <w:szCs w:val="24"/>
          <w:lang w:val="ro-RO"/>
        </w:rPr>
        <w:t xml:space="preserve">liate, în temeiul art. 2359 din codul civil. În cazul în care destinatarul este o asociație sau o entitate exponențială în diferite </w:t>
      </w:r>
      <w:r w:rsidR="003462A6" w:rsidRPr="00D67B19">
        <w:rPr>
          <w:rFonts w:ascii="Times New Roman" w:hAnsi="Times New Roman" w:cs="Times New Roman"/>
          <w:sz w:val="24"/>
          <w:szCs w:val="24"/>
          <w:lang w:val="ro-RO"/>
        </w:rPr>
        <w:t>structuri</w:t>
      </w:r>
      <w:r w:rsidR="00A17610" w:rsidRPr="00D67B19">
        <w:rPr>
          <w:rFonts w:ascii="Times New Roman" w:hAnsi="Times New Roman" w:cs="Times New Roman"/>
          <w:sz w:val="24"/>
          <w:szCs w:val="24"/>
          <w:lang w:val="ro-RO"/>
        </w:rPr>
        <w:t xml:space="preserve">, </w:t>
      </w:r>
      <w:r w:rsidR="003462A6" w:rsidRPr="00D67B19">
        <w:rPr>
          <w:rFonts w:ascii="Times New Roman" w:hAnsi="Times New Roman" w:cs="Times New Roman"/>
          <w:sz w:val="24"/>
          <w:szCs w:val="24"/>
          <w:lang w:val="ro-RO"/>
        </w:rPr>
        <w:t xml:space="preserve">cu condiția să dețină un </w:t>
      </w:r>
      <w:r w:rsidR="00A17610" w:rsidRPr="00D67B19">
        <w:rPr>
          <w:rFonts w:ascii="Times New Roman" w:hAnsi="Times New Roman" w:cs="Times New Roman"/>
          <w:sz w:val="24"/>
          <w:szCs w:val="24"/>
          <w:lang w:val="ro-RO"/>
        </w:rPr>
        <w:t xml:space="preserve">interes de importanță socială și care </w:t>
      </w:r>
      <w:r w:rsidR="003462A6" w:rsidRPr="00D67B19">
        <w:rPr>
          <w:rFonts w:ascii="Times New Roman" w:hAnsi="Times New Roman" w:cs="Times New Roman"/>
          <w:sz w:val="24"/>
          <w:szCs w:val="24"/>
          <w:lang w:val="ro-RO"/>
        </w:rPr>
        <w:t>se referă la un</w:t>
      </w:r>
      <w:r w:rsidR="00A17610" w:rsidRPr="00D67B19">
        <w:rPr>
          <w:rFonts w:ascii="Times New Roman" w:hAnsi="Times New Roman" w:cs="Times New Roman"/>
          <w:sz w:val="24"/>
          <w:szCs w:val="24"/>
          <w:lang w:val="ro-RO"/>
        </w:rPr>
        <w:t xml:space="preserve"> grup non ocazional, </w:t>
      </w:r>
      <w:r w:rsidR="00A17610" w:rsidRPr="00D67B19">
        <w:rPr>
          <w:rFonts w:ascii="Times New Roman" w:hAnsi="Times New Roman" w:cs="Times New Roman"/>
          <w:sz w:val="24"/>
          <w:szCs w:val="24"/>
          <w:lang w:val="ro-RO"/>
        </w:rPr>
        <w:lastRenderedPageBreak/>
        <w:t>aceste activități pot fi desfășura</w:t>
      </w:r>
      <w:r w:rsidR="003462A6" w:rsidRPr="00D67B19">
        <w:rPr>
          <w:rFonts w:ascii="Times New Roman" w:hAnsi="Times New Roman" w:cs="Times New Roman"/>
          <w:sz w:val="24"/>
          <w:szCs w:val="24"/>
          <w:lang w:val="ro-RO"/>
        </w:rPr>
        <w:t xml:space="preserve">te, în mod exclusiv, în cadrul competențelor </w:t>
      </w:r>
      <w:r w:rsidR="00A17610" w:rsidRPr="00D67B19">
        <w:rPr>
          <w:rFonts w:ascii="Times New Roman" w:hAnsi="Times New Roman" w:cs="Times New Roman"/>
          <w:sz w:val="24"/>
          <w:szCs w:val="24"/>
          <w:lang w:val="ro-RO"/>
        </w:rPr>
        <w:t xml:space="preserve">instituționale respective și, limitându-se la proprii asociați și </w:t>
      </w:r>
      <w:r w:rsidR="00A14693" w:rsidRPr="00D67B19">
        <w:rPr>
          <w:rFonts w:ascii="Times New Roman" w:hAnsi="Times New Roman" w:cs="Times New Roman"/>
          <w:sz w:val="24"/>
          <w:szCs w:val="24"/>
          <w:lang w:val="ro-RO"/>
        </w:rPr>
        <w:t>membri.</w:t>
      </w:r>
    </w:p>
    <w:p w:rsidR="00A17610" w:rsidRPr="00D67B19" w:rsidRDefault="00A1761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Pot utiliza titlul de avocat doar cei care sunt sau au fost înscriși într-un </w:t>
      </w:r>
      <w:r w:rsidR="00A14693" w:rsidRPr="00D67B19">
        <w:rPr>
          <w:rFonts w:ascii="Times New Roman" w:hAnsi="Times New Roman" w:cs="Times New Roman"/>
          <w:sz w:val="24"/>
          <w:szCs w:val="24"/>
          <w:lang w:val="ro-RO"/>
        </w:rPr>
        <w:t>barou</w:t>
      </w:r>
      <w:r w:rsidRPr="00D67B19">
        <w:rPr>
          <w:rFonts w:ascii="Times New Roman" w:hAnsi="Times New Roman" w:cs="Times New Roman"/>
          <w:sz w:val="24"/>
          <w:szCs w:val="24"/>
          <w:lang w:val="ro-RO"/>
        </w:rPr>
        <w:t xml:space="preserve"> teritorial, precum și avocații </w:t>
      </w:r>
      <w:r w:rsidR="00A14693" w:rsidRPr="00D67B19">
        <w:rPr>
          <w:rFonts w:ascii="Times New Roman" w:hAnsi="Times New Roman" w:cs="Times New Roman"/>
          <w:sz w:val="24"/>
          <w:szCs w:val="24"/>
          <w:lang w:val="ro-RO"/>
        </w:rPr>
        <w:t>publici</w:t>
      </w:r>
      <w:r w:rsidRPr="00D67B19">
        <w:rPr>
          <w:rFonts w:ascii="Times New Roman" w:hAnsi="Times New Roman" w:cs="Times New Roman"/>
          <w:sz w:val="24"/>
          <w:szCs w:val="24"/>
          <w:lang w:val="ro-RO"/>
        </w:rPr>
        <w:t>.</w:t>
      </w:r>
    </w:p>
    <w:p w:rsidR="00A17610" w:rsidRPr="00D67B19" w:rsidRDefault="00A1761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Folosirea titlului este interzisă celor care au fost </w:t>
      </w:r>
      <w:r w:rsidR="00A14693" w:rsidRPr="00D67B19">
        <w:rPr>
          <w:rFonts w:ascii="Times New Roman" w:hAnsi="Times New Roman" w:cs="Times New Roman"/>
          <w:sz w:val="24"/>
          <w:szCs w:val="24"/>
          <w:lang w:val="ro-RO"/>
        </w:rPr>
        <w:t>radiați.</w:t>
      </w:r>
    </w:p>
    <w:p w:rsidR="00166EB0" w:rsidRPr="00D67B19" w:rsidRDefault="00166EB0" w:rsidP="00196BA3">
      <w:pPr>
        <w:spacing w:after="0" w:line="240" w:lineRule="auto"/>
        <w:jc w:val="both"/>
        <w:rPr>
          <w:rFonts w:ascii="Times New Roman" w:hAnsi="Times New Roman" w:cs="Times New Roman"/>
          <w:sz w:val="24"/>
          <w:szCs w:val="24"/>
          <w:lang w:val="ro-RO"/>
        </w:rPr>
      </w:pPr>
    </w:p>
    <w:p w:rsidR="00830896" w:rsidRPr="00D67B19" w:rsidRDefault="0083089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w:t>
      </w:r>
    </w:p>
    <w:p w:rsidR="00830896" w:rsidRPr="00D67B19" w:rsidRDefault="0083089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Obligații și </w:t>
      </w:r>
      <w:r w:rsidR="00A14693" w:rsidRPr="00D67B19">
        <w:rPr>
          <w:rFonts w:ascii="Times New Roman" w:hAnsi="Times New Roman" w:cs="Times New Roman"/>
          <w:i/>
          <w:sz w:val="24"/>
          <w:szCs w:val="24"/>
          <w:lang w:val="ro-RO"/>
        </w:rPr>
        <w:t>deontologie</w:t>
      </w:r>
    </w:p>
    <w:p w:rsidR="00830896" w:rsidRPr="00D67B19" w:rsidRDefault="00830896" w:rsidP="00196BA3">
      <w:pPr>
        <w:spacing w:after="0" w:line="240" w:lineRule="auto"/>
        <w:jc w:val="both"/>
        <w:rPr>
          <w:rFonts w:ascii="Times New Roman" w:hAnsi="Times New Roman" w:cs="Times New Roman"/>
          <w:sz w:val="24"/>
          <w:szCs w:val="24"/>
          <w:lang w:val="ro-RO"/>
        </w:rPr>
      </w:pPr>
    </w:p>
    <w:p w:rsidR="00830896" w:rsidRPr="00D67B19" w:rsidRDefault="0083089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Exercitarea activității de avocat trebuie să se bazeze pe autonomia și independența acțiunii profesionale și a </w:t>
      </w:r>
      <w:r w:rsidR="00A14693" w:rsidRPr="00D67B19">
        <w:rPr>
          <w:rFonts w:ascii="Times New Roman" w:hAnsi="Times New Roman" w:cs="Times New Roman"/>
          <w:sz w:val="24"/>
          <w:szCs w:val="24"/>
          <w:lang w:val="ro-RO"/>
        </w:rPr>
        <w:t>opiniei</w:t>
      </w:r>
      <w:r w:rsidRPr="00D67B19">
        <w:rPr>
          <w:rFonts w:ascii="Times New Roman" w:hAnsi="Times New Roman" w:cs="Times New Roman"/>
          <w:sz w:val="24"/>
          <w:szCs w:val="24"/>
          <w:lang w:val="ro-RO"/>
        </w:rPr>
        <w:t xml:space="preserve"> intelectuale. Avocatul este obligat, dacă este </w:t>
      </w:r>
      <w:r w:rsidR="00A14693" w:rsidRPr="00D67B19">
        <w:rPr>
          <w:rFonts w:ascii="Times New Roman" w:hAnsi="Times New Roman" w:cs="Times New Roman"/>
          <w:sz w:val="24"/>
          <w:szCs w:val="24"/>
          <w:lang w:val="ro-RO"/>
        </w:rPr>
        <w:t>solicitat</w:t>
      </w:r>
      <w:r w:rsidRPr="00D67B19">
        <w:rPr>
          <w:rFonts w:ascii="Times New Roman" w:hAnsi="Times New Roman" w:cs="Times New Roman"/>
          <w:sz w:val="24"/>
          <w:szCs w:val="24"/>
          <w:lang w:val="ro-RO"/>
        </w:rPr>
        <w:t xml:space="preserve">, să presteze activitatea de apărare din oficiu, </w:t>
      </w:r>
      <w:r w:rsidR="00A14693" w:rsidRPr="00D67B19">
        <w:rPr>
          <w:rFonts w:ascii="Times New Roman" w:hAnsi="Times New Roman" w:cs="Times New Roman"/>
          <w:sz w:val="24"/>
          <w:szCs w:val="24"/>
          <w:lang w:val="ro-RO"/>
        </w:rPr>
        <w:t>ca membru</w:t>
      </w:r>
      <w:r w:rsidRPr="00D67B19">
        <w:rPr>
          <w:rFonts w:ascii="Times New Roman" w:hAnsi="Times New Roman" w:cs="Times New Roman"/>
          <w:sz w:val="24"/>
          <w:szCs w:val="24"/>
          <w:lang w:val="ro-RO"/>
        </w:rPr>
        <w:t xml:space="preserve"> </w:t>
      </w:r>
      <w:r w:rsidR="00A14693" w:rsidRPr="00D67B19">
        <w:rPr>
          <w:rFonts w:ascii="Times New Roman" w:hAnsi="Times New Roman" w:cs="Times New Roman"/>
          <w:sz w:val="24"/>
          <w:szCs w:val="24"/>
          <w:lang w:val="ro-RO"/>
        </w:rPr>
        <w:t xml:space="preserve">pe </w:t>
      </w:r>
      <w:r w:rsidRPr="00D67B19">
        <w:rPr>
          <w:rFonts w:ascii="Times New Roman" w:hAnsi="Times New Roman" w:cs="Times New Roman"/>
          <w:sz w:val="24"/>
          <w:szCs w:val="24"/>
          <w:lang w:val="ro-RO"/>
        </w:rPr>
        <w:t xml:space="preserve">lista </w:t>
      </w:r>
      <w:r w:rsidR="00A14693" w:rsidRPr="00D67B19">
        <w:rPr>
          <w:rFonts w:ascii="Times New Roman" w:hAnsi="Times New Roman" w:cs="Times New Roman"/>
          <w:sz w:val="24"/>
          <w:szCs w:val="24"/>
          <w:lang w:val="ro-RO"/>
        </w:rPr>
        <w:t xml:space="preserve">corespunzătoare, și să asigure asistența juridică </w:t>
      </w:r>
      <w:r w:rsidRPr="00D67B19">
        <w:rPr>
          <w:rFonts w:ascii="Times New Roman" w:hAnsi="Times New Roman" w:cs="Times New Roman"/>
          <w:sz w:val="24"/>
          <w:szCs w:val="24"/>
          <w:lang w:val="ro-RO"/>
        </w:rPr>
        <w:t xml:space="preserve">în favoarea celor </w:t>
      </w:r>
      <w:r w:rsidR="00A14693" w:rsidRPr="00D67B19">
        <w:rPr>
          <w:rFonts w:ascii="Times New Roman" w:hAnsi="Times New Roman" w:cs="Times New Roman"/>
          <w:sz w:val="24"/>
          <w:szCs w:val="24"/>
          <w:lang w:val="ro-RO"/>
        </w:rPr>
        <w:t>care nu dispun de mijloace financiare.</w:t>
      </w:r>
    </w:p>
    <w:p w:rsidR="00830896" w:rsidRPr="00D67B19" w:rsidRDefault="0083089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Profesia de avocat trebuie să fie exercitată cu independență, loialitate, onestitate, demnitate, bună-cuviință, diligență și competență, ținând cont de importanța socială a apărării și cu respectarea principiilor concurenței loiale și </w:t>
      </w:r>
      <w:r w:rsidR="002219CF" w:rsidRPr="00D67B19">
        <w:rPr>
          <w:rFonts w:ascii="Times New Roman" w:hAnsi="Times New Roman" w:cs="Times New Roman"/>
          <w:sz w:val="24"/>
          <w:szCs w:val="24"/>
          <w:lang w:val="ro-RO"/>
        </w:rPr>
        <w:t>corecte.</w:t>
      </w:r>
    </w:p>
    <w:p w:rsidR="00830896" w:rsidRPr="00D67B19" w:rsidRDefault="002219C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Avocatul practică</w:t>
      </w:r>
      <w:r w:rsidR="00830896" w:rsidRPr="00D67B19">
        <w:rPr>
          <w:rFonts w:ascii="Times New Roman" w:hAnsi="Times New Roman" w:cs="Times New Roman"/>
          <w:sz w:val="24"/>
          <w:szCs w:val="24"/>
          <w:lang w:val="ro-RO"/>
        </w:rPr>
        <w:t xml:space="preserve"> profesia în conformitate cu principiile cuprinse în codul de conduită emis de CNF, </w:t>
      </w:r>
      <w:r w:rsidRPr="00D67B19">
        <w:rPr>
          <w:rFonts w:ascii="Times New Roman" w:hAnsi="Times New Roman" w:cs="Times New Roman"/>
          <w:sz w:val="24"/>
          <w:szCs w:val="24"/>
          <w:lang w:val="ro-RO"/>
        </w:rPr>
        <w:t>în temeiul ar.</w:t>
      </w:r>
      <w:r w:rsidR="00830896" w:rsidRPr="00D67B19">
        <w:rPr>
          <w:rFonts w:ascii="Times New Roman" w:hAnsi="Times New Roman" w:cs="Times New Roman"/>
          <w:sz w:val="24"/>
          <w:szCs w:val="24"/>
          <w:lang w:val="ro-RO"/>
        </w:rPr>
        <w:t xml:space="preserve"> 35, </w:t>
      </w:r>
      <w:r w:rsidR="00A14693" w:rsidRPr="00D67B19">
        <w:rPr>
          <w:rFonts w:ascii="Times New Roman" w:hAnsi="Times New Roman" w:cs="Times New Roman"/>
          <w:sz w:val="24"/>
          <w:szCs w:val="24"/>
          <w:lang w:val="ro-RO"/>
        </w:rPr>
        <w:t>alineatul</w:t>
      </w:r>
      <w:r w:rsidR="00830896" w:rsidRPr="00D67B19">
        <w:rPr>
          <w:rFonts w:ascii="Times New Roman" w:hAnsi="Times New Roman" w:cs="Times New Roman"/>
          <w:sz w:val="24"/>
          <w:szCs w:val="24"/>
          <w:lang w:val="ro-RO"/>
        </w:rPr>
        <w:t xml:space="preserve"> 1, lit. d) și 65, </w:t>
      </w:r>
      <w:r w:rsidR="00A14693" w:rsidRPr="00D67B19">
        <w:rPr>
          <w:rFonts w:ascii="Times New Roman" w:hAnsi="Times New Roman" w:cs="Times New Roman"/>
          <w:sz w:val="24"/>
          <w:szCs w:val="24"/>
          <w:lang w:val="ro-RO"/>
        </w:rPr>
        <w:t>alineatul</w:t>
      </w:r>
      <w:r w:rsidR="00830896" w:rsidRPr="00D67B19">
        <w:rPr>
          <w:rFonts w:ascii="Times New Roman" w:hAnsi="Times New Roman" w:cs="Times New Roman"/>
          <w:sz w:val="24"/>
          <w:szCs w:val="24"/>
          <w:lang w:val="ro-RO"/>
        </w:rPr>
        <w:t xml:space="preserve"> 5. Codul de conduită stabilește normele de conduită pe care avocatul trebuie să </w:t>
      </w:r>
      <w:r w:rsidRPr="00D67B19">
        <w:rPr>
          <w:rFonts w:ascii="Times New Roman" w:hAnsi="Times New Roman" w:cs="Times New Roman"/>
          <w:sz w:val="24"/>
          <w:szCs w:val="24"/>
          <w:lang w:val="ro-RO"/>
        </w:rPr>
        <w:t xml:space="preserve">le respecte, </w:t>
      </w:r>
      <w:r w:rsidR="00830896" w:rsidRPr="00D67B19">
        <w:rPr>
          <w:rFonts w:ascii="Times New Roman" w:hAnsi="Times New Roman" w:cs="Times New Roman"/>
          <w:sz w:val="24"/>
          <w:szCs w:val="24"/>
          <w:lang w:val="ro-RO"/>
        </w:rPr>
        <w:t>în mod general și</w:t>
      </w:r>
      <w:r w:rsidR="00A14693" w:rsidRPr="00D67B19">
        <w:rPr>
          <w:rFonts w:ascii="Times New Roman" w:hAnsi="Times New Roman" w:cs="Times New Roman"/>
          <w:sz w:val="24"/>
          <w:szCs w:val="24"/>
          <w:lang w:val="ro-RO"/>
        </w:rPr>
        <w:t>, în special</w:t>
      </w:r>
      <w:r w:rsidR="00830896" w:rsidRPr="00D67B19">
        <w:rPr>
          <w:rFonts w:ascii="Times New Roman" w:hAnsi="Times New Roman" w:cs="Times New Roman"/>
          <w:sz w:val="24"/>
          <w:szCs w:val="24"/>
          <w:lang w:val="ro-RO"/>
        </w:rPr>
        <w:t xml:space="preserve">, în relațiile sale cu clientul, cu </w:t>
      </w:r>
      <w:r w:rsidR="00A14693" w:rsidRPr="00D67B19">
        <w:rPr>
          <w:rFonts w:ascii="Times New Roman" w:hAnsi="Times New Roman" w:cs="Times New Roman"/>
          <w:sz w:val="24"/>
          <w:szCs w:val="24"/>
          <w:lang w:val="ro-RO"/>
        </w:rPr>
        <w:t>partea adversă</w:t>
      </w:r>
      <w:r w:rsidR="00830896" w:rsidRPr="00D67B19">
        <w:rPr>
          <w:rFonts w:ascii="Times New Roman" w:hAnsi="Times New Roman" w:cs="Times New Roman"/>
          <w:sz w:val="24"/>
          <w:szCs w:val="24"/>
          <w:lang w:val="ro-RO"/>
        </w:rPr>
        <w:t>, cu alți avocați și cu alți profesioniști. Codul de con</w:t>
      </w:r>
      <w:r w:rsidR="0042006A" w:rsidRPr="00D67B19">
        <w:rPr>
          <w:rFonts w:ascii="Times New Roman" w:hAnsi="Times New Roman" w:cs="Times New Roman"/>
          <w:sz w:val="24"/>
          <w:szCs w:val="24"/>
          <w:lang w:val="ro-RO"/>
        </w:rPr>
        <w:t>duită identifică în mod expres di</w:t>
      </w:r>
      <w:r w:rsidR="00830896" w:rsidRPr="00D67B19">
        <w:rPr>
          <w:rFonts w:ascii="Times New Roman" w:hAnsi="Times New Roman" w:cs="Times New Roman"/>
          <w:sz w:val="24"/>
          <w:szCs w:val="24"/>
          <w:lang w:val="ro-RO"/>
        </w:rPr>
        <w:t xml:space="preserve">ntre </w:t>
      </w:r>
      <w:r w:rsidR="00A14693" w:rsidRPr="00D67B19">
        <w:rPr>
          <w:rFonts w:ascii="Times New Roman" w:hAnsi="Times New Roman" w:cs="Times New Roman"/>
          <w:sz w:val="24"/>
          <w:szCs w:val="24"/>
          <w:lang w:val="ro-RO"/>
        </w:rPr>
        <w:t>normele</w:t>
      </w:r>
      <w:r w:rsidRPr="00D67B19">
        <w:rPr>
          <w:rFonts w:ascii="Times New Roman" w:hAnsi="Times New Roman" w:cs="Times New Roman"/>
          <w:sz w:val="24"/>
          <w:szCs w:val="24"/>
          <w:lang w:val="ro-RO"/>
        </w:rPr>
        <w:t xml:space="preserve"> pe care le conține pe cele care, corespunzând prot</w:t>
      </w:r>
      <w:r w:rsidR="00A14693" w:rsidRPr="00D67B19">
        <w:rPr>
          <w:rFonts w:ascii="Times New Roman" w:hAnsi="Times New Roman" w:cs="Times New Roman"/>
          <w:sz w:val="24"/>
          <w:szCs w:val="24"/>
          <w:lang w:val="ro-RO"/>
        </w:rPr>
        <w:t>ecției</w:t>
      </w:r>
      <w:r w:rsidRPr="00D67B19">
        <w:rPr>
          <w:rFonts w:ascii="Times New Roman" w:hAnsi="Times New Roman" w:cs="Times New Roman"/>
          <w:sz w:val="24"/>
          <w:szCs w:val="24"/>
          <w:lang w:val="ro-RO"/>
        </w:rPr>
        <w:t xml:space="preserve"> unui interes </w:t>
      </w:r>
      <w:r w:rsidR="00830896" w:rsidRPr="00D67B19">
        <w:rPr>
          <w:rFonts w:ascii="Times New Roman" w:hAnsi="Times New Roman" w:cs="Times New Roman"/>
          <w:sz w:val="24"/>
          <w:szCs w:val="24"/>
          <w:lang w:val="ro-RO"/>
        </w:rPr>
        <w:t>public în exercitarea core</w:t>
      </w:r>
      <w:r w:rsidR="00A14693" w:rsidRPr="00D67B19">
        <w:rPr>
          <w:rFonts w:ascii="Times New Roman" w:hAnsi="Times New Roman" w:cs="Times New Roman"/>
          <w:sz w:val="24"/>
          <w:szCs w:val="24"/>
          <w:lang w:val="ro-RO"/>
        </w:rPr>
        <w:t>ctă</w:t>
      </w:r>
      <w:r w:rsidR="00830896" w:rsidRPr="00D67B19">
        <w:rPr>
          <w:rFonts w:ascii="Times New Roman" w:hAnsi="Times New Roman" w:cs="Times New Roman"/>
          <w:sz w:val="24"/>
          <w:szCs w:val="24"/>
          <w:lang w:val="ro-RO"/>
        </w:rPr>
        <w:t xml:space="preserve"> a profesiei, au o relevanță disciplinară. Aceste </w:t>
      </w:r>
      <w:r w:rsidR="00A14693" w:rsidRPr="00D67B19">
        <w:rPr>
          <w:rFonts w:ascii="Times New Roman" w:hAnsi="Times New Roman" w:cs="Times New Roman"/>
          <w:sz w:val="24"/>
          <w:szCs w:val="24"/>
          <w:lang w:val="ro-RO"/>
        </w:rPr>
        <w:t>norme</w:t>
      </w:r>
      <w:r w:rsidR="00830896" w:rsidRPr="00D67B19">
        <w:rPr>
          <w:rFonts w:ascii="Times New Roman" w:hAnsi="Times New Roman" w:cs="Times New Roman"/>
          <w:sz w:val="24"/>
          <w:szCs w:val="24"/>
          <w:lang w:val="ro-RO"/>
        </w:rPr>
        <w:t xml:space="preserve">, în </w:t>
      </w:r>
      <w:r w:rsidRPr="00D67B19">
        <w:rPr>
          <w:rFonts w:ascii="Times New Roman" w:hAnsi="Times New Roman" w:cs="Times New Roman"/>
          <w:sz w:val="24"/>
          <w:szCs w:val="24"/>
          <w:lang w:val="ro-RO"/>
        </w:rPr>
        <w:t xml:space="preserve">măsura în care este posibil, trebuie să fie caracterizate </w:t>
      </w:r>
      <w:r w:rsidR="00830896" w:rsidRPr="00D67B19">
        <w:rPr>
          <w:rFonts w:ascii="Times New Roman" w:hAnsi="Times New Roman" w:cs="Times New Roman"/>
          <w:sz w:val="24"/>
          <w:szCs w:val="24"/>
          <w:lang w:val="ro-RO"/>
        </w:rPr>
        <w:t xml:space="preserve">de respectarea principiului </w:t>
      </w:r>
      <w:r w:rsidRPr="00D67B19">
        <w:rPr>
          <w:rFonts w:ascii="Times New Roman" w:hAnsi="Times New Roman" w:cs="Times New Roman"/>
          <w:sz w:val="24"/>
          <w:szCs w:val="24"/>
          <w:lang w:val="ro-RO"/>
        </w:rPr>
        <w:t>specificității</w:t>
      </w:r>
      <w:r w:rsidR="00830896" w:rsidRPr="00D67B19">
        <w:rPr>
          <w:rFonts w:ascii="Times New Roman" w:hAnsi="Times New Roman" w:cs="Times New Roman"/>
          <w:sz w:val="24"/>
          <w:szCs w:val="24"/>
          <w:lang w:val="ro-RO"/>
        </w:rPr>
        <w:t xml:space="preserve"> conduit</w:t>
      </w:r>
      <w:r w:rsidRPr="00D67B19">
        <w:rPr>
          <w:rFonts w:ascii="Times New Roman" w:hAnsi="Times New Roman" w:cs="Times New Roman"/>
          <w:sz w:val="24"/>
          <w:szCs w:val="24"/>
          <w:lang w:val="ro-RO"/>
        </w:rPr>
        <w:t>ei</w:t>
      </w:r>
      <w:r w:rsidR="00830896" w:rsidRPr="00D67B19">
        <w:rPr>
          <w:rFonts w:ascii="Times New Roman" w:hAnsi="Times New Roman" w:cs="Times New Roman"/>
          <w:sz w:val="24"/>
          <w:szCs w:val="24"/>
          <w:lang w:val="ro-RO"/>
        </w:rPr>
        <w:t xml:space="preserve"> și trebuie să conțină indicația expresă a sancțiunii aplicabile.</w:t>
      </w:r>
    </w:p>
    <w:p w:rsidR="00830896" w:rsidRPr="00D67B19" w:rsidRDefault="0083089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Codul </w:t>
      </w:r>
      <w:r w:rsidR="003608A5" w:rsidRPr="00D67B19">
        <w:rPr>
          <w:rFonts w:ascii="Times New Roman" w:hAnsi="Times New Roman" w:cs="Times New Roman"/>
          <w:sz w:val="24"/>
          <w:szCs w:val="24"/>
          <w:lang w:val="ro-RO"/>
        </w:rPr>
        <w:t>deontologic</w:t>
      </w:r>
      <w:r w:rsidRPr="00D67B19">
        <w:rPr>
          <w:rFonts w:ascii="Times New Roman" w:hAnsi="Times New Roman" w:cs="Times New Roman"/>
          <w:sz w:val="24"/>
          <w:szCs w:val="24"/>
          <w:lang w:val="ro-RO"/>
        </w:rPr>
        <w:t xml:space="preserve"> menționat la alineatul 3 și </w:t>
      </w:r>
      <w:r w:rsidR="002219CF" w:rsidRPr="00D67B19">
        <w:rPr>
          <w:rFonts w:ascii="Times New Roman" w:hAnsi="Times New Roman" w:cs="Times New Roman"/>
          <w:sz w:val="24"/>
          <w:szCs w:val="24"/>
          <w:lang w:val="ro-RO"/>
        </w:rPr>
        <w:t xml:space="preserve">actualizările acestuia sunt publicate și </w:t>
      </w:r>
      <w:r w:rsidRPr="00D67B19">
        <w:rPr>
          <w:rFonts w:ascii="Times New Roman" w:hAnsi="Times New Roman" w:cs="Times New Roman"/>
          <w:sz w:val="24"/>
          <w:szCs w:val="24"/>
          <w:lang w:val="ro-RO"/>
        </w:rPr>
        <w:t>accesibile tuturor, în conformitate</w:t>
      </w:r>
      <w:r w:rsidR="002219CF" w:rsidRPr="00D67B19">
        <w:rPr>
          <w:rFonts w:ascii="Times New Roman" w:hAnsi="Times New Roman" w:cs="Times New Roman"/>
          <w:sz w:val="24"/>
          <w:szCs w:val="24"/>
          <w:lang w:val="ro-RO"/>
        </w:rPr>
        <w:t xml:space="preserve"> cu normele stabilite de către M</w:t>
      </w:r>
      <w:r w:rsidRPr="00D67B19">
        <w:rPr>
          <w:rFonts w:ascii="Times New Roman" w:hAnsi="Times New Roman" w:cs="Times New Roman"/>
          <w:sz w:val="24"/>
          <w:szCs w:val="24"/>
          <w:lang w:val="ro-RO"/>
        </w:rPr>
        <w:t>inistrul justiției, adoptat în conformitate cu art</w:t>
      </w:r>
      <w:r w:rsidR="002219CF" w:rsidRPr="00D67B19">
        <w:rPr>
          <w:rFonts w:ascii="Times New Roman" w:hAnsi="Times New Roman" w:cs="Times New Roman"/>
          <w:sz w:val="24"/>
          <w:szCs w:val="24"/>
          <w:lang w:val="ro-RO"/>
        </w:rPr>
        <w:t xml:space="preserve">. 17, </w:t>
      </w:r>
      <w:r w:rsidR="003608A5" w:rsidRPr="00D67B19">
        <w:rPr>
          <w:rFonts w:ascii="Times New Roman" w:hAnsi="Times New Roman" w:cs="Times New Roman"/>
          <w:sz w:val="24"/>
          <w:szCs w:val="24"/>
          <w:lang w:val="ro-RO"/>
        </w:rPr>
        <w:t>alineatul</w:t>
      </w:r>
      <w:r w:rsidRPr="00D67B19">
        <w:rPr>
          <w:rFonts w:ascii="Times New Roman" w:hAnsi="Times New Roman" w:cs="Times New Roman"/>
          <w:sz w:val="24"/>
          <w:szCs w:val="24"/>
          <w:lang w:val="ro-RO"/>
        </w:rPr>
        <w:t xml:space="preserve"> 3, din Legea </w:t>
      </w:r>
      <w:r w:rsidR="002219CF" w:rsidRPr="00D67B19">
        <w:rPr>
          <w:rFonts w:ascii="Times New Roman" w:hAnsi="Times New Roman" w:cs="Times New Roman"/>
          <w:sz w:val="24"/>
          <w:szCs w:val="24"/>
          <w:lang w:val="ro-RO"/>
        </w:rPr>
        <w:t xml:space="preserve">nr. 400 din </w:t>
      </w:r>
      <w:r w:rsidRPr="00D67B19">
        <w:rPr>
          <w:rFonts w:ascii="Times New Roman" w:hAnsi="Times New Roman" w:cs="Times New Roman"/>
          <w:sz w:val="24"/>
          <w:szCs w:val="24"/>
          <w:lang w:val="ro-RO"/>
        </w:rPr>
        <w:t xml:space="preserve">23 august 1988. Codul </w:t>
      </w:r>
      <w:r w:rsidR="003608A5" w:rsidRPr="00D67B19">
        <w:rPr>
          <w:rFonts w:ascii="Times New Roman" w:hAnsi="Times New Roman" w:cs="Times New Roman"/>
          <w:sz w:val="24"/>
          <w:szCs w:val="24"/>
          <w:lang w:val="ro-RO"/>
        </w:rPr>
        <w:t>deontologic</w:t>
      </w:r>
      <w:r w:rsidRPr="00D67B19">
        <w:rPr>
          <w:rFonts w:ascii="Times New Roman" w:hAnsi="Times New Roman" w:cs="Times New Roman"/>
          <w:sz w:val="24"/>
          <w:szCs w:val="24"/>
          <w:lang w:val="ro-RO"/>
        </w:rPr>
        <w:t xml:space="preserve"> va intra în vigoare </w:t>
      </w:r>
      <w:r w:rsidR="003608A5" w:rsidRPr="00D67B19">
        <w:rPr>
          <w:rFonts w:ascii="Times New Roman" w:hAnsi="Times New Roman" w:cs="Times New Roman"/>
          <w:sz w:val="24"/>
          <w:szCs w:val="24"/>
          <w:lang w:val="ro-RO"/>
        </w:rPr>
        <w:t xml:space="preserve">după </w:t>
      </w:r>
      <w:r w:rsidRPr="00D67B19">
        <w:rPr>
          <w:rFonts w:ascii="Times New Roman" w:hAnsi="Times New Roman" w:cs="Times New Roman"/>
          <w:sz w:val="24"/>
          <w:szCs w:val="24"/>
          <w:lang w:val="ro-RO"/>
        </w:rPr>
        <w:t xml:space="preserve">șaizeci de zile de la data publicării în </w:t>
      </w:r>
      <w:r w:rsidR="002219CF" w:rsidRPr="00D67B19">
        <w:rPr>
          <w:rFonts w:ascii="Times New Roman" w:hAnsi="Times New Roman" w:cs="Times New Roman"/>
          <w:i/>
          <w:sz w:val="24"/>
          <w:szCs w:val="24"/>
          <w:lang w:val="ro-RO"/>
        </w:rPr>
        <w:t>Monitorul Oficial.</w:t>
      </w:r>
      <w:r w:rsidR="002219CF" w:rsidRPr="00D67B19">
        <w:rPr>
          <w:rFonts w:ascii="Times New Roman" w:hAnsi="Times New Roman" w:cs="Times New Roman"/>
          <w:sz w:val="24"/>
          <w:szCs w:val="24"/>
          <w:lang w:val="ro-RO"/>
        </w:rPr>
        <w:t xml:space="preserve"> </w:t>
      </w:r>
    </w:p>
    <w:p w:rsidR="00830896" w:rsidRPr="00D67B19" w:rsidRDefault="00830896" w:rsidP="00196BA3">
      <w:pPr>
        <w:spacing w:after="0" w:line="240" w:lineRule="auto"/>
        <w:jc w:val="both"/>
        <w:rPr>
          <w:rFonts w:ascii="Times New Roman" w:hAnsi="Times New Roman" w:cs="Times New Roman"/>
          <w:sz w:val="24"/>
          <w:szCs w:val="24"/>
          <w:lang w:val="ro-RO"/>
        </w:rPr>
      </w:pPr>
    </w:p>
    <w:p w:rsidR="008D70D9" w:rsidRPr="00D67B19" w:rsidRDefault="008D70D9"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Art. </w:t>
      </w:r>
      <w:r w:rsidR="00EB5603" w:rsidRPr="00D67B19">
        <w:rPr>
          <w:rFonts w:ascii="Times New Roman" w:hAnsi="Times New Roman" w:cs="Times New Roman"/>
          <w:sz w:val="24"/>
          <w:szCs w:val="24"/>
          <w:lang w:val="ro-RO"/>
        </w:rPr>
        <w:t>4</w:t>
      </w:r>
    </w:p>
    <w:p w:rsidR="008D70D9" w:rsidRPr="00D67B19" w:rsidRDefault="0098633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Asociațiile de</w:t>
      </w:r>
      <w:r w:rsidR="008D70D9" w:rsidRPr="00D67B19">
        <w:rPr>
          <w:rFonts w:ascii="Times New Roman" w:hAnsi="Times New Roman" w:cs="Times New Roman"/>
          <w:i/>
          <w:sz w:val="24"/>
          <w:szCs w:val="24"/>
          <w:lang w:val="ro-RO"/>
        </w:rPr>
        <w:t xml:space="preserve"> avocați și multidisciplinare</w:t>
      </w:r>
    </w:p>
    <w:p w:rsidR="008D70D9" w:rsidRPr="00D67B19" w:rsidRDefault="008D70D9" w:rsidP="00196BA3">
      <w:pPr>
        <w:spacing w:after="0" w:line="240" w:lineRule="auto"/>
        <w:jc w:val="both"/>
        <w:rPr>
          <w:rFonts w:ascii="Times New Roman" w:hAnsi="Times New Roman" w:cs="Times New Roman"/>
          <w:sz w:val="24"/>
          <w:szCs w:val="24"/>
          <w:lang w:val="ro-RO"/>
        </w:rPr>
      </w:pPr>
    </w:p>
    <w:p w:rsidR="00E63541" w:rsidRPr="00D67B19" w:rsidRDefault="008D70D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Profesia </w:t>
      </w:r>
      <w:r w:rsidR="00986335" w:rsidRPr="00D67B19">
        <w:rPr>
          <w:rFonts w:ascii="Times New Roman" w:hAnsi="Times New Roman" w:cs="Times New Roman"/>
          <w:sz w:val="24"/>
          <w:szCs w:val="24"/>
          <w:lang w:val="ro-RO"/>
        </w:rPr>
        <w:t>de avocat</w:t>
      </w:r>
      <w:r w:rsidRPr="00D67B19">
        <w:rPr>
          <w:rFonts w:ascii="Times New Roman" w:hAnsi="Times New Roman" w:cs="Times New Roman"/>
          <w:sz w:val="24"/>
          <w:szCs w:val="24"/>
          <w:lang w:val="ro-RO"/>
        </w:rPr>
        <w:t xml:space="preserve"> poate fi exercitată în mod individual sau cu participarea </w:t>
      </w:r>
      <w:r w:rsidR="00986335"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asociațiil</w:t>
      </w:r>
      <w:r w:rsidR="00986335"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w:t>
      </w:r>
      <w:r w:rsidR="00986335" w:rsidRPr="00D67B19">
        <w:rPr>
          <w:rFonts w:ascii="Times New Roman" w:hAnsi="Times New Roman" w:cs="Times New Roman"/>
          <w:sz w:val="24"/>
          <w:szCs w:val="24"/>
          <w:lang w:val="ro-RO"/>
        </w:rPr>
        <w:t xml:space="preserve">de </w:t>
      </w:r>
      <w:r w:rsidRPr="00D67B19">
        <w:rPr>
          <w:rFonts w:ascii="Times New Roman" w:hAnsi="Times New Roman" w:cs="Times New Roman"/>
          <w:sz w:val="24"/>
          <w:szCs w:val="24"/>
          <w:lang w:val="ro-RO"/>
        </w:rPr>
        <w:t xml:space="preserve">avocați. Cu toate acestea, misiunea profesională este încredințată avocatului într-un mod personal. Participarea </w:t>
      </w:r>
      <w:r w:rsidR="00986335" w:rsidRPr="00D67B19">
        <w:rPr>
          <w:rFonts w:ascii="Times New Roman" w:hAnsi="Times New Roman" w:cs="Times New Roman"/>
          <w:sz w:val="24"/>
          <w:szCs w:val="24"/>
          <w:lang w:val="ro-RO"/>
        </w:rPr>
        <w:t>într-o</w:t>
      </w:r>
      <w:r w:rsidRPr="00D67B19">
        <w:rPr>
          <w:rFonts w:ascii="Times New Roman" w:hAnsi="Times New Roman" w:cs="Times New Roman"/>
          <w:sz w:val="24"/>
          <w:szCs w:val="24"/>
          <w:lang w:val="ro-RO"/>
        </w:rPr>
        <w:t xml:space="preserve"> asoci</w:t>
      </w:r>
      <w:r w:rsidR="00986335" w:rsidRPr="00D67B19">
        <w:rPr>
          <w:rFonts w:ascii="Times New Roman" w:hAnsi="Times New Roman" w:cs="Times New Roman"/>
          <w:sz w:val="24"/>
          <w:szCs w:val="24"/>
          <w:lang w:val="ro-RO"/>
        </w:rPr>
        <w:t xml:space="preserve">ație de </w:t>
      </w:r>
      <w:r w:rsidRPr="00D67B19">
        <w:rPr>
          <w:rFonts w:ascii="Times New Roman" w:hAnsi="Times New Roman" w:cs="Times New Roman"/>
          <w:sz w:val="24"/>
          <w:szCs w:val="24"/>
          <w:lang w:val="ro-RO"/>
        </w:rPr>
        <w:t xml:space="preserve">avocați nu poate afecta autonomia, libertatea și independența intelectuală sau </w:t>
      </w:r>
      <w:r w:rsidR="00986335" w:rsidRPr="00D67B19">
        <w:rPr>
          <w:rFonts w:ascii="Times New Roman" w:hAnsi="Times New Roman" w:cs="Times New Roman"/>
          <w:sz w:val="24"/>
          <w:szCs w:val="24"/>
          <w:lang w:val="ro-RO"/>
        </w:rPr>
        <w:t>de judecată</w:t>
      </w:r>
      <w:r w:rsidR="00E63541" w:rsidRPr="00D67B19">
        <w:rPr>
          <w:rFonts w:ascii="Times New Roman" w:hAnsi="Times New Roman" w:cs="Times New Roman"/>
          <w:sz w:val="24"/>
          <w:szCs w:val="24"/>
          <w:lang w:val="ro-RO"/>
        </w:rPr>
        <w:t xml:space="preserve"> în executarea misiunii care i-a fost încredințată. Orice clauză contrară este nulă. </w:t>
      </w:r>
    </w:p>
    <w:p w:rsidR="00E63541" w:rsidRPr="00D67B19" w:rsidRDefault="00E635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Pentru</w:t>
      </w:r>
      <w:r w:rsidR="00986335" w:rsidRPr="00D67B19">
        <w:rPr>
          <w:rFonts w:ascii="Times New Roman" w:hAnsi="Times New Roman" w:cs="Times New Roman"/>
          <w:sz w:val="24"/>
          <w:szCs w:val="24"/>
          <w:lang w:val="ro-RO"/>
        </w:rPr>
        <w:t xml:space="preserve"> a asigura clienților </w:t>
      </w:r>
      <w:r w:rsidR="0042006A" w:rsidRPr="00D67B19">
        <w:rPr>
          <w:rFonts w:ascii="Times New Roman" w:hAnsi="Times New Roman" w:cs="Times New Roman"/>
          <w:sz w:val="24"/>
          <w:szCs w:val="24"/>
          <w:lang w:val="ro-RO"/>
        </w:rPr>
        <w:t>prestați</w:t>
      </w:r>
      <w:r w:rsidR="00E83FC3" w:rsidRPr="00D67B19">
        <w:rPr>
          <w:rFonts w:ascii="Times New Roman" w:hAnsi="Times New Roman" w:cs="Times New Roman"/>
          <w:sz w:val="24"/>
          <w:szCs w:val="24"/>
          <w:lang w:val="ro-RO"/>
        </w:rPr>
        <w:t>i inclusiv</w:t>
      </w:r>
      <w:r w:rsidRPr="00D67B19">
        <w:rPr>
          <w:rFonts w:ascii="Times New Roman" w:hAnsi="Times New Roman" w:cs="Times New Roman"/>
          <w:sz w:val="24"/>
          <w:szCs w:val="24"/>
          <w:lang w:val="ro-RO"/>
        </w:rPr>
        <w:t xml:space="preserve"> cu caracter multidisciplinar, pot participa </w:t>
      </w:r>
      <w:r w:rsidR="00986335"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asoc</w:t>
      </w:r>
      <w:r w:rsidR="00986335" w:rsidRPr="00D67B19">
        <w:rPr>
          <w:rFonts w:ascii="Times New Roman" w:hAnsi="Times New Roman" w:cs="Times New Roman"/>
          <w:sz w:val="24"/>
          <w:szCs w:val="24"/>
          <w:lang w:val="ro-RO"/>
        </w:rPr>
        <w:t>iațiile</w:t>
      </w:r>
      <w:r w:rsidRPr="00D67B19">
        <w:rPr>
          <w:rFonts w:ascii="Times New Roman" w:hAnsi="Times New Roman" w:cs="Times New Roman"/>
          <w:sz w:val="24"/>
          <w:szCs w:val="24"/>
          <w:lang w:val="ro-RO"/>
        </w:rPr>
        <w:t xml:space="preserve"> menționate la alineatul 1, </w:t>
      </w:r>
      <w:r w:rsidR="00986335" w:rsidRPr="00D67B19">
        <w:rPr>
          <w:rFonts w:ascii="Times New Roman" w:hAnsi="Times New Roman" w:cs="Times New Roman"/>
          <w:sz w:val="24"/>
          <w:szCs w:val="24"/>
          <w:lang w:val="ro-RO"/>
        </w:rPr>
        <w:t>pe lângă membrii înscriși în tabloul de avocați</w:t>
      </w:r>
      <w:r w:rsidRPr="00D67B19">
        <w:rPr>
          <w:rFonts w:ascii="Times New Roman" w:hAnsi="Times New Roman" w:cs="Times New Roman"/>
          <w:sz w:val="24"/>
          <w:szCs w:val="24"/>
          <w:lang w:val="ro-RO"/>
        </w:rPr>
        <w:t>, și alți liberi profesioniști care aparțin categoriilor identi</w:t>
      </w:r>
      <w:r w:rsidR="00F62C76" w:rsidRPr="00D67B19">
        <w:rPr>
          <w:rFonts w:ascii="Times New Roman" w:hAnsi="Times New Roman" w:cs="Times New Roman"/>
          <w:sz w:val="24"/>
          <w:szCs w:val="24"/>
          <w:lang w:val="ro-RO"/>
        </w:rPr>
        <w:t>ficate prin regulamentul Minist</w:t>
      </w:r>
      <w:r w:rsidRPr="00D67B19">
        <w:rPr>
          <w:rFonts w:ascii="Times New Roman" w:hAnsi="Times New Roman" w:cs="Times New Roman"/>
          <w:sz w:val="24"/>
          <w:szCs w:val="24"/>
          <w:lang w:val="ro-RO"/>
        </w:rPr>
        <w:t xml:space="preserve">rului justiției, în temeiul art. 1, alineatul 3 și următoarele. Profesia de avocat poate fi, de asemenea, exercitată de un avocat care participă </w:t>
      </w:r>
      <w:r w:rsidR="00F62C76" w:rsidRPr="00D67B19">
        <w:rPr>
          <w:rFonts w:ascii="Times New Roman" w:hAnsi="Times New Roman" w:cs="Times New Roman"/>
          <w:sz w:val="24"/>
          <w:szCs w:val="24"/>
          <w:lang w:val="ro-RO"/>
        </w:rPr>
        <w:t>în asociațiile</w:t>
      </w:r>
      <w:r w:rsidRPr="00D67B19">
        <w:rPr>
          <w:rFonts w:ascii="Times New Roman" w:hAnsi="Times New Roman" w:cs="Times New Roman"/>
          <w:sz w:val="24"/>
          <w:szCs w:val="24"/>
          <w:lang w:val="ro-RO"/>
        </w:rPr>
        <w:t xml:space="preserve"> constituite </w:t>
      </w:r>
      <w:r w:rsidR="00F62C76" w:rsidRPr="00D67B19">
        <w:rPr>
          <w:rFonts w:ascii="Times New Roman" w:hAnsi="Times New Roman" w:cs="Times New Roman"/>
          <w:sz w:val="24"/>
          <w:szCs w:val="24"/>
          <w:lang w:val="ro-RO"/>
        </w:rPr>
        <w:t>între</w:t>
      </w:r>
      <w:r w:rsidRPr="00D67B19">
        <w:rPr>
          <w:rFonts w:ascii="Times New Roman" w:hAnsi="Times New Roman" w:cs="Times New Roman"/>
          <w:sz w:val="24"/>
          <w:szCs w:val="24"/>
          <w:lang w:val="ro-RO"/>
        </w:rPr>
        <w:t xml:space="preserve"> alți liberi profesioniști.</w:t>
      </w:r>
    </w:p>
    <w:p w:rsidR="008D70D9" w:rsidRPr="00D67B19" w:rsidRDefault="00E635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Pot fi membri ai </w:t>
      </w:r>
      <w:r w:rsidR="00F62C76" w:rsidRPr="00D67B19">
        <w:rPr>
          <w:rFonts w:ascii="Times New Roman" w:hAnsi="Times New Roman" w:cs="Times New Roman"/>
          <w:sz w:val="24"/>
          <w:szCs w:val="24"/>
          <w:lang w:val="ro-RO"/>
        </w:rPr>
        <w:t>asociațiilor de</w:t>
      </w:r>
      <w:r w:rsidRPr="00D67B19">
        <w:rPr>
          <w:rFonts w:ascii="Times New Roman" w:hAnsi="Times New Roman" w:cs="Times New Roman"/>
          <w:sz w:val="24"/>
          <w:szCs w:val="24"/>
          <w:lang w:val="ro-RO"/>
        </w:rPr>
        <w:t xml:space="preserve"> avocați doar cei care sunt înscriși în </w:t>
      </w:r>
      <w:r w:rsidR="00F62C76" w:rsidRPr="00D67B19">
        <w:rPr>
          <w:rFonts w:ascii="Times New Roman" w:hAnsi="Times New Roman" w:cs="Times New Roman"/>
          <w:sz w:val="24"/>
          <w:szCs w:val="24"/>
          <w:lang w:val="ro-RO"/>
        </w:rPr>
        <w:t>tabloul</w:t>
      </w:r>
      <w:r w:rsidRPr="00D67B19">
        <w:rPr>
          <w:rFonts w:ascii="Times New Roman" w:hAnsi="Times New Roman" w:cs="Times New Roman"/>
          <w:sz w:val="24"/>
          <w:szCs w:val="24"/>
          <w:lang w:val="ro-RO"/>
        </w:rPr>
        <w:t xml:space="preserve"> corespunzător. </w:t>
      </w:r>
      <w:r w:rsidR="00F62C76" w:rsidRPr="00D67B19">
        <w:rPr>
          <w:rFonts w:ascii="Times New Roman" w:hAnsi="Times New Roman" w:cs="Times New Roman"/>
          <w:sz w:val="24"/>
          <w:szCs w:val="24"/>
          <w:lang w:val="ro-RO"/>
        </w:rPr>
        <w:t>Asociațiile de</w:t>
      </w:r>
      <w:r w:rsidR="008D70D9" w:rsidRPr="00D67B19">
        <w:rPr>
          <w:rFonts w:ascii="Times New Roman" w:hAnsi="Times New Roman" w:cs="Times New Roman"/>
          <w:sz w:val="24"/>
          <w:szCs w:val="24"/>
          <w:lang w:val="ro-RO"/>
        </w:rPr>
        <w:t xml:space="preserve"> avocați sunt enumerate într-o listă gestionată de Consiliul Baroului </w:t>
      </w:r>
      <w:r w:rsidR="009A61D6" w:rsidRPr="00D67B19">
        <w:rPr>
          <w:rFonts w:ascii="Times New Roman" w:hAnsi="Times New Roman" w:cs="Times New Roman"/>
          <w:sz w:val="24"/>
          <w:szCs w:val="24"/>
          <w:lang w:val="ro-RO"/>
        </w:rPr>
        <w:t xml:space="preserve">pe raza căruia </w:t>
      </w:r>
      <w:r w:rsidR="00F62C76" w:rsidRPr="00D67B19">
        <w:rPr>
          <w:rFonts w:ascii="Times New Roman" w:hAnsi="Times New Roman" w:cs="Times New Roman"/>
          <w:sz w:val="24"/>
          <w:szCs w:val="24"/>
          <w:lang w:val="ro-RO"/>
        </w:rPr>
        <w:t>au sediul</w:t>
      </w:r>
      <w:r w:rsidR="009A61D6" w:rsidRPr="00D67B19">
        <w:rPr>
          <w:rFonts w:ascii="Times New Roman" w:hAnsi="Times New Roman" w:cs="Times New Roman"/>
          <w:sz w:val="24"/>
          <w:szCs w:val="24"/>
          <w:lang w:val="ro-RO"/>
        </w:rPr>
        <w:t xml:space="preserve">, </w:t>
      </w:r>
      <w:r w:rsidR="008D70D9" w:rsidRPr="00D67B19">
        <w:rPr>
          <w:rFonts w:ascii="Times New Roman" w:hAnsi="Times New Roman" w:cs="Times New Roman"/>
          <w:sz w:val="24"/>
          <w:szCs w:val="24"/>
          <w:lang w:val="ro-RO"/>
        </w:rPr>
        <w:t xml:space="preserve">în conformitate cu articolul 15, alineatul 1, litera </w:t>
      </w:r>
      <w:r w:rsidR="008D70D9" w:rsidRPr="00D67B19">
        <w:rPr>
          <w:rFonts w:ascii="Times New Roman" w:hAnsi="Times New Roman" w:cs="Times New Roman"/>
          <w:i/>
          <w:sz w:val="24"/>
          <w:szCs w:val="24"/>
          <w:lang w:val="ro-RO"/>
        </w:rPr>
        <w:t>l</w:t>
      </w:r>
      <w:r w:rsidR="008D70D9" w:rsidRPr="00D67B19">
        <w:rPr>
          <w:rFonts w:ascii="Times New Roman" w:hAnsi="Times New Roman" w:cs="Times New Roman"/>
          <w:sz w:val="24"/>
          <w:szCs w:val="24"/>
          <w:lang w:val="ro-RO"/>
        </w:rPr>
        <w:t>). Sediul asoc</w:t>
      </w:r>
      <w:r w:rsidR="00F62C76" w:rsidRPr="00D67B19">
        <w:rPr>
          <w:rFonts w:ascii="Times New Roman" w:hAnsi="Times New Roman" w:cs="Times New Roman"/>
          <w:sz w:val="24"/>
          <w:szCs w:val="24"/>
          <w:lang w:val="ro-RO"/>
        </w:rPr>
        <w:t>iației</w:t>
      </w:r>
      <w:r w:rsidR="009A61D6" w:rsidRPr="00D67B19">
        <w:rPr>
          <w:rFonts w:ascii="Times New Roman" w:hAnsi="Times New Roman" w:cs="Times New Roman"/>
          <w:sz w:val="24"/>
          <w:szCs w:val="24"/>
          <w:lang w:val="ro-RO"/>
        </w:rPr>
        <w:t xml:space="preserve"> </w:t>
      </w:r>
      <w:r w:rsidR="008D70D9" w:rsidRPr="00D67B19">
        <w:rPr>
          <w:rFonts w:ascii="Times New Roman" w:hAnsi="Times New Roman" w:cs="Times New Roman"/>
          <w:sz w:val="24"/>
          <w:szCs w:val="24"/>
          <w:lang w:val="ro-RO"/>
        </w:rPr>
        <w:t xml:space="preserve">este </w:t>
      </w:r>
      <w:r w:rsidR="00F62C76" w:rsidRPr="00D67B19">
        <w:rPr>
          <w:rFonts w:ascii="Times New Roman" w:hAnsi="Times New Roman" w:cs="Times New Roman"/>
          <w:sz w:val="24"/>
          <w:szCs w:val="24"/>
          <w:lang w:val="ro-RO"/>
        </w:rPr>
        <w:t>stabilit</w:t>
      </w:r>
      <w:r w:rsidR="009A61D6" w:rsidRPr="00D67B19">
        <w:rPr>
          <w:rFonts w:ascii="Times New Roman" w:hAnsi="Times New Roman" w:cs="Times New Roman"/>
          <w:sz w:val="24"/>
          <w:szCs w:val="24"/>
          <w:lang w:val="ro-RO"/>
        </w:rPr>
        <w:t xml:space="preserve"> ​​în </w:t>
      </w:r>
      <w:r w:rsidR="00F62C76" w:rsidRPr="00D67B19">
        <w:rPr>
          <w:rFonts w:ascii="Times New Roman" w:hAnsi="Times New Roman" w:cs="Times New Roman"/>
          <w:sz w:val="24"/>
          <w:szCs w:val="24"/>
          <w:lang w:val="ro-RO"/>
        </w:rPr>
        <w:t>teritoriul</w:t>
      </w:r>
      <w:r w:rsidR="008D70D9" w:rsidRPr="00D67B19">
        <w:rPr>
          <w:rFonts w:ascii="Times New Roman" w:hAnsi="Times New Roman" w:cs="Times New Roman"/>
          <w:sz w:val="24"/>
          <w:szCs w:val="24"/>
          <w:lang w:val="ro-RO"/>
        </w:rPr>
        <w:t xml:space="preserve"> în care se </w:t>
      </w:r>
      <w:r w:rsidR="006F0F54" w:rsidRPr="00D67B19">
        <w:rPr>
          <w:rFonts w:ascii="Times New Roman" w:hAnsi="Times New Roman" w:cs="Times New Roman"/>
          <w:sz w:val="24"/>
          <w:szCs w:val="24"/>
          <w:lang w:val="ro-RO"/>
        </w:rPr>
        <w:t>desfășoară activitatea principală</w:t>
      </w:r>
      <w:r w:rsidR="008D70D9" w:rsidRPr="00D67B19">
        <w:rPr>
          <w:rFonts w:ascii="Times New Roman" w:hAnsi="Times New Roman" w:cs="Times New Roman"/>
          <w:sz w:val="24"/>
          <w:szCs w:val="24"/>
          <w:lang w:val="ro-RO"/>
        </w:rPr>
        <w:t xml:space="preserve">. Asociații au </w:t>
      </w:r>
      <w:r w:rsidR="009A61D6" w:rsidRPr="00D67B19">
        <w:rPr>
          <w:rFonts w:ascii="Times New Roman" w:hAnsi="Times New Roman" w:cs="Times New Roman"/>
          <w:sz w:val="24"/>
          <w:szCs w:val="24"/>
          <w:lang w:val="ro-RO"/>
        </w:rPr>
        <w:t xml:space="preserve">domiciliul profesional la sediul </w:t>
      </w:r>
      <w:r w:rsidR="008D70D9" w:rsidRPr="00D67B19">
        <w:rPr>
          <w:rFonts w:ascii="Times New Roman" w:hAnsi="Times New Roman" w:cs="Times New Roman"/>
          <w:sz w:val="24"/>
          <w:szCs w:val="24"/>
          <w:lang w:val="ro-RO"/>
        </w:rPr>
        <w:lastRenderedPageBreak/>
        <w:t>asociației. Activitățile profesion</w:t>
      </w:r>
      <w:r w:rsidR="009A61D6" w:rsidRPr="00D67B19">
        <w:rPr>
          <w:rFonts w:ascii="Times New Roman" w:hAnsi="Times New Roman" w:cs="Times New Roman"/>
          <w:sz w:val="24"/>
          <w:szCs w:val="24"/>
          <w:lang w:val="ro-RO"/>
        </w:rPr>
        <w:t>ale desfășurate de membri</w:t>
      </w:r>
      <w:r w:rsidR="008D70D9" w:rsidRPr="00D67B19">
        <w:rPr>
          <w:rFonts w:ascii="Times New Roman" w:hAnsi="Times New Roman" w:cs="Times New Roman"/>
          <w:sz w:val="24"/>
          <w:szCs w:val="24"/>
          <w:lang w:val="ro-RO"/>
        </w:rPr>
        <w:t xml:space="preserve"> d</w:t>
      </w:r>
      <w:r w:rsidR="006F0F54" w:rsidRPr="00D67B19">
        <w:rPr>
          <w:rFonts w:ascii="Times New Roman" w:hAnsi="Times New Roman" w:cs="Times New Roman"/>
          <w:sz w:val="24"/>
          <w:szCs w:val="24"/>
          <w:lang w:val="ro-RO"/>
        </w:rPr>
        <w:t>au</w:t>
      </w:r>
      <w:r w:rsidR="008D70D9" w:rsidRPr="00D67B19">
        <w:rPr>
          <w:rFonts w:ascii="Times New Roman" w:hAnsi="Times New Roman" w:cs="Times New Roman"/>
          <w:sz w:val="24"/>
          <w:szCs w:val="24"/>
          <w:lang w:val="ro-RO"/>
        </w:rPr>
        <w:t xml:space="preserve"> naștere obligațiilor și drepturilor prevăzute în</w:t>
      </w:r>
      <w:r w:rsidR="009A61D6" w:rsidRPr="00D67B19">
        <w:rPr>
          <w:rFonts w:ascii="Times New Roman" w:hAnsi="Times New Roman" w:cs="Times New Roman"/>
          <w:sz w:val="24"/>
          <w:szCs w:val="24"/>
          <w:lang w:val="ro-RO"/>
        </w:rPr>
        <w:t xml:space="preserve"> materie de securitate socială.</w:t>
      </w:r>
    </w:p>
    <w:p w:rsidR="008D70D9" w:rsidRPr="00D67B19" w:rsidRDefault="008D70D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Avocatul poate fi </w:t>
      </w:r>
      <w:r w:rsidR="006F0F54" w:rsidRPr="00D67B19">
        <w:rPr>
          <w:rFonts w:ascii="Times New Roman" w:hAnsi="Times New Roman" w:cs="Times New Roman"/>
          <w:sz w:val="24"/>
          <w:szCs w:val="24"/>
          <w:lang w:val="ro-RO"/>
        </w:rPr>
        <w:t>membru într-o</w:t>
      </w:r>
      <w:r w:rsidRPr="00D67B19">
        <w:rPr>
          <w:rFonts w:ascii="Times New Roman" w:hAnsi="Times New Roman" w:cs="Times New Roman"/>
          <w:sz w:val="24"/>
          <w:szCs w:val="24"/>
          <w:lang w:val="ro-RO"/>
        </w:rPr>
        <w:t xml:space="preserve"> singură asociație</w:t>
      </w:r>
      <w:r w:rsidR="009A61D6" w:rsidRPr="00D67B19">
        <w:rPr>
          <w:rFonts w:ascii="Times New Roman" w:hAnsi="Times New Roman" w:cs="Times New Roman"/>
          <w:sz w:val="24"/>
          <w:szCs w:val="24"/>
          <w:lang w:val="ro-RO"/>
        </w:rPr>
        <w:t>.</w:t>
      </w:r>
    </w:p>
    <w:p w:rsidR="008D70D9" w:rsidRPr="00D67B19" w:rsidRDefault="008D70D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w:t>
      </w:r>
      <w:r w:rsidR="009A61D6" w:rsidRPr="00D67B19">
        <w:rPr>
          <w:rFonts w:ascii="Times New Roman" w:hAnsi="Times New Roman" w:cs="Times New Roman"/>
          <w:sz w:val="24"/>
          <w:szCs w:val="24"/>
          <w:lang w:val="ro-RO"/>
        </w:rPr>
        <w:t>Asociațiile între profesioniști</w:t>
      </w:r>
      <w:r w:rsidRPr="00D67B19">
        <w:rPr>
          <w:rFonts w:ascii="Times New Roman" w:hAnsi="Times New Roman" w:cs="Times New Roman"/>
          <w:sz w:val="24"/>
          <w:szCs w:val="24"/>
          <w:lang w:val="ro-RO"/>
        </w:rPr>
        <w:t xml:space="preserve"> pot indica exercitarea activităților </w:t>
      </w:r>
      <w:r w:rsidR="009A61D6" w:rsidRPr="00D67B19">
        <w:rPr>
          <w:rFonts w:ascii="Times New Roman" w:hAnsi="Times New Roman" w:cs="Times New Roman"/>
          <w:sz w:val="24"/>
          <w:szCs w:val="24"/>
          <w:lang w:val="ro-RO"/>
        </w:rPr>
        <w:t xml:space="preserve">specifice profesiei de </w:t>
      </w:r>
      <w:r w:rsidR="006F0F54" w:rsidRPr="00D67B19">
        <w:rPr>
          <w:rFonts w:ascii="Times New Roman" w:hAnsi="Times New Roman" w:cs="Times New Roman"/>
          <w:sz w:val="24"/>
          <w:szCs w:val="24"/>
          <w:lang w:val="ro-RO"/>
        </w:rPr>
        <w:t>avocat</w:t>
      </w:r>
      <w:r w:rsidR="009A61D6"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dintre cele </w:t>
      </w:r>
      <w:r w:rsidR="006F0F54" w:rsidRPr="00D67B19">
        <w:rPr>
          <w:rFonts w:ascii="Times New Roman" w:hAnsi="Times New Roman" w:cs="Times New Roman"/>
          <w:sz w:val="24"/>
          <w:szCs w:val="24"/>
          <w:lang w:val="ro-RO"/>
        </w:rPr>
        <w:t>prevăzute</w:t>
      </w:r>
      <w:r w:rsidRPr="00D67B19">
        <w:rPr>
          <w:rFonts w:ascii="Times New Roman" w:hAnsi="Times New Roman" w:cs="Times New Roman"/>
          <w:sz w:val="24"/>
          <w:szCs w:val="24"/>
          <w:lang w:val="ro-RO"/>
        </w:rPr>
        <w:t xml:space="preserve"> în </w:t>
      </w:r>
      <w:r w:rsidR="009A61D6" w:rsidRPr="00D67B19">
        <w:rPr>
          <w:rFonts w:ascii="Times New Roman" w:hAnsi="Times New Roman" w:cs="Times New Roman"/>
          <w:sz w:val="24"/>
          <w:szCs w:val="24"/>
          <w:lang w:val="ro-RO"/>
        </w:rPr>
        <w:t xml:space="preserve">propriul obiect de activitate, precum și în orice comunicare către terți, </w:t>
      </w:r>
      <w:r w:rsidRPr="00D67B19">
        <w:rPr>
          <w:rFonts w:ascii="Times New Roman" w:hAnsi="Times New Roman" w:cs="Times New Roman"/>
          <w:sz w:val="24"/>
          <w:szCs w:val="24"/>
          <w:lang w:val="ro-RO"/>
        </w:rPr>
        <w:t xml:space="preserve">numai în cazul în care </w:t>
      </w:r>
      <w:r w:rsidR="009A61D6" w:rsidRPr="00D67B19">
        <w:rPr>
          <w:rFonts w:ascii="Times New Roman" w:hAnsi="Times New Roman" w:cs="Times New Roman"/>
          <w:sz w:val="24"/>
          <w:szCs w:val="24"/>
          <w:lang w:val="ro-RO"/>
        </w:rPr>
        <w:t xml:space="preserve">între asociați, </w:t>
      </w:r>
      <w:r w:rsidRPr="00D67B19">
        <w:rPr>
          <w:rFonts w:ascii="Times New Roman" w:hAnsi="Times New Roman" w:cs="Times New Roman"/>
          <w:sz w:val="24"/>
          <w:szCs w:val="24"/>
          <w:lang w:val="ro-RO"/>
        </w:rPr>
        <w:t xml:space="preserve">există cel puțin </w:t>
      </w:r>
      <w:r w:rsidR="009A61D6" w:rsidRPr="00D67B19">
        <w:rPr>
          <w:rFonts w:ascii="Times New Roman" w:hAnsi="Times New Roman" w:cs="Times New Roman"/>
          <w:sz w:val="24"/>
          <w:szCs w:val="24"/>
          <w:lang w:val="ro-RO"/>
        </w:rPr>
        <w:t xml:space="preserve">un avocat înscris </w:t>
      </w:r>
      <w:r w:rsidR="00CE0D0F" w:rsidRPr="00D67B19">
        <w:rPr>
          <w:rFonts w:ascii="Times New Roman" w:hAnsi="Times New Roman" w:cs="Times New Roman"/>
          <w:sz w:val="24"/>
          <w:szCs w:val="24"/>
          <w:lang w:val="ro-RO"/>
        </w:rPr>
        <w:t xml:space="preserve">în </w:t>
      </w:r>
      <w:r w:rsidR="009A61D6" w:rsidRPr="00D67B19">
        <w:rPr>
          <w:rFonts w:ascii="Times New Roman" w:hAnsi="Times New Roman" w:cs="Times New Roman"/>
          <w:sz w:val="24"/>
          <w:szCs w:val="24"/>
          <w:lang w:val="ro-RO"/>
        </w:rPr>
        <w:t>barou.</w:t>
      </w:r>
    </w:p>
    <w:p w:rsidR="008D70D9" w:rsidRPr="00D67B19" w:rsidRDefault="008D70D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Încălcarea </w:t>
      </w:r>
      <w:r w:rsidR="00CE0D0F" w:rsidRPr="00D67B19">
        <w:rPr>
          <w:rFonts w:ascii="Times New Roman" w:hAnsi="Times New Roman" w:cs="Times New Roman"/>
          <w:sz w:val="24"/>
          <w:szCs w:val="24"/>
          <w:lang w:val="ro-RO"/>
        </w:rPr>
        <w:t>oricărei prevederi de la alineatele</w:t>
      </w:r>
      <w:r w:rsidRPr="00D67B19">
        <w:rPr>
          <w:rFonts w:ascii="Times New Roman" w:hAnsi="Times New Roman" w:cs="Times New Roman"/>
          <w:sz w:val="24"/>
          <w:szCs w:val="24"/>
          <w:lang w:val="ro-RO"/>
        </w:rPr>
        <w:t xml:space="preserve"> 4 și 5 constituie abatere disciplinară.</w:t>
      </w:r>
    </w:p>
    <w:p w:rsidR="00EB5603" w:rsidRPr="00D67B19" w:rsidRDefault="00CE0D0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Veniturile </w:t>
      </w:r>
      <w:r w:rsidR="00EB5603" w:rsidRPr="00D67B19">
        <w:rPr>
          <w:rFonts w:ascii="Times New Roman" w:hAnsi="Times New Roman" w:cs="Times New Roman"/>
          <w:sz w:val="24"/>
          <w:szCs w:val="24"/>
          <w:lang w:val="ro-RO"/>
        </w:rPr>
        <w:t xml:space="preserve">obținute </w:t>
      </w:r>
      <w:r w:rsidR="006F0F54" w:rsidRPr="00D67B19">
        <w:rPr>
          <w:rFonts w:ascii="Times New Roman" w:hAnsi="Times New Roman" w:cs="Times New Roman"/>
          <w:sz w:val="24"/>
          <w:szCs w:val="24"/>
          <w:lang w:val="ro-RO"/>
        </w:rPr>
        <w:t>de asociațiile de</w:t>
      </w:r>
      <w:r w:rsidR="008A456E" w:rsidRPr="00D67B19">
        <w:rPr>
          <w:rFonts w:ascii="Times New Roman" w:hAnsi="Times New Roman" w:cs="Times New Roman"/>
          <w:sz w:val="24"/>
          <w:szCs w:val="24"/>
          <w:lang w:val="ro-RO"/>
        </w:rPr>
        <w:t xml:space="preserve"> avocați sunt determinate </w:t>
      </w:r>
      <w:r w:rsidR="004E318E" w:rsidRPr="00D67B19">
        <w:rPr>
          <w:rFonts w:ascii="Times New Roman" w:hAnsi="Times New Roman" w:cs="Times New Roman"/>
          <w:sz w:val="24"/>
          <w:szCs w:val="24"/>
          <w:lang w:val="ro-RO"/>
        </w:rPr>
        <w:t>în funcție de încasări,</w:t>
      </w:r>
      <w:r w:rsidR="008A456E" w:rsidRPr="00D67B19">
        <w:rPr>
          <w:rFonts w:ascii="Times New Roman" w:hAnsi="Times New Roman" w:cs="Times New Roman"/>
          <w:sz w:val="24"/>
          <w:szCs w:val="24"/>
          <w:lang w:val="ro-RO"/>
        </w:rPr>
        <w:t xml:space="preserve"> </w:t>
      </w:r>
      <w:r w:rsidR="004E318E" w:rsidRPr="00D67B19">
        <w:rPr>
          <w:rFonts w:ascii="Times New Roman" w:hAnsi="Times New Roman" w:cs="Times New Roman"/>
          <w:sz w:val="24"/>
          <w:szCs w:val="24"/>
          <w:lang w:val="ro-RO"/>
        </w:rPr>
        <w:t xml:space="preserve">la fel ca </w:t>
      </w:r>
      <w:r w:rsidR="00EB5603" w:rsidRPr="00D67B19">
        <w:rPr>
          <w:rFonts w:ascii="Times New Roman" w:hAnsi="Times New Roman" w:cs="Times New Roman"/>
          <w:sz w:val="24"/>
          <w:szCs w:val="24"/>
          <w:lang w:val="ro-RO"/>
        </w:rPr>
        <w:t>pentru profesioniștii care practică profesia în mod individual.</w:t>
      </w:r>
    </w:p>
    <w:p w:rsidR="00EB5603" w:rsidRPr="00D67B19" w:rsidRDefault="00EB560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8. Avocații și asociațiile menționate în prezentul articol pot încheia contracte de asociere în participațiune, în sensul articolelor 2549 și următoarele din Codul civil.</w:t>
      </w:r>
    </w:p>
    <w:p w:rsidR="00EB5603" w:rsidRPr="00D67B19" w:rsidRDefault="00EB560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9. Asociatul este exclus dacă este anulat sau suspendat din </w:t>
      </w:r>
      <w:r w:rsidR="00035A8A" w:rsidRPr="00D67B19">
        <w:rPr>
          <w:rFonts w:ascii="Times New Roman" w:hAnsi="Times New Roman" w:cs="Times New Roman"/>
          <w:sz w:val="24"/>
          <w:szCs w:val="24"/>
          <w:lang w:val="ro-RO"/>
        </w:rPr>
        <w:t>tablo</w:t>
      </w:r>
      <w:r w:rsidRPr="00D67B19">
        <w:rPr>
          <w:rFonts w:ascii="Times New Roman" w:hAnsi="Times New Roman" w:cs="Times New Roman"/>
          <w:sz w:val="24"/>
          <w:szCs w:val="24"/>
          <w:lang w:val="ro-RO"/>
        </w:rPr>
        <w:t xml:space="preserve">u pentru o perioadă de cel puțin un an, </w:t>
      </w:r>
      <w:r w:rsidR="00035A8A" w:rsidRPr="00D67B19">
        <w:rPr>
          <w:rFonts w:ascii="Times New Roman" w:hAnsi="Times New Roman" w:cs="Times New Roman"/>
          <w:sz w:val="24"/>
          <w:szCs w:val="24"/>
          <w:lang w:val="ro-RO"/>
        </w:rPr>
        <w:t>printr-o procedură disciplinară definitivă</w:t>
      </w:r>
      <w:r w:rsidRPr="00D67B19">
        <w:rPr>
          <w:rFonts w:ascii="Times New Roman" w:hAnsi="Times New Roman" w:cs="Times New Roman"/>
          <w:sz w:val="24"/>
          <w:szCs w:val="24"/>
          <w:lang w:val="ro-RO"/>
        </w:rPr>
        <w:t>. Acesta poate fi exclus, ca urmare a prevederilor art. 2286 din Codul civil.</w:t>
      </w:r>
    </w:p>
    <w:p w:rsidR="00EB5603" w:rsidRPr="00D67B19" w:rsidRDefault="00EB560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10. Asocierile care au ca obiect exclusiv desfășura</w:t>
      </w:r>
      <w:r w:rsidR="00035A8A" w:rsidRPr="00D67B19">
        <w:rPr>
          <w:rFonts w:ascii="Times New Roman" w:hAnsi="Times New Roman" w:cs="Times New Roman"/>
          <w:sz w:val="24"/>
          <w:szCs w:val="24"/>
          <w:lang w:val="ro-RO"/>
        </w:rPr>
        <w:t>rea de activități profesionale</w:t>
      </w:r>
      <w:r w:rsidRPr="00D67B19">
        <w:rPr>
          <w:rFonts w:ascii="Times New Roman" w:hAnsi="Times New Roman" w:cs="Times New Roman"/>
          <w:sz w:val="24"/>
          <w:szCs w:val="24"/>
          <w:lang w:val="ro-RO"/>
        </w:rPr>
        <w:t xml:space="preserve"> nu fac obiectul </w:t>
      </w:r>
      <w:r w:rsidR="00035A8A" w:rsidRPr="00D67B19">
        <w:rPr>
          <w:rFonts w:ascii="Times New Roman" w:hAnsi="Times New Roman" w:cs="Times New Roman"/>
          <w:sz w:val="24"/>
          <w:szCs w:val="24"/>
          <w:lang w:val="ro-RO"/>
        </w:rPr>
        <w:t>procedurilor</w:t>
      </w:r>
      <w:r w:rsidRPr="00D67B19">
        <w:rPr>
          <w:rFonts w:ascii="Times New Roman" w:hAnsi="Times New Roman" w:cs="Times New Roman"/>
          <w:sz w:val="24"/>
          <w:szCs w:val="24"/>
          <w:lang w:val="ro-RO"/>
        </w:rPr>
        <w:t xml:space="preserve"> de faliment sau de insolvabilitate.</w:t>
      </w:r>
    </w:p>
    <w:p w:rsidR="00EB5603" w:rsidRPr="00D67B19" w:rsidRDefault="00EB5603" w:rsidP="00196BA3">
      <w:pPr>
        <w:spacing w:after="0" w:line="240" w:lineRule="auto"/>
        <w:jc w:val="both"/>
        <w:rPr>
          <w:rFonts w:ascii="Times New Roman" w:hAnsi="Times New Roman" w:cs="Times New Roman"/>
          <w:sz w:val="24"/>
          <w:szCs w:val="24"/>
          <w:lang w:val="ro-RO"/>
        </w:rPr>
      </w:pPr>
    </w:p>
    <w:p w:rsidR="00EB5603" w:rsidRPr="00D67B19" w:rsidRDefault="00EB560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w:t>
      </w:r>
    </w:p>
    <w:p w:rsidR="00EB5603" w:rsidRPr="00D67B19" w:rsidRDefault="00EB560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Delegarea Guvernului pentru </w:t>
      </w:r>
      <w:r w:rsidR="00824395" w:rsidRPr="00D67B19">
        <w:rPr>
          <w:rFonts w:ascii="Times New Roman" w:hAnsi="Times New Roman" w:cs="Times New Roman"/>
          <w:i/>
          <w:sz w:val="24"/>
          <w:szCs w:val="24"/>
          <w:lang w:val="ro-RO"/>
        </w:rPr>
        <w:t xml:space="preserve">organizarea </w:t>
      </w:r>
      <w:r w:rsidRPr="00D67B19">
        <w:rPr>
          <w:rFonts w:ascii="Times New Roman" w:hAnsi="Times New Roman" w:cs="Times New Roman"/>
          <w:i/>
          <w:sz w:val="24"/>
          <w:szCs w:val="24"/>
          <w:lang w:val="ro-RO"/>
        </w:rPr>
        <w:t>exercit</w:t>
      </w:r>
      <w:r w:rsidR="00824395" w:rsidRPr="00D67B19">
        <w:rPr>
          <w:rFonts w:ascii="Times New Roman" w:hAnsi="Times New Roman" w:cs="Times New Roman"/>
          <w:i/>
          <w:sz w:val="24"/>
          <w:szCs w:val="24"/>
          <w:lang w:val="ro-RO"/>
        </w:rPr>
        <w:t>ării</w:t>
      </w:r>
      <w:r w:rsidRPr="00D67B19">
        <w:rPr>
          <w:rFonts w:ascii="Times New Roman" w:hAnsi="Times New Roman" w:cs="Times New Roman"/>
          <w:i/>
          <w:sz w:val="24"/>
          <w:szCs w:val="24"/>
          <w:lang w:val="ro-RO"/>
        </w:rPr>
        <w:t xml:space="preserve"> profesiei de avocat </w:t>
      </w:r>
      <w:r w:rsidR="00824395" w:rsidRPr="00D67B19">
        <w:rPr>
          <w:rFonts w:ascii="Times New Roman" w:hAnsi="Times New Roman" w:cs="Times New Roman"/>
          <w:i/>
          <w:sz w:val="24"/>
          <w:szCs w:val="24"/>
          <w:lang w:val="ro-RO"/>
        </w:rPr>
        <w:t xml:space="preserve">în </w:t>
      </w:r>
      <w:r w:rsidRPr="00D67B19">
        <w:rPr>
          <w:rFonts w:ascii="Times New Roman" w:hAnsi="Times New Roman" w:cs="Times New Roman"/>
          <w:i/>
          <w:sz w:val="24"/>
          <w:szCs w:val="24"/>
          <w:lang w:val="ro-RO"/>
        </w:rPr>
        <w:t xml:space="preserve"> formă corporativă</w:t>
      </w:r>
    </w:p>
    <w:p w:rsidR="00EB5603" w:rsidRPr="00D67B19" w:rsidRDefault="00EB5603" w:rsidP="00196BA3">
      <w:pPr>
        <w:spacing w:after="0" w:line="240" w:lineRule="auto"/>
        <w:jc w:val="both"/>
        <w:rPr>
          <w:rFonts w:ascii="Times New Roman" w:hAnsi="Times New Roman" w:cs="Times New Roman"/>
          <w:sz w:val="24"/>
          <w:szCs w:val="24"/>
          <w:lang w:val="ro-RO"/>
        </w:rPr>
      </w:pPr>
    </w:p>
    <w:p w:rsidR="009D0E1A" w:rsidRPr="00D67B19" w:rsidRDefault="0082439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Guvernul este delegat</w:t>
      </w:r>
      <w:r w:rsidR="00EB5603" w:rsidRPr="00D67B19">
        <w:rPr>
          <w:rFonts w:ascii="Times New Roman" w:hAnsi="Times New Roman" w:cs="Times New Roman"/>
          <w:sz w:val="24"/>
          <w:szCs w:val="24"/>
          <w:lang w:val="ro-RO"/>
        </w:rPr>
        <w:t xml:space="preserve"> să adopte, în termen de șase luni de la data intrării în vigoare a prezentei legi, un decret legislativ care să reglementeze, având în vedere prevederile articolului 10 din Legea </w:t>
      </w:r>
      <w:r w:rsidR="00E54BD6" w:rsidRPr="00D67B19">
        <w:rPr>
          <w:rFonts w:ascii="Times New Roman" w:hAnsi="Times New Roman" w:cs="Times New Roman"/>
          <w:sz w:val="24"/>
          <w:szCs w:val="24"/>
          <w:lang w:val="ro-RO"/>
        </w:rPr>
        <w:t xml:space="preserve">nr. 183 din </w:t>
      </w:r>
      <w:r w:rsidR="00EB5603" w:rsidRPr="00D67B19">
        <w:rPr>
          <w:rFonts w:ascii="Times New Roman" w:hAnsi="Times New Roman" w:cs="Times New Roman"/>
          <w:sz w:val="24"/>
          <w:szCs w:val="24"/>
          <w:lang w:val="ro-RO"/>
        </w:rPr>
        <w:t xml:space="preserve">12 noiembrie 2011, și </w:t>
      </w:r>
      <w:r w:rsidR="00E54BD6" w:rsidRPr="00D67B19">
        <w:rPr>
          <w:rFonts w:ascii="Times New Roman" w:hAnsi="Times New Roman" w:cs="Times New Roman"/>
          <w:sz w:val="24"/>
          <w:szCs w:val="24"/>
          <w:lang w:val="ro-RO"/>
        </w:rPr>
        <w:t>în funcție de</w:t>
      </w:r>
      <w:r w:rsidR="00EB5603" w:rsidRPr="00D67B19">
        <w:rPr>
          <w:rFonts w:ascii="Times New Roman" w:hAnsi="Times New Roman" w:cs="Times New Roman"/>
          <w:sz w:val="24"/>
          <w:szCs w:val="24"/>
          <w:lang w:val="ro-RO"/>
        </w:rPr>
        <w:t xml:space="preserve"> importanța constituțională a dreptului la apărare, </w:t>
      </w:r>
      <w:r w:rsidRPr="00D67B19">
        <w:rPr>
          <w:rFonts w:ascii="Times New Roman" w:hAnsi="Times New Roman" w:cs="Times New Roman"/>
          <w:sz w:val="24"/>
          <w:szCs w:val="24"/>
          <w:lang w:val="ro-RO"/>
        </w:rPr>
        <w:t>societatea de avocatură</w:t>
      </w:r>
      <w:r w:rsidR="00E54BD6" w:rsidRPr="00D67B19">
        <w:rPr>
          <w:rFonts w:ascii="Times New Roman" w:hAnsi="Times New Roman" w:cs="Times New Roman"/>
          <w:sz w:val="24"/>
          <w:szCs w:val="24"/>
          <w:lang w:val="ro-RO"/>
        </w:rPr>
        <w:t>. Decretul legislativ</w:t>
      </w:r>
      <w:r w:rsidRPr="00D67B19">
        <w:rPr>
          <w:rFonts w:ascii="Times New Roman" w:hAnsi="Times New Roman" w:cs="Times New Roman"/>
          <w:sz w:val="24"/>
          <w:szCs w:val="24"/>
          <w:lang w:val="ro-RO"/>
        </w:rPr>
        <w:t xml:space="preserve"> este adoptat la propunerea M</w:t>
      </w:r>
      <w:r w:rsidR="00EB5603" w:rsidRPr="00D67B19">
        <w:rPr>
          <w:rFonts w:ascii="Times New Roman" w:hAnsi="Times New Roman" w:cs="Times New Roman"/>
          <w:sz w:val="24"/>
          <w:szCs w:val="24"/>
          <w:lang w:val="ro-RO"/>
        </w:rPr>
        <w:t xml:space="preserve">inistrului </w:t>
      </w:r>
      <w:r w:rsidRPr="00D67B19">
        <w:rPr>
          <w:rFonts w:ascii="Times New Roman" w:hAnsi="Times New Roman" w:cs="Times New Roman"/>
          <w:sz w:val="24"/>
          <w:szCs w:val="24"/>
          <w:lang w:val="ro-RO"/>
        </w:rPr>
        <w:t>Justiției, după consultarea</w:t>
      </w:r>
      <w:r w:rsidR="00EB5603" w:rsidRPr="00D67B19">
        <w:rPr>
          <w:rFonts w:ascii="Times New Roman" w:hAnsi="Times New Roman" w:cs="Times New Roman"/>
          <w:sz w:val="24"/>
          <w:szCs w:val="24"/>
          <w:lang w:val="ro-RO"/>
        </w:rPr>
        <w:t xml:space="preserve"> CNF, și apoi </w:t>
      </w:r>
      <w:r w:rsidRPr="00D67B19">
        <w:rPr>
          <w:rFonts w:ascii="Times New Roman" w:hAnsi="Times New Roman" w:cs="Times New Roman"/>
          <w:sz w:val="24"/>
          <w:szCs w:val="24"/>
          <w:lang w:val="ro-RO"/>
        </w:rPr>
        <w:t xml:space="preserve">este </w:t>
      </w:r>
      <w:r w:rsidR="00EB5603" w:rsidRPr="00D67B19">
        <w:rPr>
          <w:rFonts w:ascii="Times New Roman" w:hAnsi="Times New Roman" w:cs="Times New Roman"/>
          <w:sz w:val="24"/>
          <w:szCs w:val="24"/>
          <w:lang w:val="ro-RO"/>
        </w:rPr>
        <w:t xml:space="preserve">transmis </w:t>
      </w:r>
      <w:r w:rsidR="009D0E1A" w:rsidRPr="00D67B19">
        <w:rPr>
          <w:rFonts w:ascii="Times New Roman" w:hAnsi="Times New Roman" w:cs="Times New Roman"/>
          <w:sz w:val="24"/>
          <w:szCs w:val="24"/>
          <w:lang w:val="ro-RO"/>
        </w:rPr>
        <w:t>Camerelor,</w:t>
      </w:r>
      <w:r w:rsidR="00EB5603"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pentru exprimarea opiniei de către </w:t>
      </w:r>
      <w:r w:rsidR="009D0E1A" w:rsidRPr="00D67B19">
        <w:rPr>
          <w:rFonts w:ascii="Times New Roman" w:hAnsi="Times New Roman" w:cs="Times New Roman"/>
          <w:sz w:val="24"/>
          <w:szCs w:val="24"/>
          <w:lang w:val="ro-RO"/>
        </w:rPr>
        <w:t xml:space="preserve">Comisiile competente în materie și </w:t>
      </w:r>
      <w:r w:rsidRPr="00D67B19">
        <w:rPr>
          <w:rFonts w:ascii="Times New Roman" w:hAnsi="Times New Roman" w:cs="Times New Roman"/>
          <w:sz w:val="24"/>
          <w:szCs w:val="24"/>
          <w:lang w:val="ro-RO"/>
        </w:rPr>
        <w:t xml:space="preserve">pentru </w:t>
      </w:r>
      <w:r w:rsidR="009D0E1A" w:rsidRPr="00D67B19">
        <w:rPr>
          <w:rFonts w:ascii="Times New Roman" w:hAnsi="Times New Roman" w:cs="Times New Roman"/>
          <w:sz w:val="24"/>
          <w:szCs w:val="24"/>
          <w:lang w:val="ro-RO"/>
        </w:rPr>
        <w:t xml:space="preserve">consecințele cu caracter financiar. </w:t>
      </w:r>
      <w:r w:rsidRPr="00D67B19">
        <w:rPr>
          <w:rFonts w:ascii="Times New Roman" w:hAnsi="Times New Roman" w:cs="Times New Roman"/>
          <w:sz w:val="24"/>
          <w:szCs w:val="24"/>
          <w:lang w:val="ro-RO"/>
        </w:rPr>
        <w:t>Opinia</w:t>
      </w:r>
      <w:r w:rsidR="009D0E1A"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trebuie</w:t>
      </w:r>
      <w:r w:rsidR="009D0E1A" w:rsidRPr="00D67B19">
        <w:rPr>
          <w:rFonts w:ascii="Times New Roman" w:hAnsi="Times New Roman" w:cs="Times New Roman"/>
          <w:sz w:val="24"/>
          <w:szCs w:val="24"/>
          <w:lang w:val="ro-RO"/>
        </w:rPr>
        <w:t xml:space="preserve"> emis</w:t>
      </w:r>
      <w:r w:rsidRPr="00D67B19">
        <w:rPr>
          <w:rFonts w:ascii="Times New Roman" w:hAnsi="Times New Roman" w:cs="Times New Roman"/>
          <w:sz w:val="24"/>
          <w:szCs w:val="24"/>
          <w:lang w:val="ro-RO"/>
        </w:rPr>
        <w:t>ă</w:t>
      </w:r>
      <w:r w:rsidR="009D0E1A" w:rsidRPr="00D67B19">
        <w:rPr>
          <w:rFonts w:ascii="Times New Roman" w:hAnsi="Times New Roman" w:cs="Times New Roman"/>
          <w:sz w:val="24"/>
          <w:szCs w:val="24"/>
          <w:lang w:val="ro-RO"/>
        </w:rPr>
        <w:t xml:space="preserve"> în termen de treizeci de zile de la data transmiterii, </w:t>
      </w:r>
      <w:r w:rsidRPr="00D67B19">
        <w:rPr>
          <w:rFonts w:ascii="Times New Roman" w:hAnsi="Times New Roman" w:cs="Times New Roman"/>
          <w:sz w:val="24"/>
          <w:szCs w:val="24"/>
          <w:lang w:val="ro-RO"/>
        </w:rPr>
        <w:t>termen după care</w:t>
      </w:r>
      <w:r w:rsidR="009D0E1A" w:rsidRPr="00D67B19">
        <w:rPr>
          <w:rFonts w:ascii="Times New Roman" w:hAnsi="Times New Roman" w:cs="Times New Roman"/>
          <w:sz w:val="24"/>
          <w:szCs w:val="24"/>
          <w:lang w:val="ro-RO"/>
        </w:rPr>
        <w:t xml:space="preserve"> care decretul este emis </w:t>
      </w:r>
      <w:r w:rsidRPr="00D67B19">
        <w:rPr>
          <w:rFonts w:ascii="Times New Roman" w:hAnsi="Times New Roman" w:cs="Times New Roman"/>
          <w:sz w:val="24"/>
          <w:szCs w:val="24"/>
          <w:lang w:val="ro-RO"/>
        </w:rPr>
        <w:t>și în absența opiniilor</w:t>
      </w:r>
      <w:r w:rsidR="009D0E1A" w:rsidRPr="00D67B19">
        <w:rPr>
          <w:rFonts w:ascii="Times New Roman" w:hAnsi="Times New Roman" w:cs="Times New Roman"/>
          <w:sz w:val="24"/>
          <w:szCs w:val="24"/>
          <w:lang w:val="ro-RO"/>
        </w:rPr>
        <w:t xml:space="preserve">. În cazul în care acest termen </w:t>
      </w:r>
      <w:r w:rsidR="008A7DFF" w:rsidRPr="00D67B19">
        <w:rPr>
          <w:rFonts w:ascii="Times New Roman" w:hAnsi="Times New Roman" w:cs="Times New Roman"/>
          <w:sz w:val="24"/>
          <w:szCs w:val="24"/>
          <w:lang w:val="ro-RO"/>
        </w:rPr>
        <w:t>expiră</w:t>
      </w:r>
      <w:r w:rsidR="009D0E1A" w:rsidRPr="00D67B19">
        <w:rPr>
          <w:rFonts w:ascii="Times New Roman" w:hAnsi="Times New Roman" w:cs="Times New Roman"/>
          <w:sz w:val="24"/>
          <w:szCs w:val="24"/>
          <w:lang w:val="ro-RO"/>
        </w:rPr>
        <w:t xml:space="preserve"> în termen de treizeci de zile înainte de expirarea termenului prevăzut pentru emiterea decretului legislativ, sau ulterior, scadența acestuia din urmă este prelungită cu treizeci de zile. </w:t>
      </w:r>
      <w:r w:rsidR="004D70A3" w:rsidRPr="00D67B19">
        <w:rPr>
          <w:rFonts w:ascii="Times New Roman" w:hAnsi="Times New Roman" w:cs="Times New Roman"/>
          <w:sz w:val="24"/>
          <w:szCs w:val="24"/>
          <w:lang w:val="ro-RO"/>
        </w:rPr>
        <w:t>În termen de 1 an de la data intrării în vigoare a decretului l</w:t>
      </w:r>
      <w:r w:rsidR="0042006A" w:rsidRPr="00D67B19">
        <w:rPr>
          <w:rFonts w:ascii="Times New Roman" w:hAnsi="Times New Roman" w:cs="Times New Roman"/>
          <w:sz w:val="24"/>
          <w:szCs w:val="24"/>
          <w:lang w:val="ro-RO"/>
        </w:rPr>
        <w:t xml:space="preserve">egislativ, Guvernul poate emite </w:t>
      </w:r>
      <w:r w:rsidR="004D70A3" w:rsidRPr="00D67B19">
        <w:rPr>
          <w:rFonts w:ascii="Times New Roman" w:hAnsi="Times New Roman" w:cs="Times New Roman"/>
          <w:sz w:val="24"/>
          <w:szCs w:val="24"/>
          <w:lang w:val="ro-RO"/>
        </w:rPr>
        <w:t xml:space="preserve">dispoziții corective și integrative, prin aceeași </w:t>
      </w:r>
      <w:r w:rsidR="00BC2C4C" w:rsidRPr="00D67B19">
        <w:rPr>
          <w:rFonts w:ascii="Times New Roman" w:hAnsi="Times New Roman" w:cs="Times New Roman"/>
          <w:sz w:val="24"/>
          <w:szCs w:val="24"/>
          <w:lang w:val="ro-RO"/>
        </w:rPr>
        <w:t>procedură și, în baza</w:t>
      </w:r>
      <w:r w:rsidR="00FD5534" w:rsidRPr="00D67B19">
        <w:rPr>
          <w:rFonts w:ascii="Times New Roman" w:hAnsi="Times New Roman" w:cs="Times New Roman"/>
          <w:sz w:val="24"/>
          <w:szCs w:val="24"/>
          <w:lang w:val="ro-RO"/>
        </w:rPr>
        <w:t xml:space="preserve"> acelorași principii și criterii</w:t>
      </w:r>
      <w:r w:rsidR="00BC2C4C" w:rsidRPr="00D67B19">
        <w:rPr>
          <w:rFonts w:ascii="Times New Roman" w:hAnsi="Times New Roman" w:cs="Times New Roman"/>
          <w:sz w:val="24"/>
          <w:szCs w:val="24"/>
          <w:lang w:val="ro-RO"/>
        </w:rPr>
        <w:t xml:space="preserve"> directoare prevăzute pentru </w:t>
      </w:r>
      <w:r w:rsidR="00E31CE8" w:rsidRPr="00D67B19">
        <w:rPr>
          <w:rFonts w:ascii="Times New Roman" w:hAnsi="Times New Roman" w:cs="Times New Roman"/>
          <w:sz w:val="24"/>
          <w:szCs w:val="24"/>
          <w:lang w:val="ro-RO"/>
        </w:rPr>
        <w:t xml:space="preserve">emiterea </w:t>
      </w:r>
      <w:r w:rsidR="00BC2C4C" w:rsidRPr="00D67B19">
        <w:rPr>
          <w:rFonts w:ascii="Times New Roman" w:hAnsi="Times New Roman" w:cs="Times New Roman"/>
          <w:sz w:val="24"/>
          <w:szCs w:val="24"/>
          <w:lang w:val="ro-RO"/>
        </w:rPr>
        <w:t xml:space="preserve">decretului </w:t>
      </w:r>
      <w:r w:rsidR="00E31CE8" w:rsidRPr="00D67B19">
        <w:rPr>
          <w:rFonts w:ascii="Times New Roman" w:hAnsi="Times New Roman" w:cs="Times New Roman"/>
          <w:sz w:val="24"/>
          <w:szCs w:val="24"/>
          <w:lang w:val="ro-RO"/>
        </w:rPr>
        <w:t>inițial</w:t>
      </w:r>
      <w:r w:rsidR="00BC2C4C" w:rsidRPr="00D67B19">
        <w:rPr>
          <w:rFonts w:ascii="Times New Roman" w:hAnsi="Times New Roman" w:cs="Times New Roman"/>
          <w:sz w:val="24"/>
          <w:szCs w:val="24"/>
          <w:lang w:val="ro-RO"/>
        </w:rPr>
        <w:t>.</w:t>
      </w:r>
    </w:p>
    <w:p w:rsidR="00BC2C4C"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114206"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 xml:space="preserve">exercitarea delegării prevăzute de art. 1, Guvernul va respecta următoarele principii și criterii </w:t>
      </w:r>
      <w:r w:rsidR="00114206" w:rsidRPr="00D67B19">
        <w:rPr>
          <w:rFonts w:ascii="Times New Roman" w:hAnsi="Times New Roman" w:cs="Times New Roman"/>
          <w:sz w:val="24"/>
          <w:szCs w:val="24"/>
          <w:lang w:val="ro-RO"/>
        </w:rPr>
        <w:t>directoare</w:t>
      </w:r>
      <w:r w:rsidRPr="00D67B19">
        <w:rPr>
          <w:rFonts w:ascii="Times New Roman" w:hAnsi="Times New Roman" w:cs="Times New Roman"/>
          <w:sz w:val="24"/>
          <w:szCs w:val="24"/>
          <w:lang w:val="ro-RO"/>
        </w:rPr>
        <w: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să se asigure că exercitarea profesiei de avocat într-o formă corporativă este permisă exclusiv societăților de persoane, societăților de capital </w:t>
      </w:r>
      <w:r w:rsidR="00114206" w:rsidRPr="00D67B19">
        <w:rPr>
          <w:rFonts w:ascii="Times New Roman" w:hAnsi="Times New Roman" w:cs="Times New Roman"/>
          <w:sz w:val="24"/>
          <w:szCs w:val="24"/>
          <w:lang w:val="ro-RO"/>
        </w:rPr>
        <w:t xml:space="preserve">sau societăților cooperative ai </w:t>
      </w:r>
      <w:r w:rsidRPr="00D67B19">
        <w:rPr>
          <w:rFonts w:ascii="Times New Roman" w:hAnsi="Times New Roman" w:cs="Times New Roman"/>
          <w:sz w:val="24"/>
          <w:szCs w:val="24"/>
          <w:lang w:val="ro-RO"/>
        </w:rPr>
        <w:t xml:space="preserve">căror membri sunt avocați înscriși în </w:t>
      </w:r>
      <w:r w:rsidR="00114206" w:rsidRPr="00D67B19">
        <w:rPr>
          <w:rFonts w:ascii="Times New Roman" w:hAnsi="Times New Roman" w:cs="Times New Roman"/>
          <w:sz w:val="24"/>
          <w:szCs w:val="24"/>
          <w:lang w:val="ro-RO"/>
        </w:rPr>
        <w:t>tablou</w:t>
      </w:r>
      <w:r w:rsidR="007E65EB" w:rsidRPr="00D67B19">
        <w:rPr>
          <w:rFonts w:ascii="Times New Roman" w:hAnsi="Times New Roman" w:cs="Times New Roman"/>
          <w:sz w:val="24"/>
          <w:szCs w:val="24"/>
          <w:lang w:val="ro-RO"/>
        </w:rPr>
        <w: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să se asigure că fiecare avocat poate face parte dintr-o singură societate menționată la litera a)</w:t>
      </w:r>
      <w:r w:rsidR="00702EE1" w:rsidRPr="00D67B19">
        <w:rPr>
          <w:rFonts w:ascii="Times New Roman" w:hAnsi="Times New Roman" w:cs="Times New Roman"/>
          <w:sz w:val="24"/>
          <w:szCs w:val="24"/>
          <w:lang w:val="ro-RO"/>
        </w:rPr>
        <w:t>;</w:t>
      </w:r>
    </w:p>
    <w:p w:rsidR="00D50BB5" w:rsidRPr="00D67B19" w:rsidRDefault="00CA65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w:t>
      </w:r>
      <w:r w:rsidR="00F429A2" w:rsidRPr="00D67B19">
        <w:rPr>
          <w:rFonts w:ascii="Times New Roman" w:hAnsi="Times New Roman" w:cs="Times New Roman"/>
          <w:sz w:val="24"/>
          <w:szCs w:val="24"/>
          <w:lang w:val="ro-RO"/>
        </w:rPr>
        <w:t>) să se asigure că numele sau denumirea social</w:t>
      </w:r>
      <w:r w:rsidRPr="00D67B19">
        <w:rPr>
          <w:rFonts w:ascii="Times New Roman" w:hAnsi="Times New Roman" w:cs="Times New Roman"/>
          <w:sz w:val="24"/>
          <w:szCs w:val="24"/>
          <w:lang w:val="ro-RO"/>
        </w:rPr>
        <w:t>ă</w:t>
      </w:r>
      <w:r w:rsidR="00F429A2" w:rsidRPr="00D67B19">
        <w:rPr>
          <w:rFonts w:ascii="Times New Roman" w:hAnsi="Times New Roman" w:cs="Times New Roman"/>
          <w:sz w:val="24"/>
          <w:szCs w:val="24"/>
          <w:lang w:val="ro-RO"/>
        </w:rPr>
        <w:t xml:space="preserve"> conține indicația </w:t>
      </w:r>
      <w:r w:rsidR="00D50BB5" w:rsidRPr="00D67B19">
        <w:rPr>
          <w:rFonts w:ascii="Times New Roman" w:hAnsi="Times New Roman" w:cs="Times New Roman"/>
          <w:sz w:val="24"/>
          <w:szCs w:val="24"/>
          <w:lang w:val="ro-RO"/>
        </w:rPr>
        <w:t>„</w:t>
      </w:r>
      <w:r w:rsidR="00F429A2" w:rsidRPr="00D67B19">
        <w:rPr>
          <w:rFonts w:ascii="Times New Roman" w:hAnsi="Times New Roman" w:cs="Times New Roman"/>
          <w:sz w:val="24"/>
          <w:szCs w:val="24"/>
          <w:lang w:val="ro-RO"/>
        </w:rPr>
        <w:t>societate</w:t>
      </w:r>
      <w:r w:rsidR="00D50BB5" w:rsidRPr="00D67B19">
        <w:rPr>
          <w:rFonts w:ascii="Times New Roman" w:hAnsi="Times New Roman" w:cs="Times New Roman"/>
          <w:sz w:val="24"/>
          <w:szCs w:val="24"/>
          <w:lang w:val="ro-RO"/>
        </w:rPr>
        <w:t xml:space="preserve"> de avocatură„</w:t>
      </w:r>
      <w:r w:rsidR="007E65EB" w:rsidRPr="00D67B19">
        <w:rPr>
          <w:rFonts w:ascii="Times New Roman" w:hAnsi="Times New Roman" w:cs="Times New Roman"/>
          <w:sz w:val="24"/>
          <w:szCs w:val="24"/>
          <w:lang w:val="ro-RO"/>
        </w:rPr>
        <w:t>;</w:t>
      </w:r>
    </w:p>
    <w:p w:rsidR="00CA659A" w:rsidRPr="00D67B19" w:rsidRDefault="00CA65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să reglementeze organul de gestiune </w:t>
      </w:r>
      <w:r w:rsidR="00D50BB5" w:rsidRPr="00D67B19">
        <w:rPr>
          <w:rFonts w:ascii="Times New Roman" w:hAnsi="Times New Roman" w:cs="Times New Roman"/>
          <w:sz w:val="24"/>
          <w:szCs w:val="24"/>
          <w:lang w:val="ro-RO"/>
        </w:rPr>
        <w:t>a societății de avocatură</w:t>
      </w:r>
      <w:r w:rsidRPr="00D67B19">
        <w:rPr>
          <w:rFonts w:ascii="Times New Roman" w:hAnsi="Times New Roman" w:cs="Times New Roman"/>
          <w:sz w:val="24"/>
          <w:szCs w:val="24"/>
          <w:lang w:val="ro-RO"/>
        </w:rPr>
        <w:t xml:space="preserve">, cu </w:t>
      </w:r>
      <w:r w:rsidR="00D50BB5" w:rsidRPr="00D67B19">
        <w:rPr>
          <w:rFonts w:ascii="Times New Roman" w:hAnsi="Times New Roman" w:cs="Times New Roman"/>
          <w:sz w:val="24"/>
          <w:szCs w:val="24"/>
          <w:lang w:val="ro-RO"/>
        </w:rPr>
        <w:t>prevederea că</w:t>
      </w:r>
      <w:r w:rsidRPr="00D67B19">
        <w:rPr>
          <w:rFonts w:ascii="Times New Roman" w:hAnsi="Times New Roman" w:cs="Times New Roman"/>
          <w:sz w:val="24"/>
          <w:szCs w:val="24"/>
          <w:lang w:val="ro-RO"/>
        </w:rPr>
        <w:t xml:space="preserve"> membrii </w:t>
      </w:r>
      <w:r w:rsidR="00D50BB5" w:rsidRPr="00D67B19">
        <w:rPr>
          <w:rFonts w:ascii="Times New Roman" w:hAnsi="Times New Roman" w:cs="Times New Roman"/>
          <w:sz w:val="24"/>
          <w:szCs w:val="24"/>
          <w:lang w:val="ro-RO"/>
        </w:rPr>
        <w:t>acesteia nu pot</w:t>
      </w:r>
      <w:r w:rsidRPr="00D67B19">
        <w:rPr>
          <w:rFonts w:ascii="Times New Roman" w:hAnsi="Times New Roman" w:cs="Times New Roman"/>
          <w:sz w:val="24"/>
          <w:szCs w:val="24"/>
          <w:lang w:val="ro-RO"/>
        </w:rPr>
        <w:t xml:space="preserve"> fi înstrăinați de structura socială</w:t>
      </w:r>
      <w:r w:rsidR="007E65EB" w:rsidRPr="00D67B19">
        <w:rPr>
          <w:rFonts w:ascii="Times New Roman" w:hAnsi="Times New Roman" w:cs="Times New Roman"/>
          <w:sz w:val="24"/>
          <w:szCs w:val="24"/>
          <w:lang w:val="ro-RO"/>
        </w:rPr>
        <w:t>;</w:t>
      </w:r>
    </w:p>
    <w:p w:rsidR="00F429A2" w:rsidRPr="00D67B19" w:rsidRDefault="00CA65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e) să stabilească faptul că misiunea profesională, încredințată societății, este efectuată conform </w:t>
      </w:r>
      <w:r w:rsidR="00D50BB5" w:rsidRPr="00D67B19">
        <w:rPr>
          <w:rFonts w:ascii="Times New Roman" w:hAnsi="Times New Roman" w:cs="Times New Roman"/>
          <w:sz w:val="24"/>
          <w:szCs w:val="24"/>
          <w:lang w:val="ro-RO"/>
        </w:rPr>
        <w:t>prin</w:t>
      </w:r>
      <w:r w:rsidRPr="00D67B19">
        <w:rPr>
          <w:rFonts w:ascii="Times New Roman" w:hAnsi="Times New Roman" w:cs="Times New Roman"/>
          <w:sz w:val="24"/>
          <w:szCs w:val="24"/>
          <w:lang w:val="ro-RO"/>
        </w:rPr>
        <w:t xml:space="preserve">cipiului serviciului profesional, </w:t>
      </w:r>
      <w:r w:rsidR="006A50A6" w:rsidRPr="00D67B19">
        <w:rPr>
          <w:rFonts w:ascii="Times New Roman" w:hAnsi="Times New Roman" w:cs="Times New Roman"/>
          <w:sz w:val="24"/>
          <w:szCs w:val="24"/>
          <w:lang w:val="ro-RO"/>
        </w:rPr>
        <w:t>putând fi</w:t>
      </w:r>
      <w:r w:rsidR="00FD5534" w:rsidRPr="00D67B19">
        <w:rPr>
          <w:rFonts w:ascii="Times New Roman" w:hAnsi="Times New Roman" w:cs="Times New Roman"/>
          <w:sz w:val="24"/>
          <w:szCs w:val="24"/>
          <w:lang w:val="ro-RO"/>
        </w:rPr>
        <w:t xml:space="preserve"> </w:t>
      </w:r>
      <w:r w:rsidR="00702EE1" w:rsidRPr="00D67B19">
        <w:rPr>
          <w:rFonts w:ascii="Times New Roman" w:hAnsi="Times New Roman" w:cs="Times New Roman"/>
          <w:sz w:val="24"/>
          <w:szCs w:val="24"/>
          <w:lang w:val="ro-RO"/>
        </w:rPr>
        <w:t>realizată</w:t>
      </w:r>
      <w:r w:rsidR="00FD5534" w:rsidRPr="00D67B19">
        <w:rPr>
          <w:rFonts w:ascii="Times New Roman" w:hAnsi="Times New Roman" w:cs="Times New Roman"/>
          <w:sz w:val="24"/>
          <w:szCs w:val="24"/>
          <w:lang w:val="ro-RO"/>
        </w:rPr>
        <w:t xml:space="preserve"> numai de membrii </w:t>
      </w:r>
      <w:r w:rsidR="00F429A2" w:rsidRPr="00D67B19">
        <w:rPr>
          <w:rFonts w:ascii="Times New Roman" w:hAnsi="Times New Roman" w:cs="Times New Roman"/>
          <w:sz w:val="24"/>
          <w:szCs w:val="24"/>
          <w:lang w:val="ro-RO"/>
        </w:rPr>
        <w:t xml:space="preserve">profesioniști care îndeplinesc cerințele necesare pentru </w:t>
      </w:r>
      <w:r w:rsidR="00FD5534" w:rsidRPr="00D67B19">
        <w:rPr>
          <w:rFonts w:ascii="Times New Roman" w:hAnsi="Times New Roman" w:cs="Times New Roman"/>
          <w:sz w:val="24"/>
          <w:szCs w:val="24"/>
          <w:lang w:val="ro-RO"/>
        </w:rPr>
        <w:t>efectuarea prestațiilor</w:t>
      </w:r>
      <w:r w:rsidR="00F429A2" w:rsidRPr="00D67B19">
        <w:rPr>
          <w:rFonts w:ascii="Times New Roman" w:hAnsi="Times New Roman" w:cs="Times New Roman"/>
          <w:sz w:val="24"/>
          <w:szCs w:val="24"/>
          <w:lang w:val="ro-RO"/>
        </w:rPr>
        <w:t xml:space="preserve"> profesionale cerute de client;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f) să prevadă că răspunderea societății și </w:t>
      </w:r>
      <w:r w:rsidR="00F90480" w:rsidRPr="00D67B19">
        <w:rPr>
          <w:rFonts w:ascii="Times New Roman" w:hAnsi="Times New Roman" w:cs="Times New Roman"/>
          <w:sz w:val="24"/>
          <w:szCs w:val="24"/>
          <w:lang w:val="ro-RO"/>
        </w:rPr>
        <w:t>cea a acționarilor</w:t>
      </w:r>
      <w:r w:rsidRPr="00D67B19">
        <w:rPr>
          <w:rFonts w:ascii="Times New Roman" w:hAnsi="Times New Roman" w:cs="Times New Roman"/>
          <w:sz w:val="24"/>
          <w:szCs w:val="24"/>
          <w:lang w:val="ro-RO"/>
        </w:rPr>
        <w:t xml:space="preserve"> nu exclude răspunderea </w:t>
      </w:r>
      <w:r w:rsidR="00F90480" w:rsidRPr="00D67B19">
        <w:rPr>
          <w:rFonts w:ascii="Times New Roman" w:hAnsi="Times New Roman" w:cs="Times New Roman"/>
          <w:sz w:val="24"/>
          <w:szCs w:val="24"/>
          <w:lang w:val="ro-RO"/>
        </w:rPr>
        <w:t xml:space="preserve">profesionistului </w:t>
      </w:r>
      <w:r w:rsidRPr="00D67B19">
        <w:rPr>
          <w:rFonts w:ascii="Times New Roman" w:hAnsi="Times New Roman" w:cs="Times New Roman"/>
          <w:sz w:val="24"/>
          <w:szCs w:val="24"/>
          <w:lang w:val="ro-RO"/>
        </w:rPr>
        <w:t xml:space="preserve">care a efectuat </w:t>
      </w:r>
      <w:r w:rsidR="00F11C3A" w:rsidRPr="00D67B19">
        <w:rPr>
          <w:rFonts w:ascii="Times New Roman" w:hAnsi="Times New Roman" w:cs="Times New Roman"/>
          <w:sz w:val="24"/>
          <w:szCs w:val="24"/>
          <w:lang w:val="ro-RO"/>
        </w:rPr>
        <w:t>prestația</w:t>
      </w:r>
      <w:r w:rsidRPr="00D67B19">
        <w:rPr>
          <w:rFonts w:ascii="Times New Roman" w:hAnsi="Times New Roman" w:cs="Times New Roman"/>
          <w:sz w:val="24"/>
          <w:szCs w:val="24"/>
          <w:lang w:val="ro-RO"/>
        </w:rPr>
        <w: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w:t>
      </w:r>
      <w:r w:rsidR="00F90480" w:rsidRPr="00D67B19">
        <w:rPr>
          <w:rFonts w:ascii="Times New Roman" w:hAnsi="Times New Roman" w:cs="Times New Roman"/>
          <w:sz w:val="24"/>
          <w:szCs w:val="24"/>
          <w:lang w:val="ro-RO"/>
        </w:rPr>
        <w:t xml:space="preserve">să </w:t>
      </w:r>
      <w:r w:rsidRPr="00D67B19">
        <w:rPr>
          <w:rFonts w:ascii="Times New Roman" w:hAnsi="Times New Roman" w:cs="Times New Roman"/>
          <w:sz w:val="24"/>
          <w:szCs w:val="24"/>
          <w:lang w:val="ro-RO"/>
        </w:rPr>
        <w:t>prev</w:t>
      </w:r>
      <w:r w:rsidR="00F90480" w:rsidRPr="00D67B19">
        <w:rPr>
          <w:rFonts w:ascii="Times New Roman" w:hAnsi="Times New Roman" w:cs="Times New Roman"/>
          <w:sz w:val="24"/>
          <w:szCs w:val="24"/>
          <w:lang w:val="ro-RO"/>
        </w:rPr>
        <w:t>adă</w:t>
      </w:r>
      <w:r w:rsidRPr="00D67B19">
        <w:rPr>
          <w:rFonts w:ascii="Times New Roman" w:hAnsi="Times New Roman" w:cs="Times New Roman"/>
          <w:sz w:val="24"/>
          <w:szCs w:val="24"/>
          <w:lang w:val="ro-RO"/>
        </w:rPr>
        <w:t xml:space="preserve"> că </w:t>
      </w:r>
      <w:r w:rsidR="00F11C3A" w:rsidRPr="00D67B19">
        <w:rPr>
          <w:rFonts w:ascii="Times New Roman" w:hAnsi="Times New Roman" w:cs="Times New Roman"/>
          <w:sz w:val="24"/>
          <w:szCs w:val="24"/>
          <w:lang w:val="ro-RO"/>
        </w:rPr>
        <w:t>societatea de avocatură</w:t>
      </w:r>
      <w:r w:rsidRPr="00D67B19">
        <w:rPr>
          <w:rFonts w:ascii="Times New Roman" w:hAnsi="Times New Roman" w:cs="Times New Roman"/>
          <w:sz w:val="24"/>
          <w:szCs w:val="24"/>
          <w:lang w:val="ro-RO"/>
        </w:rPr>
        <w:t xml:space="preserve"> este introdus</w:t>
      </w:r>
      <w:r w:rsidR="00F11C3A"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w:t>
      </w:r>
      <w:r w:rsidR="00F11C3A" w:rsidRPr="00D67B19">
        <w:rPr>
          <w:rFonts w:ascii="Times New Roman" w:hAnsi="Times New Roman" w:cs="Times New Roman"/>
          <w:sz w:val="24"/>
          <w:szCs w:val="24"/>
          <w:lang w:val="ro-RO"/>
        </w:rPr>
        <w:t>într-o</w:t>
      </w:r>
      <w:r w:rsidRPr="00D67B19">
        <w:rPr>
          <w:rFonts w:ascii="Times New Roman" w:hAnsi="Times New Roman" w:cs="Times New Roman"/>
          <w:sz w:val="24"/>
          <w:szCs w:val="24"/>
          <w:lang w:val="ro-RO"/>
        </w:rPr>
        <w:t xml:space="preserve"> secțiune specială a </w:t>
      </w:r>
      <w:r w:rsidR="00C547D7" w:rsidRPr="00D67B19">
        <w:rPr>
          <w:rFonts w:ascii="Times New Roman" w:hAnsi="Times New Roman" w:cs="Times New Roman"/>
          <w:sz w:val="24"/>
          <w:szCs w:val="24"/>
          <w:lang w:val="ro-RO"/>
        </w:rPr>
        <w:t xml:space="preserve">tabloului baroului </w:t>
      </w:r>
      <w:r w:rsidR="007E65EB" w:rsidRPr="00D67B19">
        <w:rPr>
          <w:rFonts w:ascii="Times New Roman" w:hAnsi="Times New Roman" w:cs="Times New Roman"/>
          <w:sz w:val="24"/>
          <w:szCs w:val="24"/>
          <w:lang w:val="ro-RO"/>
        </w:rPr>
        <w:t>din teritoriul pe raza căruia</w:t>
      </w:r>
      <w:r w:rsidR="00F90480" w:rsidRPr="00D67B19">
        <w:rPr>
          <w:rFonts w:ascii="Times New Roman" w:hAnsi="Times New Roman" w:cs="Times New Roman"/>
          <w:sz w:val="24"/>
          <w:szCs w:val="24"/>
          <w:lang w:val="ro-RO"/>
        </w:rPr>
        <w:t xml:space="preserve"> </w:t>
      </w:r>
      <w:r w:rsidR="00702EE1" w:rsidRPr="00D67B19">
        <w:rPr>
          <w:rFonts w:ascii="Times New Roman" w:hAnsi="Times New Roman" w:cs="Times New Roman"/>
          <w:sz w:val="24"/>
          <w:szCs w:val="24"/>
          <w:lang w:val="ro-RO"/>
        </w:rPr>
        <w:t>î</w:t>
      </w:r>
      <w:r w:rsidR="00F90480" w:rsidRPr="00D67B19">
        <w:rPr>
          <w:rFonts w:ascii="Times New Roman" w:hAnsi="Times New Roman" w:cs="Times New Roman"/>
          <w:sz w:val="24"/>
          <w:szCs w:val="24"/>
          <w:lang w:val="ro-RO"/>
        </w:rPr>
        <w:t>și</w:t>
      </w:r>
      <w:r w:rsidRPr="00D67B19">
        <w:rPr>
          <w:rFonts w:ascii="Times New Roman" w:hAnsi="Times New Roman" w:cs="Times New Roman"/>
          <w:sz w:val="24"/>
          <w:szCs w:val="24"/>
          <w:lang w:val="ro-RO"/>
        </w:rPr>
        <w:t xml:space="preserve"> </w:t>
      </w:r>
      <w:r w:rsidR="00F90480" w:rsidRPr="00D67B19">
        <w:rPr>
          <w:rFonts w:ascii="Times New Roman" w:hAnsi="Times New Roman" w:cs="Times New Roman"/>
          <w:sz w:val="24"/>
          <w:szCs w:val="24"/>
          <w:lang w:val="ro-RO"/>
        </w:rPr>
        <w:t xml:space="preserve">are </w:t>
      </w:r>
      <w:r w:rsidR="007E65EB" w:rsidRPr="00D67B19">
        <w:rPr>
          <w:rFonts w:ascii="Times New Roman" w:hAnsi="Times New Roman" w:cs="Times New Roman"/>
          <w:sz w:val="24"/>
          <w:szCs w:val="24"/>
          <w:lang w:val="ro-RO"/>
        </w:rPr>
        <w:t xml:space="preserve">sediul </w:t>
      </w:r>
      <w:r w:rsidR="00F90480" w:rsidRPr="00D67B19">
        <w:rPr>
          <w:rFonts w:ascii="Times New Roman" w:hAnsi="Times New Roman" w:cs="Times New Roman"/>
          <w:sz w:val="24"/>
          <w:szCs w:val="24"/>
          <w:lang w:val="ro-RO"/>
        </w:rPr>
        <w:t>societatea</w:t>
      </w:r>
      <w:r w:rsidRPr="00D67B19">
        <w:rPr>
          <w:rFonts w:ascii="Times New Roman" w:hAnsi="Times New Roman" w:cs="Times New Roman"/>
          <w:sz w:val="24"/>
          <w:szCs w:val="24"/>
          <w:lang w:val="ro-RO"/>
        </w:rPr>
        <w: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h) reglementează răspunderea disciplinară a </w:t>
      </w:r>
      <w:r w:rsidR="007E65EB" w:rsidRPr="00D67B19">
        <w:rPr>
          <w:rFonts w:ascii="Times New Roman" w:hAnsi="Times New Roman" w:cs="Times New Roman"/>
          <w:sz w:val="24"/>
          <w:szCs w:val="24"/>
          <w:lang w:val="ro-RO"/>
        </w:rPr>
        <w:t>societății de avocatură</w:t>
      </w:r>
      <w:r w:rsidRPr="00D67B19">
        <w:rPr>
          <w:rFonts w:ascii="Times New Roman" w:hAnsi="Times New Roman" w:cs="Times New Roman"/>
          <w:sz w:val="24"/>
          <w:szCs w:val="24"/>
          <w:lang w:val="ro-RO"/>
        </w:rPr>
        <w:t xml:space="preserve">, </w:t>
      </w:r>
      <w:r w:rsidR="007E65EB" w:rsidRPr="00D67B19">
        <w:rPr>
          <w:rFonts w:ascii="Times New Roman" w:hAnsi="Times New Roman" w:cs="Times New Roman"/>
          <w:sz w:val="24"/>
          <w:szCs w:val="24"/>
          <w:lang w:val="ro-RO"/>
        </w:rPr>
        <w:t>declarând</w:t>
      </w:r>
      <w:r w:rsidRPr="00D67B19">
        <w:rPr>
          <w:rFonts w:ascii="Times New Roman" w:hAnsi="Times New Roman" w:cs="Times New Roman"/>
          <w:sz w:val="24"/>
          <w:szCs w:val="24"/>
          <w:lang w:val="ro-RO"/>
        </w:rPr>
        <w:t xml:space="preserve"> că ace</w:t>
      </w:r>
      <w:r w:rsidR="007E65EB" w:rsidRPr="00D67B19">
        <w:rPr>
          <w:rFonts w:ascii="Times New Roman" w:hAnsi="Times New Roman" w:cs="Times New Roman"/>
          <w:sz w:val="24"/>
          <w:szCs w:val="24"/>
          <w:lang w:val="ro-RO"/>
        </w:rPr>
        <w:t>a</w:t>
      </w:r>
      <w:r w:rsidR="00F90480" w:rsidRPr="00D67B19">
        <w:rPr>
          <w:rFonts w:ascii="Times New Roman" w:hAnsi="Times New Roman" w:cs="Times New Roman"/>
          <w:sz w:val="24"/>
          <w:szCs w:val="24"/>
          <w:lang w:val="ro-RO"/>
        </w:rPr>
        <w:t>sta</w:t>
      </w:r>
      <w:r w:rsidRPr="00D67B19">
        <w:rPr>
          <w:rFonts w:ascii="Times New Roman" w:hAnsi="Times New Roman" w:cs="Times New Roman"/>
          <w:sz w:val="24"/>
          <w:szCs w:val="24"/>
          <w:lang w:val="ro-RO"/>
        </w:rPr>
        <w:t xml:space="preserve"> </w:t>
      </w:r>
      <w:r w:rsidR="00F90480" w:rsidRPr="00D67B19">
        <w:rPr>
          <w:rFonts w:ascii="Times New Roman" w:hAnsi="Times New Roman" w:cs="Times New Roman"/>
          <w:sz w:val="24"/>
          <w:szCs w:val="24"/>
          <w:lang w:val="ro-RO"/>
        </w:rPr>
        <w:t xml:space="preserve">trebuie să respecte codul deontologic al avocaților </w:t>
      </w:r>
      <w:r w:rsidRPr="00D67B19">
        <w:rPr>
          <w:rFonts w:ascii="Times New Roman" w:hAnsi="Times New Roman" w:cs="Times New Roman"/>
          <w:sz w:val="24"/>
          <w:szCs w:val="24"/>
          <w:lang w:val="ro-RO"/>
        </w:rPr>
        <w:t>ș</w:t>
      </w:r>
      <w:r w:rsidR="00F90480" w:rsidRPr="00D67B19">
        <w:rPr>
          <w:rFonts w:ascii="Times New Roman" w:hAnsi="Times New Roman" w:cs="Times New Roman"/>
          <w:sz w:val="24"/>
          <w:szCs w:val="24"/>
          <w:lang w:val="ro-RO"/>
        </w:rPr>
        <w:t>i este supus</w:t>
      </w:r>
      <w:r w:rsidR="007E65EB"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w:t>
      </w:r>
      <w:r w:rsidR="00F90480" w:rsidRPr="00D67B19">
        <w:rPr>
          <w:rFonts w:ascii="Times New Roman" w:hAnsi="Times New Roman" w:cs="Times New Roman"/>
          <w:sz w:val="24"/>
          <w:szCs w:val="24"/>
          <w:lang w:val="ro-RO"/>
        </w:rPr>
        <w:t>competenței disciplinare a</w:t>
      </w:r>
      <w:r w:rsidRPr="00D67B19">
        <w:rPr>
          <w:rFonts w:ascii="Times New Roman" w:hAnsi="Times New Roman" w:cs="Times New Roman"/>
          <w:sz w:val="24"/>
          <w:szCs w:val="24"/>
          <w:lang w:val="ro-RO"/>
        </w:rPr>
        <w:t xml:space="preserve"> </w:t>
      </w:r>
      <w:r w:rsidR="00F90480" w:rsidRPr="00D67B19">
        <w:rPr>
          <w:rFonts w:ascii="Times New Roman" w:hAnsi="Times New Roman" w:cs="Times New Roman"/>
          <w:sz w:val="24"/>
          <w:szCs w:val="24"/>
          <w:lang w:val="ro-RO"/>
        </w:rPr>
        <w:t>baroului căruia îi aparține</w:t>
      </w:r>
      <w:r w:rsidRPr="00D67B19">
        <w:rPr>
          <w:rFonts w:ascii="Times New Roman" w:hAnsi="Times New Roman" w:cs="Times New Roman"/>
          <w:sz w:val="24"/>
          <w:szCs w:val="24"/>
          <w:lang w:val="ro-RO"/>
        </w:rPr>
        <w:t>;</w:t>
      </w:r>
    </w:p>
    <w:p w:rsidR="00F429A2" w:rsidRPr="00D67B19" w:rsidRDefault="00F429A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i) </w:t>
      </w:r>
      <w:r w:rsidR="007E65EB" w:rsidRPr="00D67B19">
        <w:rPr>
          <w:rFonts w:ascii="Times New Roman" w:hAnsi="Times New Roman" w:cs="Times New Roman"/>
          <w:sz w:val="24"/>
          <w:szCs w:val="24"/>
          <w:lang w:val="ro-RO"/>
        </w:rPr>
        <w:t xml:space="preserve">stabilește </w:t>
      </w:r>
      <w:r w:rsidRPr="00D67B19">
        <w:rPr>
          <w:rFonts w:ascii="Times New Roman" w:hAnsi="Times New Roman" w:cs="Times New Roman"/>
          <w:sz w:val="24"/>
          <w:szCs w:val="24"/>
          <w:lang w:val="ro-RO"/>
        </w:rPr>
        <w:t xml:space="preserve">că suspendarea, anularea sau radierea </w:t>
      </w:r>
      <w:r w:rsidR="00F90480" w:rsidRPr="00D67B19">
        <w:rPr>
          <w:rFonts w:ascii="Times New Roman" w:hAnsi="Times New Roman" w:cs="Times New Roman"/>
          <w:sz w:val="24"/>
          <w:szCs w:val="24"/>
          <w:lang w:val="ro-RO"/>
        </w:rPr>
        <w:t xml:space="preserve">asociatului </w:t>
      </w:r>
      <w:r w:rsidRPr="00D67B19">
        <w:rPr>
          <w:rFonts w:ascii="Times New Roman" w:hAnsi="Times New Roman" w:cs="Times New Roman"/>
          <w:sz w:val="24"/>
          <w:szCs w:val="24"/>
          <w:lang w:val="ro-RO"/>
        </w:rPr>
        <w:t xml:space="preserve">din </w:t>
      </w:r>
      <w:r w:rsidR="00F90480" w:rsidRPr="00D67B19">
        <w:rPr>
          <w:rFonts w:ascii="Times New Roman" w:hAnsi="Times New Roman" w:cs="Times New Roman"/>
          <w:sz w:val="24"/>
          <w:szCs w:val="24"/>
          <w:lang w:val="ro-RO"/>
        </w:rPr>
        <w:t xml:space="preserve">baroul în care este înregistrat </w:t>
      </w:r>
      <w:r w:rsidRPr="00D67B19">
        <w:rPr>
          <w:rFonts w:ascii="Times New Roman" w:hAnsi="Times New Roman" w:cs="Times New Roman"/>
          <w:sz w:val="24"/>
          <w:szCs w:val="24"/>
          <w:lang w:val="ro-RO"/>
        </w:rPr>
        <w:t>constituie un motiv de excludere din societate;</w:t>
      </w:r>
    </w:p>
    <w:p w:rsidR="00055C90" w:rsidRPr="00D67B19" w:rsidRDefault="007E65E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l) califică veniturile obținute</w:t>
      </w:r>
      <w:r w:rsidR="00055C90" w:rsidRPr="00D67B19">
        <w:rPr>
          <w:rFonts w:ascii="Times New Roman" w:hAnsi="Times New Roman" w:cs="Times New Roman"/>
          <w:sz w:val="24"/>
          <w:szCs w:val="24"/>
          <w:lang w:val="ro-RO"/>
        </w:rPr>
        <w:t xml:space="preserve"> de societatea de</w:t>
      </w:r>
      <w:r w:rsidRPr="00D67B19">
        <w:rPr>
          <w:rFonts w:ascii="Times New Roman" w:hAnsi="Times New Roman" w:cs="Times New Roman"/>
          <w:sz w:val="24"/>
          <w:szCs w:val="24"/>
          <w:lang w:val="ro-RO"/>
        </w:rPr>
        <w:t xml:space="preserve"> avocatură ca venituri din muncă</w:t>
      </w:r>
      <w:r w:rsidR="00055C90" w:rsidRPr="00D67B19">
        <w:rPr>
          <w:rFonts w:ascii="Times New Roman" w:hAnsi="Times New Roman" w:cs="Times New Roman"/>
          <w:sz w:val="24"/>
          <w:szCs w:val="24"/>
          <w:lang w:val="ro-RO"/>
        </w:rPr>
        <w:t xml:space="preserve"> autonomă, inclusiv în </w:t>
      </w:r>
      <w:r w:rsidR="00E23E74" w:rsidRPr="00D67B19">
        <w:rPr>
          <w:rFonts w:ascii="Times New Roman" w:hAnsi="Times New Roman" w:cs="Times New Roman"/>
          <w:sz w:val="24"/>
          <w:szCs w:val="24"/>
          <w:lang w:val="ro-RO"/>
        </w:rPr>
        <w:t>vederea contribuțiilor de asigurări sociale, în temeiul capitolului V din titlul I al legii privind impozitele pe venituri, după cum prevede decretul Președintelui Republicii nr. 917 din 22 decembrie 1986, cu modificările ulterioare</w:t>
      </w:r>
      <w:r w:rsidRPr="00D67B19">
        <w:rPr>
          <w:rFonts w:ascii="Times New Roman" w:hAnsi="Times New Roman" w:cs="Times New Roman"/>
          <w:sz w:val="24"/>
          <w:szCs w:val="24"/>
          <w:lang w:val="ro-RO"/>
        </w:rPr>
        <w:t>;</w:t>
      </w:r>
    </w:p>
    <w:p w:rsidR="00E23E74" w:rsidRPr="00D67B19" w:rsidRDefault="00702E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 prevede că</w:t>
      </w:r>
      <w:r w:rsidR="00E23E74" w:rsidRPr="00D67B19">
        <w:rPr>
          <w:rFonts w:ascii="Times New Roman" w:hAnsi="Times New Roman" w:cs="Times New Roman"/>
          <w:sz w:val="24"/>
          <w:szCs w:val="24"/>
          <w:lang w:val="ro-RO"/>
        </w:rPr>
        <w:t xml:space="preserve"> exercitarea profesiei de avocat sub forma asocierii nu constituie activitate </w:t>
      </w:r>
      <w:r w:rsidR="007E65EB" w:rsidRPr="00D67B19">
        <w:rPr>
          <w:rFonts w:ascii="Times New Roman" w:hAnsi="Times New Roman" w:cs="Times New Roman"/>
          <w:sz w:val="24"/>
          <w:szCs w:val="24"/>
          <w:lang w:val="ro-RO"/>
        </w:rPr>
        <w:t>comercială</w:t>
      </w:r>
      <w:r w:rsidR="00E23E74" w:rsidRPr="00D67B19">
        <w:rPr>
          <w:rFonts w:ascii="Times New Roman" w:hAnsi="Times New Roman" w:cs="Times New Roman"/>
          <w:sz w:val="24"/>
          <w:szCs w:val="24"/>
          <w:lang w:val="ro-RO"/>
        </w:rPr>
        <w:t xml:space="preserve">, și, prin urmare, societatea de avocatură nu este supusă falimentului și procedurilor de insolvență colective, altele decât cele </w:t>
      </w:r>
      <w:r w:rsidR="00951D33" w:rsidRPr="00D67B19">
        <w:rPr>
          <w:rFonts w:ascii="Times New Roman" w:hAnsi="Times New Roman" w:cs="Times New Roman"/>
          <w:sz w:val="24"/>
          <w:szCs w:val="24"/>
          <w:lang w:val="ro-RO"/>
        </w:rPr>
        <w:t>din structura crizelor de</w:t>
      </w:r>
      <w:r w:rsidR="00E23E74" w:rsidRPr="00D67B19">
        <w:rPr>
          <w:rFonts w:ascii="Times New Roman" w:hAnsi="Times New Roman" w:cs="Times New Roman"/>
          <w:sz w:val="24"/>
          <w:szCs w:val="24"/>
          <w:lang w:val="ro-RO"/>
        </w:rPr>
        <w:t xml:space="preserve"> supra-îndatorare</w:t>
      </w:r>
      <w:r w:rsidR="00951D33" w:rsidRPr="00D67B19">
        <w:rPr>
          <w:rFonts w:ascii="Times New Roman" w:hAnsi="Times New Roman" w:cs="Times New Roman"/>
          <w:sz w:val="24"/>
          <w:szCs w:val="24"/>
          <w:lang w:val="ro-RO"/>
        </w:rPr>
        <w:t>;</w:t>
      </w:r>
    </w:p>
    <w:p w:rsidR="00E23E74" w:rsidRPr="00D67B19" w:rsidRDefault="00E23E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 prevede faptul că societății de avocatură i se aplică, </w:t>
      </w:r>
      <w:r w:rsidR="00951D33" w:rsidRPr="00D67B19">
        <w:rPr>
          <w:rFonts w:ascii="Times New Roman" w:hAnsi="Times New Roman" w:cs="Times New Roman"/>
          <w:sz w:val="24"/>
          <w:szCs w:val="24"/>
          <w:lang w:val="ro-RO"/>
        </w:rPr>
        <w:t>după caz</w:t>
      </w:r>
      <w:r w:rsidRPr="00D67B19">
        <w:rPr>
          <w:rFonts w:ascii="Times New Roman" w:hAnsi="Times New Roman" w:cs="Times New Roman"/>
          <w:sz w:val="24"/>
          <w:szCs w:val="24"/>
          <w:lang w:val="ro-RO"/>
        </w:rPr>
        <w:t>, dispozițiile privind exercitarea profesiei de avocat sub formă de societate de avocatură, conform decretului legislativ nr. 96 din 2 februarie 2001.</w:t>
      </w:r>
    </w:p>
    <w:p w:rsidR="00E23E74" w:rsidRPr="00D67B19" w:rsidRDefault="00E23E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Din exercitarea delegării menționate la alineatul 1 nu pot rezulta costuri noi sau mai mari </w:t>
      </w:r>
      <w:r w:rsidR="006A50A6"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w:t>
      </w:r>
    </w:p>
    <w:p w:rsidR="00E23E74" w:rsidRPr="00D67B19" w:rsidRDefault="00E23E74" w:rsidP="00196BA3">
      <w:pPr>
        <w:spacing w:after="0" w:line="240" w:lineRule="auto"/>
        <w:jc w:val="both"/>
        <w:rPr>
          <w:rFonts w:ascii="Times New Roman" w:hAnsi="Times New Roman" w:cs="Times New Roman"/>
          <w:sz w:val="24"/>
          <w:szCs w:val="24"/>
          <w:lang w:val="ro-RO"/>
        </w:rPr>
      </w:pPr>
    </w:p>
    <w:p w:rsidR="00055C90" w:rsidRPr="00D67B19" w:rsidRDefault="00055C9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w:t>
      </w:r>
    </w:p>
    <w:p w:rsidR="00055C90" w:rsidRPr="00D67B19" w:rsidRDefault="0053494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w:t>
      </w:r>
      <w:r w:rsidR="00055C90" w:rsidRPr="00D67B19">
        <w:rPr>
          <w:rFonts w:ascii="Times New Roman" w:hAnsi="Times New Roman" w:cs="Times New Roman"/>
          <w:i/>
          <w:sz w:val="24"/>
          <w:szCs w:val="24"/>
          <w:lang w:val="ro-RO"/>
        </w:rPr>
        <w:t>ecretul profesional</w:t>
      </w:r>
    </w:p>
    <w:p w:rsidR="00055C90" w:rsidRPr="00D67B19" w:rsidRDefault="00055C90" w:rsidP="00196BA3">
      <w:pPr>
        <w:spacing w:after="0" w:line="240" w:lineRule="auto"/>
        <w:jc w:val="center"/>
        <w:rPr>
          <w:rFonts w:ascii="Times New Roman" w:hAnsi="Times New Roman" w:cs="Times New Roman"/>
          <w:sz w:val="24"/>
          <w:szCs w:val="24"/>
          <w:lang w:val="ro-RO"/>
        </w:rPr>
      </w:pPr>
    </w:p>
    <w:p w:rsidR="00055C90" w:rsidRPr="00D67B19" w:rsidRDefault="0053494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Avocatul este obligat, în raport cu </w:t>
      </w:r>
      <w:r w:rsidR="00055C90" w:rsidRPr="00D67B19">
        <w:rPr>
          <w:rFonts w:ascii="Times New Roman" w:hAnsi="Times New Roman" w:cs="Times New Roman"/>
          <w:sz w:val="24"/>
          <w:szCs w:val="24"/>
          <w:lang w:val="ro-RO"/>
        </w:rPr>
        <w:t>terți</w:t>
      </w:r>
      <w:r w:rsidRPr="00D67B19">
        <w:rPr>
          <w:rFonts w:ascii="Times New Roman" w:hAnsi="Times New Roman" w:cs="Times New Roman"/>
          <w:sz w:val="24"/>
          <w:szCs w:val="24"/>
          <w:lang w:val="ro-RO"/>
        </w:rPr>
        <w:t>i</w:t>
      </w:r>
      <w:r w:rsidR="00055C90" w:rsidRPr="00D67B19">
        <w:rPr>
          <w:rFonts w:ascii="Times New Roman" w:hAnsi="Times New Roman" w:cs="Times New Roman"/>
          <w:sz w:val="24"/>
          <w:szCs w:val="24"/>
          <w:lang w:val="ro-RO"/>
        </w:rPr>
        <w:t>, în interesul părții asistate, la respectarea strictă a secre</w:t>
      </w:r>
      <w:r w:rsidRPr="00D67B19">
        <w:rPr>
          <w:rFonts w:ascii="Times New Roman" w:hAnsi="Times New Roman" w:cs="Times New Roman"/>
          <w:sz w:val="24"/>
          <w:szCs w:val="24"/>
          <w:lang w:val="ro-RO"/>
        </w:rPr>
        <w:t>tului profesional</w:t>
      </w:r>
      <w:r w:rsidR="00055C90" w:rsidRPr="00D67B19">
        <w:rPr>
          <w:rFonts w:ascii="Times New Roman" w:hAnsi="Times New Roman" w:cs="Times New Roman"/>
          <w:sz w:val="24"/>
          <w:szCs w:val="24"/>
          <w:lang w:val="ro-RO"/>
        </w:rPr>
        <w:t xml:space="preserve"> și a confidențialității cu privire la faptele și circumstanțele </w:t>
      </w:r>
      <w:r w:rsidR="00E6793B" w:rsidRPr="00D67B19">
        <w:rPr>
          <w:rFonts w:ascii="Times New Roman" w:hAnsi="Times New Roman" w:cs="Times New Roman"/>
          <w:sz w:val="24"/>
          <w:szCs w:val="24"/>
          <w:lang w:val="ro-RO"/>
        </w:rPr>
        <w:t>despre care a luat la cunoștință în</w:t>
      </w:r>
      <w:r w:rsidR="00055C90" w:rsidRPr="00D67B19">
        <w:rPr>
          <w:rFonts w:ascii="Times New Roman" w:hAnsi="Times New Roman" w:cs="Times New Roman"/>
          <w:sz w:val="24"/>
          <w:szCs w:val="24"/>
          <w:lang w:val="ro-RO"/>
        </w:rPr>
        <w:t xml:space="preserve"> activitatea de reprezentare și asistență juridică, precum și în </w:t>
      </w:r>
      <w:r w:rsidR="00E6793B" w:rsidRPr="00D67B19">
        <w:rPr>
          <w:rFonts w:ascii="Times New Roman" w:hAnsi="Times New Roman" w:cs="Times New Roman"/>
          <w:sz w:val="24"/>
          <w:szCs w:val="24"/>
          <w:lang w:val="ro-RO"/>
        </w:rPr>
        <w:t>desfășurarea activității de</w:t>
      </w:r>
      <w:r w:rsidR="00055C90" w:rsidRPr="00D67B19">
        <w:rPr>
          <w:rFonts w:ascii="Times New Roman" w:hAnsi="Times New Roman" w:cs="Times New Roman"/>
          <w:sz w:val="24"/>
          <w:szCs w:val="24"/>
          <w:lang w:val="ro-RO"/>
        </w:rPr>
        <w:t xml:space="preserve"> consultanță juridică ș</w:t>
      </w:r>
      <w:r w:rsidR="00E6793B" w:rsidRPr="00D67B19">
        <w:rPr>
          <w:rFonts w:ascii="Times New Roman" w:hAnsi="Times New Roman" w:cs="Times New Roman"/>
          <w:sz w:val="24"/>
          <w:szCs w:val="24"/>
          <w:lang w:val="ro-RO"/>
        </w:rPr>
        <w:t>i asistență extrajudiciară.</w:t>
      </w:r>
    </w:p>
    <w:p w:rsidR="00E6793B" w:rsidRPr="00D67B19" w:rsidRDefault="00055C9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Prevederile </w:t>
      </w:r>
      <w:r w:rsidR="00951D33" w:rsidRPr="00D67B19">
        <w:rPr>
          <w:rFonts w:ascii="Times New Roman" w:hAnsi="Times New Roman" w:cs="Times New Roman"/>
          <w:sz w:val="24"/>
          <w:szCs w:val="24"/>
          <w:lang w:val="ro-RO"/>
        </w:rPr>
        <w:t>alineatului</w:t>
      </w:r>
      <w:r w:rsidRPr="00D67B19">
        <w:rPr>
          <w:rFonts w:ascii="Times New Roman" w:hAnsi="Times New Roman" w:cs="Times New Roman"/>
          <w:sz w:val="24"/>
          <w:szCs w:val="24"/>
          <w:lang w:val="ro-RO"/>
        </w:rPr>
        <w:t xml:space="preserve"> 1 se aplică, de asemenea, față de angajați și colaboratori, </w:t>
      </w:r>
      <w:r w:rsidR="00E6793B" w:rsidRPr="00D67B19">
        <w:rPr>
          <w:rFonts w:ascii="Times New Roman" w:hAnsi="Times New Roman" w:cs="Times New Roman"/>
          <w:sz w:val="24"/>
          <w:szCs w:val="24"/>
          <w:lang w:val="ro-RO"/>
        </w:rPr>
        <w:t>chiar și ocazionali, ai avocatului, precum și celor care efectuează un stagiu pe lângă acesta, cu privire la faptele și circumstanțele despre care a</w:t>
      </w:r>
      <w:r w:rsidR="00951D33" w:rsidRPr="00D67B19">
        <w:rPr>
          <w:rFonts w:ascii="Times New Roman" w:hAnsi="Times New Roman" w:cs="Times New Roman"/>
          <w:sz w:val="24"/>
          <w:szCs w:val="24"/>
          <w:lang w:val="ro-RO"/>
        </w:rPr>
        <w:t>u</w:t>
      </w:r>
      <w:r w:rsidR="00E6793B" w:rsidRPr="00D67B19">
        <w:rPr>
          <w:rFonts w:ascii="Times New Roman" w:hAnsi="Times New Roman" w:cs="Times New Roman"/>
          <w:sz w:val="24"/>
          <w:szCs w:val="24"/>
          <w:lang w:val="ro-RO"/>
        </w:rPr>
        <w:t xml:space="preserve"> luat la cunoștință în această calitate sau în scopul activității desfășurate. Avocatul trebuie să depună toate eforturile pentru ca și aceste persoane să respecte obligațiile de confidențialitate și secret profesional, prevăzute mai sus.</w:t>
      </w:r>
    </w:p>
    <w:p w:rsidR="00055C90" w:rsidRPr="00D67B19" w:rsidRDefault="00E6793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Avocatul, colaboratorii și angajații acestuia nu pot fi obligați să depună</w:t>
      </w:r>
      <w:r w:rsidR="00951D33" w:rsidRPr="00D67B19">
        <w:rPr>
          <w:rFonts w:ascii="Times New Roman" w:hAnsi="Times New Roman" w:cs="Times New Roman"/>
          <w:sz w:val="24"/>
          <w:szCs w:val="24"/>
          <w:lang w:val="ro-RO"/>
        </w:rPr>
        <w:t xml:space="preserve"> mărturie</w:t>
      </w:r>
      <w:r w:rsidRPr="00D67B19">
        <w:rPr>
          <w:rFonts w:ascii="Times New Roman" w:hAnsi="Times New Roman" w:cs="Times New Roman"/>
          <w:sz w:val="24"/>
          <w:szCs w:val="24"/>
          <w:lang w:val="ro-RO"/>
        </w:rPr>
        <w:t xml:space="preserve">, în procedurile și în hotărârile de orice fel despre care au luat la cunoștință în exercitarea profesiei sau a activității de colaborare sau în baza raportului de </w:t>
      </w:r>
      <w:r w:rsidR="00951D33" w:rsidRPr="00D67B19">
        <w:rPr>
          <w:rFonts w:ascii="Times New Roman" w:hAnsi="Times New Roman" w:cs="Times New Roman"/>
          <w:sz w:val="24"/>
          <w:szCs w:val="24"/>
          <w:lang w:val="ro-RO"/>
        </w:rPr>
        <w:t>angajare</w:t>
      </w:r>
      <w:r w:rsidRPr="00D67B19">
        <w:rPr>
          <w:rFonts w:ascii="Times New Roman" w:hAnsi="Times New Roman" w:cs="Times New Roman"/>
          <w:sz w:val="24"/>
          <w:szCs w:val="24"/>
          <w:lang w:val="ro-RO"/>
        </w:rPr>
        <w:t xml:space="preserve">, cu </w:t>
      </w:r>
      <w:r w:rsidR="00055C90" w:rsidRPr="00D67B19">
        <w:rPr>
          <w:rFonts w:ascii="Times New Roman" w:hAnsi="Times New Roman" w:cs="Times New Roman"/>
          <w:sz w:val="24"/>
          <w:szCs w:val="24"/>
          <w:lang w:val="ro-RO"/>
        </w:rPr>
        <w:t>excepția cazurilor prevăzute de lege.</w:t>
      </w:r>
    </w:p>
    <w:p w:rsidR="00055C90" w:rsidRPr="00D67B19" w:rsidRDefault="00055C9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Încălcarea obligațiilor prevăzute la alineatul 1 constituie </w:t>
      </w:r>
      <w:r w:rsidR="008064AB" w:rsidRPr="00D67B19">
        <w:rPr>
          <w:rFonts w:ascii="Times New Roman" w:hAnsi="Times New Roman" w:cs="Times New Roman"/>
          <w:sz w:val="24"/>
          <w:szCs w:val="24"/>
          <w:lang w:val="ro-RO"/>
        </w:rPr>
        <w:t>abatere</w:t>
      </w:r>
      <w:r w:rsidRPr="00D67B19">
        <w:rPr>
          <w:rFonts w:ascii="Times New Roman" w:hAnsi="Times New Roman" w:cs="Times New Roman"/>
          <w:sz w:val="24"/>
          <w:szCs w:val="24"/>
          <w:lang w:val="ro-RO"/>
        </w:rPr>
        <w:t xml:space="preserve"> disciplinară. Încălcarea obligațiilor prevăzute la alineatul 2 constituie </w:t>
      </w:r>
      <w:r w:rsidR="003A493B" w:rsidRPr="00D67B19">
        <w:rPr>
          <w:rFonts w:ascii="Times New Roman" w:hAnsi="Times New Roman" w:cs="Times New Roman"/>
          <w:sz w:val="24"/>
          <w:szCs w:val="24"/>
          <w:lang w:val="ro-RO"/>
        </w:rPr>
        <w:t xml:space="preserve">un motiv întemeiat </w:t>
      </w:r>
      <w:r w:rsidRPr="00D67B19">
        <w:rPr>
          <w:rFonts w:ascii="Times New Roman" w:hAnsi="Times New Roman" w:cs="Times New Roman"/>
          <w:sz w:val="24"/>
          <w:szCs w:val="24"/>
          <w:lang w:val="ro-RO"/>
        </w:rPr>
        <w:t xml:space="preserve">pentru încetarea imediată a </w:t>
      </w:r>
      <w:r w:rsidR="003A493B" w:rsidRPr="00D67B19">
        <w:rPr>
          <w:rFonts w:ascii="Times New Roman" w:hAnsi="Times New Roman" w:cs="Times New Roman"/>
          <w:sz w:val="24"/>
          <w:szCs w:val="24"/>
          <w:lang w:val="ro-RO"/>
        </w:rPr>
        <w:t>raportului de colaborare sau de</w:t>
      </w:r>
      <w:r w:rsidR="00951D33" w:rsidRPr="00D67B19">
        <w:rPr>
          <w:rFonts w:ascii="Times New Roman" w:hAnsi="Times New Roman" w:cs="Times New Roman"/>
          <w:sz w:val="24"/>
          <w:szCs w:val="24"/>
          <w:lang w:val="ro-RO"/>
        </w:rPr>
        <w:t xml:space="preserve"> angajare</w:t>
      </w:r>
      <w:r w:rsidRPr="00D67B19">
        <w:rPr>
          <w:rFonts w:ascii="Times New Roman" w:hAnsi="Times New Roman" w:cs="Times New Roman"/>
          <w:sz w:val="24"/>
          <w:szCs w:val="24"/>
          <w:lang w:val="ro-RO"/>
        </w:rPr>
        <w:t>.</w:t>
      </w:r>
    </w:p>
    <w:p w:rsidR="004F7C7C" w:rsidRPr="00D67B19" w:rsidRDefault="004F7C7C" w:rsidP="00196BA3">
      <w:pPr>
        <w:spacing w:after="0" w:line="240" w:lineRule="auto"/>
        <w:jc w:val="both"/>
        <w:rPr>
          <w:rFonts w:ascii="Times New Roman" w:hAnsi="Times New Roman" w:cs="Times New Roman"/>
          <w:sz w:val="24"/>
          <w:szCs w:val="24"/>
          <w:lang w:val="ro-RO"/>
        </w:rPr>
      </w:pPr>
    </w:p>
    <w:p w:rsidR="00BE1580" w:rsidRPr="00D67B19" w:rsidRDefault="00BE158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7.</w:t>
      </w:r>
    </w:p>
    <w:p w:rsidR="00BE1580" w:rsidRPr="00D67B19" w:rsidRDefault="00BE1580"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Prevederi pentru domiciliu</w:t>
      </w:r>
      <w:r w:rsidR="00951D33" w:rsidRPr="00D67B19">
        <w:rPr>
          <w:rFonts w:ascii="Times New Roman" w:hAnsi="Times New Roman" w:cs="Times New Roman"/>
          <w:i/>
          <w:sz w:val="24"/>
          <w:szCs w:val="24"/>
          <w:lang w:val="ro-RO"/>
        </w:rPr>
        <w:t>l profesional</w:t>
      </w:r>
    </w:p>
    <w:p w:rsidR="00BE1580" w:rsidRPr="00D67B19" w:rsidRDefault="00BE1580" w:rsidP="00196BA3">
      <w:pPr>
        <w:spacing w:after="0" w:line="240" w:lineRule="auto"/>
        <w:jc w:val="center"/>
        <w:rPr>
          <w:rFonts w:ascii="Times New Roman" w:hAnsi="Times New Roman" w:cs="Times New Roman"/>
          <w:sz w:val="24"/>
          <w:szCs w:val="24"/>
          <w:lang w:val="ro-RO"/>
        </w:rPr>
      </w:pPr>
    </w:p>
    <w:p w:rsidR="00BE1580" w:rsidRPr="00D67B19" w:rsidRDefault="00BE158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1. Avocatul trebuie să fie înscris în </w:t>
      </w:r>
      <w:r w:rsidR="00951D33" w:rsidRPr="00D67B19">
        <w:rPr>
          <w:rFonts w:ascii="Times New Roman" w:hAnsi="Times New Roman" w:cs="Times New Roman"/>
          <w:sz w:val="24"/>
          <w:szCs w:val="24"/>
          <w:lang w:val="ro-RO"/>
        </w:rPr>
        <w:t>tabloul de pe raza tribunalului în care</w:t>
      </w:r>
      <w:r w:rsidR="00134E2C"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își are sediul profesional, care coincide, de regulă, cu loc</w:t>
      </w:r>
      <w:r w:rsidR="004F7C7C" w:rsidRPr="00D67B19">
        <w:rPr>
          <w:rFonts w:ascii="Times New Roman" w:hAnsi="Times New Roman" w:cs="Times New Roman"/>
          <w:sz w:val="24"/>
          <w:szCs w:val="24"/>
          <w:lang w:val="ro-RO"/>
        </w:rPr>
        <w:t>ul în care î</w:t>
      </w:r>
      <w:r w:rsidR="00951D33" w:rsidRPr="00D67B19">
        <w:rPr>
          <w:rFonts w:ascii="Times New Roman" w:hAnsi="Times New Roman" w:cs="Times New Roman"/>
          <w:sz w:val="24"/>
          <w:szCs w:val="24"/>
          <w:lang w:val="ro-RO"/>
        </w:rPr>
        <w:t>și exercită profesia</w:t>
      </w:r>
      <w:r w:rsidRPr="00D67B19">
        <w:rPr>
          <w:rFonts w:ascii="Times New Roman" w:hAnsi="Times New Roman" w:cs="Times New Roman"/>
          <w:sz w:val="24"/>
          <w:szCs w:val="24"/>
          <w:lang w:val="ro-RO"/>
        </w:rPr>
        <w:t xml:space="preserve"> în mod prevalent, după cum rezultă din adeverința scrisă care va fi atașată la</w:t>
      </w:r>
      <w:r w:rsidR="00951D33" w:rsidRPr="00D67B19">
        <w:rPr>
          <w:rFonts w:ascii="Times New Roman" w:hAnsi="Times New Roman" w:cs="Times New Roman"/>
          <w:sz w:val="24"/>
          <w:szCs w:val="24"/>
          <w:lang w:val="ro-RO"/>
        </w:rPr>
        <w:t xml:space="preserve"> dosarul personal și din care trebuie să rezulte </w:t>
      </w:r>
      <w:r w:rsidRPr="00D67B19">
        <w:rPr>
          <w:rFonts w:ascii="Times New Roman" w:hAnsi="Times New Roman" w:cs="Times New Roman"/>
          <w:sz w:val="24"/>
          <w:szCs w:val="24"/>
          <w:lang w:val="ro-RO"/>
        </w:rPr>
        <w:t xml:space="preserve">și dacă există relații de rudenie, căsătorie, afinitate și conviețuire cu magistrații, relevante în </w:t>
      </w:r>
      <w:r w:rsidR="00951D33" w:rsidRPr="00D67B19">
        <w:rPr>
          <w:rFonts w:ascii="Times New Roman" w:hAnsi="Times New Roman" w:cs="Times New Roman"/>
          <w:sz w:val="24"/>
          <w:szCs w:val="24"/>
          <w:lang w:val="ro-RO"/>
        </w:rPr>
        <w:t>raport cu art. 18 din regulamentul judiciar</w:t>
      </w:r>
      <w:r w:rsidRPr="00D67B19">
        <w:rPr>
          <w:rFonts w:ascii="Times New Roman" w:hAnsi="Times New Roman" w:cs="Times New Roman"/>
          <w:sz w:val="24"/>
          <w:szCs w:val="24"/>
          <w:lang w:val="ro-RO"/>
        </w:rPr>
        <w:t xml:space="preserve">, prevăzut de decretul regal nr. 12 din 30 ianuarie 1941, cu modificările ulterioare. Orice modificare trebuie să fie comunicată fără întârziere de către membrul </w:t>
      </w:r>
      <w:r w:rsidR="00C20A1D" w:rsidRPr="00D67B19">
        <w:rPr>
          <w:rFonts w:ascii="Times New Roman" w:hAnsi="Times New Roman" w:cs="Times New Roman"/>
          <w:sz w:val="24"/>
          <w:szCs w:val="24"/>
          <w:lang w:val="ro-RO"/>
        </w:rPr>
        <w:t>baroului</w:t>
      </w:r>
      <w:r w:rsidRPr="00D67B19">
        <w:rPr>
          <w:rFonts w:ascii="Times New Roman" w:hAnsi="Times New Roman" w:cs="Times New Roman"/>
          <w:sz w:val="24"/>
          <w:szCs w:val="24"/>
          <w:lang w:val="ro-RO"/>
        </w:rPr>
        <w:t xml:space="preserve">, care va elibera o adeverință specială, în acest sens. În lipsa acesteia, orice comunicare a </w:t>
      </w:r>
      <w:r w:rsidR="00C20A1D" w:rsidRPr="00D67B19">
        <w:rPr>
          <w:rFonts w:ascii="Times New Roman" w:hAnsi="Times New Roman" w:cs="Times New Roman"/>
          <w:sz w:val="24"/>
          <w:szCs w:val="24"/>
          <w:lang w:val="ro-RO"/>
        </w:rPr>
        <w:t>consiliului baroului de apartenență se</w:t>
      </w:r>
      <w:r w:rsidRPr="00D67B19">
        <w:rPr>
          <w:rFonts w:ascii="Times New Roman" w:hAnsi="Times New Roman" w:cs="Times New Roman"/>
          <w:sz w:val="24"/>
          <w:szCs w:val="24"/>
          <w:lang w:val="ro-RO"/>
        </w:rPr>
        <w:t xml:space="preserve"> înțelege ca fiind efectuată, în mod valabil, la ultima adresă comunicată.</w:t>
      </w:r>
    </w:p>
    <w:p w:rsidR="00374111" w:rsidRPr="00D67B19" w:rsidRDefault="00BE158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Organismele profesionale </w:t>
      </w:r>
      <w:r w:rsidR="00534B54" w:rsidRPr="00D67B19">
        <w:rPr>
          <w:rFonts w:ascii="Times New Roman" w:hAnsi="Times New Roman" w:cs="Times New Roman"/>
          <w:sz w:val="24"/>
          <w:szCs w:val="24"/>
          <w:lang w:val="ro-RO"/>
        </w:rPr>
        <w:t>în care sunt înscriși</w:t>
      </w:r>
      <w:r w:rsidR="00374111" w:rsidRPr="00D67B19">
        <w:rPr>
          <w:rFonts w:ascii="Times New Roman" w:hAnsi="Times New Roman" w:cs="Times New Roman"/>
          <w:sz w:val="24"/>
          <w:szCs w:val="24"/>
          <w:lang w:val="ro-RO"/>
        </w:rPr>
        <w:t xml:space="preserve"> avocații individuali,</w:t>
      </w:r>
      <w:r w:rsidRPr="00D67B19">
        <w:rPr>
          <w:rFonts w:ascii="Times New Roman" w:hAnsi="Times New Roman" w:cs="Times New Roman"/>
          <w:sz w:val="24"/>
          <w:szCs w:val="24"/>
          <w:lang w:val="ro-RO"/>
        </w:rPr>
        <w:t xml:space="preserve"> publică într-o listă specială, </w:t>
      </w:r>
      <w:r w:rsidR="00374111" w:rsidRPr="00D67B19">
        <w:rPr>
          <w:rFonts w:ascii="Times New Roman" w:hAnsi="Times New Roman" w:cs="Times New Roman"/>
          <w:sz w:val="24"/>
          <w:szCs w:val="24"/>
          <w:lang w:val="ro-RO"/>
        </w:rPr>
        <w:t xml:space="preserve">care poate fi consultată de administrațiile publice, </w:t>
      </w:r>
      <w:r w:rsidRPr="00D67B19">
        <w:rPr>
          <w:rFonts w:ascii="Times New Roman" w:hAnsi="Times New Roman" w:cs="Times New Roman"/>
          <w:sz w:val="24"/>
          <w:szCs w:val="24"/>
          <w:lang w:val="ro-RO"/>
        </w:rPr>
        <w:t xml:space="preserve">adresele de </w:t>
      </w:r>
      <w:r w:rsidR="00374111" w:rsidRPr="00D67B19">
        <w:rPr>
          <w:rFonts w:ascii="Times New Roman" w:hAnsi="Times New Roman" w:cs="Times New Roman"/>
          <w:sz w:val="24"/>
          <w:szCs w:val="24"/>
          <w:lang w:val="ro-RO"/>
        </w:rPr>
        <w:t>poștă electronică</w:t>
      </w:r>
      <w:r w:rsidRPr="00D67B19">
        <w:rPr>
          <w:rFonts w:ascii="Times New Roman" w:hAnsi="Times New Roman" w:cs="Times New Roman"/>
          <w:sz w:val="24"/>
          <w:szCs w:val="24"/>
          <w:lang w:val="ro-RO"/>
        </w:rPr>
        <w:t xml:space="preserve"> </w:t>
      </w:r>
      <w:r w:rsidR="00534B54" w:rsidRPr="00D67B19">
        <w:rPr>
          <w:rFonts w:ascii="Times New Roman" w:hAnsi="Times New Roman" w:cs="Times New Roman"/>
          <w:sz w:val="24"/>
          <w:szCs w:val="24"/>
          <w:lang w:val="ro-RO"/>
        </w:rPr>
        <w:t>comunicate</w:t>
      </w:r>
      <w:r w:rsidRPr="00D67B19">
        <w:rPr>
          <w:rFonts w:ascii="Times New Roman" w:hAnsi="Times New Roman" w:cs="Times New Roman"/>
          <w:sz w:val="24"/>
          <w:szCs w:val="24"/>
          <w:lang w:val="ro-RO"/>
        </w:rPr>
        <w:t xml:space="preserve"> de membri, în conformitate cu articolul 16, alineatul 7 din </w:t>
      </w:r>
      <w:r w:rsidR="00534B54" w:rsidRPr="00D67B19">
        <w:rPr>
          <w:rFonts w:ascii="Times New Roman" w:hAnsi="Times New Roman" w:cs="Times New Roman"/>
          <w:sz w:val="24"/>
          <w:szCs w:val="24"/>
          <w:lang w:val="ro-RO"/>
        </w:rPr>
        <w:t>d</w:t>
      </w:r>
      <w:r w:rsidR="004F7C7C" w:rsidRPr="00D67B19">
        <w:rPr>
          <w:rFonts w:ascii="Times New Roman" w:hAnsi="Times New Roman" w:cs="Times New Roman"/>
          <w:sz w:val="24"/>
          <w:szCs w:val="24"/>
          <w:lang w:val="ro-RO"/>
        </w:rPr>
        <w:t>ecretul legislativ</w:t>
      </w:r>
      <w:r w:rsidR="00374111" w:rsidRPr="00D67B19">
        <w:rPr>
          <w:rFonts w:ascii="Times New Roman" w:hAnsi="Times New Roman" w:cs="Times New Roman"/>
          <w:sz w:val="24"/>
          <w:szCs w:val="24"/>
          <w:lang w:val="ro-RO"/>
        </w:rPr>
        <w:t xml:space="preserve"> nr. 185</w:t>
      </w:r>
      <w:r w:rsidRPr="00D67B19">
        <w:rPr>
          <w:rFonts w:ascii="Times New Roman" w:hAnsi="Times New Roman" w:cs="Times New Roman"/>
          <w:sz w:val="24"/>
          <w:szCs w:val="24"/>
          <w:lang w:val="ro-RO"/>
        </w:rPr>
        <w:t xml:space="preserve"> din 29 noiembrie 2008 convertit, cu</w:t>
      </w:r>
      <w:r w:rsidR="00374111" w:rsidRPr="00D67B19">
        <w:rPr>
          <w:rFonts w:ascii="Times New Roman" w:hAnsi="Times New Roman" w:cs="Times New Roman"/>
          <w:sz w:val="24"/>
          <w:szCs w:val="24"/>
          <w:lang w:val="ro-RO"/>
        </w:rPr>
        <w:t xml:space="preserve"> modificările ulterioare, din legea nr. 2 din 28 ianuarie 2009, inclusiv pentru a permite notificarea actelor și comunicările pe ca</w:t>
      </w:r>
      <w:r w:rsidR="00534B54" w:rsidRPr="00D67B19">
        <w:rPr>
          <w:rFonts w:ascii="Times New Roman" w:hAnsi="Times New Roman" w:cs="Times New Roman"/>
          <w:sz w:val="24"/>
          <w:szCs w:val="24"/>
          <w:lang w:val="ro-RO"/>
        </w:rPr>
        <w:t>l</w:t>
      </w:r>
      <w:r w:rsidR="00374111" w:rsidRPr="00D67B19">
        <w:rPr>
          <w:rFonts w:ascii="Times New Roman" w:hAnsi="Times New Roman" w:cs="Times New Roman"/>
          <w:sz w:val="24"/>
          <w:szCs w:val="24"/>
          <w:lang w:val="ro-RO"/>
        </w:rPr>
        <w:t>e electronică de către instanța de judecată.</w:t>
      </w:r>
    </w:p>
    <w:p w:rsidR="00374111" w:rsidRPr="00D67B19" w:rsidRDefault="0037411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Avocatul care-și stabilește biroul în afara razei tribunalului în care-și are domiciliul profesional va comunica imediat acest lucru în scris, atât baroului în care este înregistrat, cât și </w:t>
      </w:r>
      <w:r w:rsidR="00534B54" w:rsidRPr="00D67B19">
        <w:rPr>
          <w:rFonts w:ascii="Times New Roman" w:hAnsi="Times New Roman" w:cs="Times New Roman"/>
          <w:sz w:val="24"/>
          <w:szCs w:val="24"/>
          <w:lang w:val="ro-RO"/>
        </w:rPr>
        <w:t>baroului</w:t>
      </w:r>
      <w:r w:rsidR="004F7C7C" w:rsidRPr="00D67B19">
        <w:rPr>
          <w:rFonts w:ascii="Times New Roman" w:hAnsi="Times New Roman" w:cs="Times New Roman"/>
          <w:sz w:val="24"/>
          <w:szCs w:val="24"/>
          <w:lang w:val="ro-RO"/>
        </w:rPr>
        <w:t xml:space="preserve"> de pe raza localității în care î</w:t>
      </w:r>
      <w:r w:rsidRPr="00D67B19">
        <w:rPr>
          <w:rFonts w:ascii="Times New Roman" w:hAnsi="Times New Roman" w:cs="Times New Roman"/>
          <w:sz w:val="24"/>
          <w:szCs w:val="24"/>
          <w:lang w:val="ro-RO"/>
        </w:rPr>
        <w:t>și are biroul.</w:t>
      </w:r>
    </w:p>
    <w:p w:rsidR="00374111" w:rsidRPr="00D67B19" w:rsidRDefault="0037411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Fiecare barou păstrează o listă a avocaților înscriși în alte barouri care-și au sediul pe raza localității în care este situat baroul.</w:t>
      </w:r>
    </w:p>
    <w:p w:rsidR="00134E2C" w:rsidRPr="00D67B19" w:rsidRDefault="00134E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Avocații italieni, care practică profesia </w:t>
      </w:r>
      <w:r w:rsidR="00534B54" w:rsidRPr="00D67B19">
        <w:rPr>
          <w:rFonts w:ascii="Times New Roman" w:hAnsi="Times New Roman" w:cs="Times New Roman"/>
          <w:sz w:val="24"/>
          <w:szCs w:val="24"/>
          <w:lang w:val="ro-RO"/>
        </w:rPr>
        <w:t>și sunt rezidenți în străinătate</w:t>
      </w:r>
      <w:r w:rsidRPr="00D67B19">
        <w:rPr>
          <w:rFonts w:ascii="Times New Roman" w:hAnsi="Times New Roman" w:cs="Times New Roman"/>
          <w:sz w:val="24"/>
          <w:szCs w:val="24"/>
          <w:lang w:val="ro-RO"/>
        </w:rPr>
        <w:t xml:space="preserve">, își vor păstra calitatea de membri în </w:t>
      </w:r>
      <w:r w:rsidR="00534B54" w:rsidRPr="00D67B19">
        <w:rPr>
          <w:rFonts w:ascii="Times New Roman" w:hAnsi="Times New Roman" w:cs="Times New Roman"/>
          <w:sz w:val="24"/>
          <w:szCs w:val="24"/>
          <w:lang w:val="ro-RO"/>
        </w:rPr>
        <w:t>tabloul</w:t>
      </w:r>
      <w:r w:rsidRPr="00D67B19">
        <w:rPr>
          <w:rFonts w:ascii="Times New Roman" w:hAnsi="Times New Roman" w:cs="Times New Roman"/>
          <w:sz w:val="24"/>
          <w:szCs w:val="24"/>
          <w:lang w:val="ro-RO"/>
        </w:rPr>
        <w:t xml:space="preserve"> </w:t>
      </w:r>
      <w:r w:rsidR="00534B54" w:rsidRPr="00D67B19">
        <w:rPr>
          <w:rFonts w:ascii="Times New Roman" w:hAnsi="Times New Roman" w:cs="Times New Roman"/>
          <w:sz w:val="24"/>
          <w:szCs w:val="24"/>
          <w:lang w:val="ro-RO"/>
        </w:rPr>
        <w:t>tribunalului pe raza căruia</w:t>
      </w:r>
      <w:r w:rsidRPr="00D67B19">
        <w:rPr>
          <w:rFonts w:ascii="Times New Roman" w:hAnsi="Times New Roman" w:cs="Times New Roman"/>
          <w:sz w:val="24"/>
          <w:szCs w:val="24"/>
          <w:lang w:val="ro-RO"/>
        </w:rPr>
        <w:t xml:space="preserve"> au avut ultimul domiciliu în Italia. Nu </w:t>
      </w:r>
      <w:r w:rsidR="008064AB" w:rsidRPr="00D67B19">
        <w:rPr>
          <w:rFonts w:ascii="Times New Roman" w:hAnsi="Times New Roman" w:cs="Times New Roman"/>
          <w:sz w:val="24"/>
          <w:szCs w:val="24"/>
          <w:lang w:val="ro-RO"/>
        </w:rPr>
        <w:t>este afectată obligația avocaților menționati la alineatul 1 de a vărsa contribuția anu</w:t>
      </w:r>
      <w:r w:rsidR="00534B54" w:rsidRPr="00D67B19">
        <w:rPr>
          <w:rFonts w:ascii="Times New Roman" w:hAnsi="Times New Roman" w:cs="Times New Roman"/>
          <w:sz w:val="24"/>
          <w:szCs w:val="24"/>
          <w:lang w:val="ro-RO"/>
        </w:rPr>
        <w:t>ală pentru înscrierea în tablou</w:t>
      </w:r>
      <w:r w:rsidR="008064AB" w:rsidRPr="00D67B19">
        <w:rPr>
          <w:rFonts w:ascii="Times New Roman" w:hAnsi="Times New Roman" w:cs="Times New Roman"/>
          <w:sz w:val="24"/>
          <w:szCs w:val="24"/>
          <w:lang w:val="ro-RO"/>
        </w:rPr>
        <w:t>.</w:t>
      </w:r>
    </w:p>
    <w:p w:rsidR="00134E2C" w:rsidRPr="00D67B19" w:rsidRDefault="00134E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Încălcarea obligațiilor prevăzute la alineatele 1 și 3 constituie o abatere disciplinară.</w:t>
      </w:r>
    </w:p>
    <w:p w:rsidR="00134E2C" w:rsidRPr="00D67B19" w:rsidRDefault="00134E2C" w:rsidP="00196BA3">
      <w:pPr>
        <w:spacing w:after="0" w:line="240" w:lineRule="auto"/>
        <w:jc w:val="both"/>
        <w:rPr>
          <w:rFonts w:ascii="Times New Roman" w:hAnsi="Times New Roman" w:cs="Times New Roman"/>
          <w:sz w:val="24"/>
          <w:szCs w:val="24"/>
          <w:lang w:val="ro-RO"/>
        </w:rPr>
      </w:pPr>
    </w:p>
    <w:p w:rsidR="002E3513" w:rsidRPr="00D67B19" w:rsidRDefault="002E351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8.</w:t>
      </w:r>
    </w:p>
    <w:p w:rsidR="002E3513" w:rsidRPr="00D67B19" w:rsidRDefault="002E351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Angajamentul solemn</w:t>
      </w:r>
    </w:p>
    <w:p w:rsidR="001E4E34" w:rsidRPr="00D67B19" w:rsidRDefault="001E4E34" w:rsidP="00196BA3">
      <w:pPr>
        <w:spacing w:after="0" w:line="240" w:lineRule="auto"/>
        <w:jc w:val="both"/>
        <w:rPr>
          <w:rFonts w:ascii="Times New Roman" w:hAnsi="Times New Roman" w:cs="Times New Roman"/>
          <w:i/>
          <w:sz w:val="24"/>
          <w:szCs w:val="24"/>
          <w:lang w:val="ro-RO"/>
        </w:rPr>
      </w:pPr>
    </w:p>
    <w:p w:rsidR="00134E2C" w:rsidRPr="00D67B19" w:rsidRDefault="002E351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Pentru a putea exercita profesia, avocatul își asumă înaintea consiliului baroului, în ședință publică, </w:t>
      </w:r>
      <w:r w:rsidR="00134E2C" w:rsidRPr="00D67B19">
        <w:rPr>
          <w:rFonts w:ascii="Times New Roman" w:hAnsi="Times New Roman" w:cs="Times New Roman"/>
          <w:sz w:val="24"/>
          <w:szCs w:val="24"/>
          <w:lang w:val="ro-RO"/>
        </w:rPr>
        <w:t xml:space="preserve">angajamentul de a respecta </w:t>
      </w:r>
      <w:r w:rsidR="00534B54" w:rsidRPr="00D67B19">
        <w:rPr>
          <w:rFonts w:ascii="Times New Roman" w:hAnsi="Times New Roman" w:cs="Times New Roman"/>
          <w:sz w:val="24"/>
          <w:szCs w:val="24"/>
          <w:lang w:val="ro-RO"/>
        </w:rPr>
        <w:t>obligațiile aferente</w:t>
      </w:r>
      <w:r w:rsidR="00134E2C" w:rsidRPr="00D67B19">
        <w:rPr>
          <w:rFonts w:ascii="Times New Roman" w:hAnsi="Times New Roman" w:cs="Times New Roman"/>
          <w:sz w:val="24"/>
          <w:szCs w:val="24"/>
          <w:lang w:val="ro-RO"/>
        </w:rPr>
        <w:t xml:space="preserve">, </w:t>
      </w:r>
      <w:r w:rsidR="0056771E" w:rsidRPr="00D67B19">
        <w:rPr>
          <w:rFonts w:ascii="Times New Roman" w:hAnsi="Times New Roman" w:cs="Times New Roman"/>
          <w:sz w:val="24"/>
          <w:szCs w:val="24"/>
          <w:lang w:val="ro-RO"/>
        </w:rPr>
        <w:t>după</w:t>
      </w:r>
      <w:r w:rsidR="00134E2C" w:rsidRPr="00D67B19">
        <w:rPr>
          <w:rFonts w:ascii="Times New Roman" w:hAnsi="Times New Roman" w:cs="Times New Roman"/>
          <w:sz w:val="24"/>
          <w:szCs w:val="24"/>
          <w:lang w:val="ro-RO"/>
        </w:rPr>
        <w:t xml:space="preserve"> formula: "Conștient de demnitatea profesiei </w:t>
      </w:r>
      <w:r w:rsidR="0056771E" w:rsidRPr="00D67B19">
        <w:rPr>
          <w:rFonts w:ascii="Times New Roman" w:hAnsi="Times New Roman" w:cs="Times New Roman"/>
          <w:sz w:val="24"/>
          <w:szCs w:val="24"/>
          <w:lang w:val="ro-RO"/>
        </w:rPr>
        <w:t xml:space="preserve">de avocat și a funcției sociale, </w:t>
      </w:r>
      <w:r w:rsidR="00134E2C" w:rsidRPr="00D67B19">
        <w:rPr>
          <w:rFonts w:ascii="Times New Roman" w:hAnsi="Times New Roman" w:cs="Times New Roman"/>
          <w:sz w:val="24"/>
          <w:szCs w:val="24"/>
          <w:lang w:val="ro-RO"/>
        </w:rPr>
        <w:t xml:space="preserve">mă angajez să </w:t>
      </w:r>
      <w:r w:rsidR="0056771E" w:rsidRPr="00D67B19">
        <w:rPr>
          <w:rFonts w:ascii="Times New Roman" w:hAnsi="Times New Roman" w:cs="Times New Roman"/>
          <w:sz w:val="24"/>
          <w:szCs w:val="24"/>
          <w:lang w:val="ro-RO"/>
        </w:rPr>
        <w:t>îmi îndeplinesc cu</w:t>
      </w:r>
      <w:r w:rsidR="00134E2C" w:rsidRPr="00D67B19">
        <w:rPr>
          <w:rFonts w:ascii="Times New Roman" w:hAnsi="Times New Roman" w:cs="Times New Roman"/>
          <w:sz w:val="24"/>
          <w:szCs w:val="24"/>
          <w:lang w:val="ro-RO"/>
        </w:rPr>
        <w:t xml:space="preserve"> loialitate, onoare și diligență</w:t>
      </w:r>
      <w:r w:rsidR="0056771E" w:rsidRPr="00D67B19">
        <w:rPr>
          <w:rFonts w:ascii="Times New Roman" w:hAnsi="Times New Roman" w:cs="Times New Roman"/>
          <w:sz w:val="24"/>
          <w:szCs w:val="24"/>
          <w:lang w:val="ro-RO"/>
        </w:rPr>
        <w:t>, îndatoririle profesiei de</w:t>
      </w:r>
      <w:r w:rsidR="005B11A1" w:rsidRPr="00D67B19">
        <w:rPr>
          <w:rFonts w:ascii="Times New Roman" w:hAnsi="Times New Roman" w:cs="Times New Roman"/>
          <w:sz w:val="24"/>
          <w:szCs w:val="24"/>
          <w:lang w:val="ro-RO"/>
        </w:rPr>
        <w:t xml:space="preserve"> avocat în scopul justiției și</w:t>
      </w:r>
      <w:r w:rsidR="0056771E" w:rsidRPr="00D67B19">
        <w:rPr>
          <w:rFonts w:ascii="Times New Roman" w:hAnsi="Times New Roman" w:cs="Times New Roman"/>
          <w:sz w:val="24"/>
          <w:szCs w:val="24"/>
          <w:lang w:val="ro-RO"/>
        </w:rPr>
        <w:t xml:space="preserve"> protecției </w:t>
      </w:r>
      <w:r w:rsidR="00DB7796" w:rsidRPr="00D67B19">
        <w:rPr>
          <w:rFonts w:ascii="Times New Roman" w:hAnsi="Times New Roman" w:cs="Times New Roman"/>
          <w:sz w:val="24"/>
          <w:szCs w:val="24"/>
          <w:lang w:val="ro-RO"/>
        </w:rPr>
        <w:t>persoanei asistate</w:t>
      </w:r>
      <w:r w:rsidR="0056771E" w:rsidRPr="00D67B19">
        <w:rPr>
          <w:rFonts w:ascii="Times New Roman" w:hAnsi="Times New Roman" w:cs="Times New Roman"/>
          <w:sz w:val="24"/>
          <w:szCs w:val="24"/>
          <w:lang w:val="ro-RO"/>
        </w:rPr>
        <w:t xml:space="preserve"> </w:t>
      </w:r>
      <w:r w:rsidR="00134E2C" w:rsidRPr="00D67B19">
        <w:rPr>
          <w:rFonts w:ascii="Times New Roman" w:hAnsi="Times New Roman" w:cs="Times New Roman"/>
          <w:sz w:val="24"/>
          <w:szCs w:val="24"/>
          <w:lang w:val="ro-RO"/>
        </w:rPr>
        <w:t xml:space="preserve">în </w:t>
      </w:r>
      <w:r w:rsidR="005B11A1" w:rsidRPr="00D67B19">
        <w:rPr>
          <w:rFonts w:ascii="Times New Roman" w:hAnsi="Times New Roman" w:cs="Times New Roman"/>
          <w:sz w:val="24"/>
          <w:szCs w:val="24"/>
          <w:lang w:val="ro-RO"/>
        </w:rPr>
        <w:t xml:space="preserve">modalitățile </w:t>
      </w:r>
      <w:r w:rsidR="00134E2C" w:rsidRPr="00D67B19">
        <w:rPr>
          <w:rFonts w:ascii="Times New Roman" w:hAnsi="Times New Roman" w:cs="Times New Roman"/>
          <w:sz w:val="24"/>
          <w:szCs w:val="24"/>
          <w:lang w:val="ro-RO"/>
        </w:rPr>
        <w:t>și în conformitate cu princi</w:t>
      </w:r>
      <w:r w:rsidR="001E4E34" w:rsidRPr="00D67B19">
        <w:rPr>
          <w:rFonts w:ascii="Times New Roman" w:hAnsi="Times New Roman" w:cs="Times New Roman"/>
          <w:sz w:val="24"/>
          <w:szCs w:val="24"/>
          <w:lang w:val="ro-RO"/>
        </w:rPr>
        <w:t>piile sistemului nostru</w:t>
      </w:r>
      <w:r w:rsidR="00134E2C" w:rsidRPr="00D67B19">
        <w:rPr>
          <w:rFonts w:ascii="Times New Roman" w:hAnsi="Times New Roman" w:cs="Times New Roman"/>
          <w:sz w:val="24"/>
          <w:szCs w:val="24"/>
          <w:lang w:val="ro-RO"/>
        </w:rPr>
        <w:t>".</w:t>
      </w:r>
    </w:p>
    <w:p w:rsidR="00134E2C" w:rsidRPr="00D67B19" w:rsidRDefault="00134E2C" w:rsidP="00196BA3">
      <w:pPr>
        <w:spacing w:after="0" w:line="240" w:lineRule="auto"/>
        <w:jc w:val="center"/>
        <w:rPr>
          <w:rFonts w:ascii="Times New Roman" w:hAnsi="Times New Roman" w:cs="Times New Roman"/>
          <w:sz w:val="24"/>
          <w:szCs w:val="24"/>
          <w:lang w:val="ro-RO"/>
        </w:rPr>
      </w:pPr>
    </w:p>
    <w:p w:rsidR="001E4E34" w:rsidRPr="00D67B19" w:rsidRDefault="001E4E3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9.</w:t>
      </w:r>
    </w:p>
    <w:p w:rsidR="001E4E34" w:rsidRPr="00D67B19" w:rsidRDefault="001E4E3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Specializări</w:t>
      </w:r>
    </w:p>
    <w:p w:rsidR="00DB7796" w:rsidRPr="00D67B19" w:rsidRDefault="00DB7796" w:rsidP="00196BA3">
      <w:pPr>
        <w:spacing w:after="0" w:line="240" w:lineRule="auto"/>
        <w:jc w:val="both"/>
        <w:rPr>
          <w:rFonts w:ascii="Times New Roman" w:hAnsi="Times New Roman" w:cs="Times New Roman"/>
          <w:sz w:val="24"/>
          <w:szCs w:val="24"/>
          <w:lang w:val="ro-RO"/>
        </w:rPr>
      </w:pPr>
    </w:p>
    <w:p w:rsidR="001E4E34" w:rsidRPr="00D67B19" w:rsidRDefault="004F7C7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Avocații</w:t>
      </w:r>
      <w:r w:rsidR="00BA3191" w:rsidRPr="00D67B19">
        <w:rPr>
          <w:rFonts w:ascii="Times New Roman" w:hAnsi="Times New Roman" w:cs="Times New Roman"/>
          <w:sz w:val="24"/>
          <w:szCs w:val="24"/>
          <w:lang w:val="ro-RO"/>
        </w:rPr>
        <w:t xml:space="preserve"> </w:t>
      </w:r>
      <w:r w:rsidR="00C54FE0" w:rsidRPr="00D67B19">
        <w:rPr>
          <w:rFonts w:ascii="Times New Roman" w:hAnsi="Times New Roman" w:cs="Times New Roman"/>
          <w:sz w:val="24"/>
          <w:szCs w:val="24"/>
          <w:lang w:val="ro-RO"/>
        </w:rPr>
        <w:t>au posibilitatea de</w:t>
      </w:r>
      <w:r w:rsidR="00BA3191" w:rsidRPr="00D67B19">
        <w:rPr>
          <w:rFonts w:ascii="Times New Roman" w:hAnsi="Times New Roman" w:cs="Times New Roman"/>
          <w:sz w:val="24"/>
          <w:szCs w:val="24"/>
          <w:lang w:val="ro-RO"/>
        </w:rPr>
        <w:t xml:space="preserve"> a obține și a indica titlul </w:t>
      </w:r>
      <w:r w:rsidR="00C54FE0" w:rsidRPr="00D67B19">
        <w:rPr>
          <w:rFonts w:ascii="Times New Roman" w:hAnsi="Times New Roman" w:cs="Times New Roman"/>
          <w:sz w:val="24"/>
          <w:szCs w:val="24"/>
          <w:lang w:val="ro-RO"/>
        </w:rPr>
        <w:t>de specialist</w:t>
      </w:r>
      <w:r w:rsidR="00BA3191" w:rsidRPr="00D67B19">
        <w:rPr>
          <w:rFonts w:ascii="Times New Roman" w:hAnsi="Times New Roman" w:cs="Times New Roman"/>
          <w:sz w:val="24"/>
          <w:szCs w:val="24"/>
          <w:lang w:val="ro-RO"/>
        </w:rPr>
        <w:t xml:space="preserve"> în modul care este stabilit, în conformitate cu prevederile prezentului articol, prin</w:t>
      </w:r>
      <w:r w:rsidR="00C54FE0" w:rsidRPr="00D67B19">
        <w:rPr>
          <w:rFonts w:ascii="Times New Roman" w:hAnsi="Times New Roman" w:cs="Times New Roman"/>
          <w:sz w:val="24"/>
          <w:szCs w:val="24"/>
          <w:lang w:val="ro-RO"/>
        </w:rPr>
        <w:t xml:space="preserve"> regulamentul adoptat de Minist</w:t>
      </w:r>
      <w:r w:rsidR="00BA3191" w:rsidRPr="00D67B19">
        <w:rPr>
          <w:rFonts w:ascii="Times New Roman" w:hAnsi="Times New Roman" w:cs="Times New Roman"/>
          <w:sz w:val="24"/>
          <w:szCs w:val="24"/>
          <w:lang w:val="ro-RO"/>
        </w:rPr>
        <w:t>rul Justiției, după consultarea opiniei prealabile a CNF, în temeiul art. 1.</w:t>
      </w:r>
    </w:p>
    <w:p w:rsidR="00BA3191" w:rsidRPr="00D67B19" w:rsidRDefault="00BA319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Titlul de specialist se poate obține în urma </w:t>
      </w:r>
      <w:r w:rsidR="00C54FE0" w:rsidRPr="00D67B19">
        <w:rPr>
          <w:rFonts w:ascii="Times New Roman" w:hAnsi="Times New Roman" w:cs="Times New Roman"/>
          <w:sz w:val="24"/>
          <w:szCs w:val="24"/>
          <w:lang w:val="ro-RO"/>
        </w:rPr>
        <w:t>promovării</w:t>
      </w:r>
      <w:r w:rsidRPr="00D67B19">
        <w:rPr>
          <w:rFonts w:ascii="Times New Roman" w:hAnsi="Times New Roman" w:cs="Times New Roman"/>
          <w:sz w:val="24"/>
          <w:szCs w:val="24"/>
          <w:lang w:val="ro-RO"/>
        </w:rPr>
        <w:t xml:space="preserve"> cursurilor de formare, cel puțin, la doi ani sau ca urmare a experienței dovedite în domeniul de specializare.</w:t>
      </w:r>
    </w:p>
    <w:p w:rsidR="00BA3191" w:rsidRPr="00D67B19" w:rsidRDefault="00BA319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w:t>
      </w:r>
      <w:r w:rsidR="00C54FE0" w:rsidRPr="00D67B19">
        <w:rPr>
          <w:rFonts w:ascii="Times New Roman" w:hAnsi="Times New Roman" w:cs="Times New Roman"/>
          <w:sz w:val="24"/>
          <w:szCs w:val="24"/>
          <w:lang w:val="ro-RO"/>
        </w:rPr>
        <w:t xml:space="preserve"> Cursurile de formare, ale căror</w:t>
      </w:r>
      <w:r w:rsidRPr="00D67B19">
        <w:rPr>
          <w:rFonts w:ascii="Times New Roman" w:hAnsi="Times New Roman" w:cs="Times New Roman"/>
          <w:sz w:val="24"/>
          <w:szCs w:val="24"/>
          <w:lang w:val="ro-RO"/>
        </w:rPr>
        <w:t xml:space="preserve"> modalități de desfășurare sunt stabilite prin regulamentul menționat la alineatul 1, sunt organizate la facultățile de drept, cu care CNF și consiliile barourilor teri</w:t>
      </w:r>
      <w:r w:rsidR="00C54FE0" w:rsidRPr="00D67B19">
        <w:rPr>
          <w:rFonts w:ascii="Times New Roman" w:hAnsi="Times New Roman" w:cs="Times New Roman"/>
          <w:sz w:val="24"/>
          <w:szCs w:val="24"/>
          <w:lang w:val="ro-RO"/>
        </w:rPr>
        <w:t xml:space="preserve">toriale pot încheia convenții privind </w:t>
      </w:r>
      <w:r w:rsidRPr="00D67B19">
        <w:rPr>
          <w:rFonts w:ascii="Times New Roman" w:hAnsi="Times New Roman" w:cs="Times New Roman"/>
          <w:sz w:val="24"/>
          <w:szCs w:val="24"/>
          <w:lang w:val="ro-RO"/>
        </w:rPr>
        <w:t xml:space="preserve">cursurile de perfecționare pentru obținerea </w:t>
      </w:r>
      <w:r w:rsidRPr="00D67B19">
        <w:rPr>
          <w:rFonts w:ascii="Times New Roman" w:hAnsi="Times New Roman" w:cs="Times New Roman"/>
          <w:sz w:val="24"/>
          <w:szCs w:val="24"/>
          <w:lang w:val="ro-RO"/>
        </w:rPr>
        <w:lastRenderedPageBreak/>
        <w:t xml:space="preserve">titlului de specialist. Pentru punerea în aplicare a prezentului alineat, universitățile vor proceda, în limita resurselor disponibile pentru legislația în vigoare, și, în orice caz, fără costuri noi sau mai mari </w:t>
      </w:r>
      <w:r w:rsidR="006A50A6"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w:t>
      </w:r>
    </w:p>
    <w:p w:rsidR="001E4E34" w:rsidRPr="00D67B19" w:rsidRDefault="001E4E3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w:t>
      </w:r>
      <w:r w:rsidR="00ED4044" w:rsidRPr="00D67B19">
        <w:rPr>
          <w:rFonts w:ascii="Times New Roman" w:hAnsi="Times New Roman" w:cs="Times New Roman"/>
          <w:sz w:val="24"/>
          <w:szCs w:val="24"/>
          <w:lang w:val="ro-RO"/>
        </w:rPr>
        <w:t>Obținerea titlului de specialist ca dova</w:t>
      </w:r>
      <w:r w:rsidR="00C54FE0" w:rsidRPr="00D67B19">
        <w:rPr>
          <w:rFonts w:ascii="Times New Roman" w:hAnsi="Times New Roman" w:cs="Times New Roman"/>
          <w:sz w:val="24"/>
          <w:szCs w:val="24"/>
          <w:lang w:val="ro-RO"/>
        </w:rPr>
        <w:t>dă a experienței profesionale a</w:t>
      </w:r>
      <w:r w:rsidR="00ED4044" w:rsidRPr="00D67B19">
        <w:rPr>
          <w:rFonts w:ascii="Times New Roman" w:hAnsi="Times New Roman" w:cs="Times New Roman"/>
          <w:sz w:val="24"/>
          <w:szCs w:val="24"/>
          <w:lang w:val="ro-RO"/>
        </w:rPr>
        <w:t xml:space="preserve">cumulate în domeniul specializării, este rezervată avocaților care au </w:t>
      </w:r>
      <w:r w:rsidR="00F14B6E" w:rsidRPr="00D67B19">
        <w:rPr>
          <w:rFonts w:ascii="Times New Roman" w:hAnsi="Times New Roman" w:cs="Times New Roman"/>
          <w:sz w:val="24"/>
          <w:szCs w:val="24"/>
          <w:lang w:val="ro-RO"/>
        </w:rPr>
        <w:t xml:space="preserve">obținut vechime </w:t>
      </w:r>
      <w:r w:rsidR="00C54FE0" w:rsidRPr="00D67B19">
        <w:rPr>
          <w:rFonts w:ascii="Times New Roman" w:hAnsi="Times New Roman" w:cs="Times New Roman"/>
          <w:sz w:val="24"/>
          <w:szCs w:val="24"/>
          <w:lang w:val="ro-RO"/>
        </w:rPr>
        <w:t>ca membru</w:t>
      </w:r>
      <w:r w:rsidR="00F14B6E" w:rsidRPr="00D67B19">
        <w:rPr>
          <w:rFonts w:ascii="Times New Roman" w:hAnsi="Times New Roman" w:cs="Times New Roman"/>
          <w:sz w:val="24"/>
          <w:szCs w:val="24"/>
          <w:lang w:val="ro-RO"/>
        </w:rPr>
        <w:t xml:space="preserve"> în tabloul avocaților, fără întrerupere și fără suspendare, de cel puțin opt ani, și care demonstrează că a</w:t>
      </w:r>
      <w:r w:rsidR="00C54FE0" w:rsidRPr="00D67B19">
        <w:rPr>
          <w:rFonts w:ascii="Times New Roman" w:hAnsi="Times New Roman" w:cs="Times New Roman"/>
          <w:sz w:val="24"/>
          <w:szCs w:val="24"/>
          <w:lang w:val="ro-RO"/>
        </w:rPr>
        <w:t>u</w:t>
      </w:r>
      <w:r w:rsidR="00F14B6E" w:rsidRPr="00D67B19">
        <w:rPr>
          <w:rFonts w:ascii="Times New Roman" w:hAnsi="Times New Roman" w:cs="Times New Roman"/>
          <w:sz w:val="24"/>
          <w:szCs w:val="24"/>
          <w:lang w:val="ro-RO"/>
        </w:rPr>
        <w:t xml:space="preserve"> exercitat, în mod asiduu, predominant și continuu, activitatea profesională </w:t>
      </w:r>
      <w:r w:rsidRPr="00D67B19">
        <w:rPr>
          <w:rFonts w:ascii="Times New Roman" w:hAnsi="Times New Roman" w:cs="Times New Roman"/>
          <w:sz w:val="24"/>
          <w:szCs w:val="24"/>
          <w:lang w:val="ro-RO"/>
        </w:rPr>
        <w:t>într-unul dintre domeniile de specializare în ultimii cinci ani.</w:t>
      </w:r>
    </w:p>
    <w:p w:rsidR="001E4E34" w:rsidRPr="00D67B19" w:rsidRDefault="004C02A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A</w:t>
      </w:r>
      <w:r w:rsidR="00C54FE0" w:rsidRPr="00D67B19">
        <w:rPr>
          <w:rFonts w:ascii="Times New Roman" w:hAnsi="Times New Roman" w:cs="Times New Roman"/>
          <w:sz w:val="24"/>
          <w:szCs w:val="24"/>
          <w:lang w:val="ro-RO"/>
        </w:rPr>
        <w:t>cordarea</w:t>
      </w:r>
      <w:r w:rsidRPr="00D67B19">
        <w:rPr>
          <w:rFonts w:ascii="Times New Roman" w:hAnsi="Times New Roman" w:cs="Times New Roman"/>
          <w:sz w:val="24"/>
          <w:szCs w:val="24"/>
          <w:lang w:val="ro-RO"/>
        </w:rPr>
        <w:t xml:space="preserve"> titlului de specialist pe baza evaluării participării la cursurile </w:t>
      </w:r>
      <w:r w:rsidR="008D112F" w:rsidRPr="00D67B19">
        <w:rPr>
          <w:rFonts w:ascii="Times New Roman" w:hAnsi="Times New Roman" w:cs="Times New Roman"/>
          <w:sz w:val="24"/>
          <w:szCs w:val="24"/>
          <w:lang w:val="ro-RO"/>
        </w:rPr>
        <w:t>de formare, precum și a titlurilor în scopul evaluării exp</w:t>
      </w:r>
      <w:r w:rsidR="004F7C7C" w:rsidRPr="00D67B19">
        <w:rPr>
          <w:rFonts w:ascii="Times New Roman" w:hAnsi="Times New Roman" w:cs="Times New Roman"/>
          <w:sz w:val="24"/>
          <w:szCs w:val="24"/>
          <w:lang w:val="ro-RO"/>
        </w:rPr>
        <w:t>e</w:t>
      </w:r>
      <w:r w:rsidR="008D112F" w:rsidRPr="00D67B19">
        <w:rPr>
          <w:rFonts w:ascii="Times New Roman" w:hAnsi="Times New Roman" w:cs="Times New Roman"/>
          <w:sz w:val="24"/>
          <w:szCs w:val="24"/>
          <w:lang w:val="ro-RO"/>
        </w:rPr>
        <w:t>rienței profesionale dovedite</w:t>
      </w:r>
      <w:r w:rsidR="00C54FE0" w:rsidRPr="00D67B19">
        <w:rPr>
          <w:rFonts w:ascii="Times New Roman" w:hAnsi="Times New Roman" w:cs="Times New Roman"/>
          <w:sz w:val="24"/>
          <w:szCs w:val="24"/>
          <w:lang w:val="ro-RO"/>
        </w:rPr>
        <w:t xml:space="preserve"> îi revine, în mod exclusiv</w:t>
      </w:r>
      <w:r w:rsidR="008D112F" w:rsidRPr="00D67B19">
        <w:rPr>
          <w:rFonts w:ascii="Times New Roman" w:hAnsi="Times New Roman" w:cs="Times New Roman"/>
          <w:sz w:val="24"/>
          <w:szCs w:val="24"/>
          <w:lang w:val="ro-RO"/>
        </w:rPr>
        <w:t xml:space="preserve">, CNF. Regulamentul </w:t>
      </w:r>
      <w:r w:rsidR="001E4E34" w:rsidRPr="00D67B19">
        <w:rPr>
          <w:rFonts w:ascii="Times New Roman" w:hAnsi="Times New Roman" w:cs="Times New Roman"/>
          <w:sz w:val="24"/>
          <w:szCs w:val="24"/>
          <w:lang w:val="ro-RO"/>
        </w:rPr>
        <w:t xml:space="preserve">menționat la alineatul 1 stabilește parametrii și criteriile pe baza cărora </w:t>
      </w:r>
      <w:r w:rsidR="008D112F" w:rsidRPr="00D67B19">
        <w:rPr>
          <w:rFonts w:ascii="Times New Roman" w:hAnsi="Times New Roman" w:cs="Times New Roman"/>
          <w:sz w:val="24"/>
          <w:szCs w:val="24"/>
          <w:lang w:val="ro-RO"/>
        </w:rPr>
        <w:t xml:space="preserve">s-a evaluat </w:t>
      </w:r>
      <w:r w:rsidR="004E6218" w:rsidRPr="00D67B19">
        <w:rPr>
          <w:rFonts w:ascii="Times New Roman" w:hAnsi="Times New Roman" w:cs="Times New Roman"/>
          <w:sz w:val="24"/>
          <w:szCs w:val="24"/>
          <w:lang w:val="ro-RO"/>
        </w:rPr>
        <w:t>exercitare</w:t>
      </w:r>
      <w:r w:rsidR="00C54FE0" w:rsidRPr="00D67B19">
        <w:rPr>
          <w:rFonts w:ascii="Times New Roman" w:hAnsi="Times New Roman" w:cs="Times New Roman"/>
          <w:sz w:val="24"/>
          <w:szCs w:val="24"/>
          <w:lang w:val="ro-RO"/>
        </w:rPr>
        <w:t>a asiduă, prevalentă și continuă</w:t>
      </w:r>
      <w:r w:rsidR="004E6218" w:rsidRPr="00D67B19">
        <w:rPr>
          <w:rFonts w:ascii="Times New Roman" w:hAnsi="Times New Roman" w:cs="Times New Roman"/>
          <w:sz w:val="24"/>
          <w:szCs w:val="24"/>
          <w:lang w:val="ro-RO"/>
        </w:rPr>
        <w:t xml:space="preserve"> a activităților profesionale </w:t>
      </w:r>
      <w:r w:rsidR="001E4E34" w:rsidRPr="00D67B19">
        <w:rPr>
          <w:rFonts w:ascii="Times New Roman" w:hAnsi="Times New Roman" w:cs="Times New Roman"/>
          <w:sz w:val="24"/>
          <w:szCs w:val="24"/>
          <w:lang w:val="ro-RO"/>
        </w:rPr>
        <w:t>într-unul dintre domeniile de specializare.</w:t>
      </w:r>
    </w:p>
    <w:p w:rsidR="001E4E34" w:rsidRPr="00D67B19" w:rsidRDefault="001E4E3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Titlul </w:t>
      </w:r>
      <w:r w:rsidR="004E6218" w:rsidRPr="00D67B19">
        <w:rPr>
          <w:rFonts w:ascii="Times New Roman" w:hAnsi="Times New Roman" w:cs="Times New Roman"/>
          <w:sz w:val="24"/>
          <w:szCs w:val="24"/>
          <w:lang w:val="ro-RO"/>
        </w:rPr>
        <w:t>de specialist poate fi revocat</w:t>
      </w:r>
      <w:r w:rsidRPr="00D67B19">
        <w:rPr>
          <w:rFonts w:ascii="Times New Roman" w:hAnsi="Times New Roman" w:cs="Times New Roman"/>
          <w:sz w:val="24"/>
          <w:szCs w:val="24"/>
          <w:lang w:val="ro-RO"/>
        </w:rPr>
        <w:t xml:space="preserve"> numai de CNF în cazurile prevăzute în regulamentul menționat la alineatul 1.</w:t>
      </w:r>
    </w:p>
    <w:p w:rsidR="001E4E34" w:rsidRPr="00D67B19" w:rsidRDefault="001E4E3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Obținerea titlului </w:t>
      </w:r>
      <w:r w:rsidR="004E6218" w:rsidRPr="00D67B19">
        <w:rPr>
          <w:rFonts w:ascii="Times New Roman" w:hAnsi="Times New Roman" w:cs="Times New Roman"/>
          <w:sz w:val="24"/>
          <w:szCs w:val="24"/>
          <w:lang w:val="ro-RO"/>
        </w:rPr>
        <w:t xml:space="preserve">de specialist nu comportă rezerva </w:t>
      </w:r>
      <w:r w:rsidRPr="00D67B19">
        <w:rPr>
          <w:rFonts w:ascii="Times New Roman" w:hAnsi="Times New Roman" w:cs="Times New Roman"/>
          <w:sz w:val="24"/>
          <w:szCs w:val="24"/>
          <w:lang w:val="ro-RO"/>
        </w:rPr>
        <w:t>activității profesionale.</w:t>
      </w:r>
      <w:r w:rsidR="00486119" w:rsidRPr="00D67B19">
        <w:rPr>
          <w:rFonts w:ascii="Times New Roman" w:hAnsi="Times New Roman" w:cs="Times New Roman"/>
          <w:sz w:val="24"/>
          <w:szCs w:val="24"/>
          <w:lang w:val="ro-RO"/>
        </w:rPr>
        <w:t xml:space="preserve"> </w:t>
      </w:r>
    </w:p>
    <w:p w:rsidR="004F7C7C" w:rsidRPr="00D67B19" w:rsidRDefault="004F7C7C" w:rsidP="00196BA3">
      <w:pPr>
        <w:spacing w:after="0" w:line="240" w:lineRule="auto"/>
        <w:jc w:val="both"/>
        <w:rPr>
          <w:rFonts w:ascii="Times New Roman" w:hAnsi="Times New Roman" w:cs="Times New Roman"/>
          <w:sz w:val="24"/>
          <w:szCs w:val="24"/>
          <w:lang w:val="ro-RO"/>
        </w:rPr>
      </w:pPr>
    </w:p>
    <w:p w:rsidR="00486119" w:rsidRPr="00D67B19" w:rsidRDefault="00486119"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10.</w:t>
      </w:r>
    </w:p>
    <w:p w:rsidR="00486119" w:rsidRPr="00D67B19" w:rsidRDefault="00486119"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Informații privind exercitarea profesiei</w:t>
      </w:r>
    </w:p>
    <w:p w:rsidR="004F7C7C" w:rsidRPr="00D67B19" w:rsidRDefault="004F7C7C" w:rsidP="00196BA3">
      <w:pPr>
        <w:spacing w:after="0" w:line="240" w:lineRule="auto"/>
        <w:jc w:val="center"/>
        <w:rPr>
          <w:rFonts w:ascii="Times New Roman" w:hAnsi="Times New Roman" w:cs="Times New Roman"/>
          <w:sz w:val="24"/>
          <w:szCs w:val="24"/>
          <w:lang w:val="ro-RO"/>
        </w:rPr>
      </w:pPr>
    </w:p>
    <w:p w:rsidR="00486119" w:rsidRPr="00D67B19" w:rsidRDefault="0048611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Avocatului i se permite </w:t>
      </w:r>
      <w:r w:rsidR="00C54FE0" w:rsidRPr="00D67B19">
        <w:rPr>
          <w:rFonts w:ascii="Times New Roman" w:hAnsi="Times New Roman" w:cs="Times New Roman"/>
          <w:sz w:val="24"/>
          <w:szCs w:val="24"/>
          <w:lang w:val="ro-RO"/>
        </w:rPr>
        <w:t>publicitatea informativă</w:t>
      </w:r>
      <w:r w:rsidRPr="00D67B19">
        <w:rPr>
          <w:rFonts w:ascii="Times New Roman" w:hAnsi="Times New Roman" w:cs="Times New Roman"/>
          <w:sz w:val="24"/>
          <w:szCs w:val="24"/>
          <w:lang w:val="ro-RO"/>
        </w:rPr>
        <w:t xml:space="preserve"> privind propria activitate profesională</w:t>
      </w:r>
      <w:r w:rsidR="00E35672" w:rsidRPr="00D67B19">
        <w:rPr>
          <w:rFonts w:ascii="Times New Roman" w:hAnsi="Times New Roman" w:cs="Times New Roman"/>
          <w:sz w:val="24"/>
          <w:szCs w:val="24"/>
          <w:lang w:val="ro-RO"/>
        </w:rPr>
        <w:t>, organizarea și structura cabinetului și eventualele specializări și titluri științifice și profesionale deținute.</w:t>
      </w:r>
    </w:p>
    <w:p w:rsidR="00E35672" w:rsidRPr="00D67B19" w:rsidRDefault="00E3567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Publicitatea și toate informațiile difuzate public </w:t>
      </w:r>
      <w:r w:rsidR="00C54FE0" w:rsidRPr="00D67B19">
        <w:rPr>
          <w:rFonts w:ascii="Times New Roman" w:hAnsi="Times New Roman" w:cs="Times New Roman"/>
          <w:sz w:val="24"/>
          <w:szCs w:val="24"/>
          <w:lang w:val="ro-RO"/>
        </w:rPr>
        <w:t>prin</w:t>
      </w:r>
      <w:r w:rsidRPr="00D67B19">
        <w:rPr>
          <w:rFonts w:ascii="Times New Roman" w:hAnsi="Times New Roman" w:cs="Times New Roman"/>
          <w:sz w:val="24"/>
          <w:szCs w:val="24"/>
          <w:lang w:val="ro-RO"/>
        </w:rPr>
        <w:t xml:space="preserve"> orice mijloc, inclusiv informatic, trebuie să fie transparente, </w:t>
      </w:r>
      <w:r w:rsidR="00C54FE0" w:rsidRPr="00D67B19">
        <w:rPr>
          <w:rFonts w:ascii="Times New Roman" w:hAnsi="Times New Roman" w:cs="Times New Roman"/>
          <w:sz w:val="24"/>
          <w:szCs w:val="24"/>
          <w:lang w:val="ro-RO"/>
        </w:rPr>
        <w:t>veridice</w:t>
      </w:r>
      <w:r w:rsidRPr="00D67B19">
        <w:rPr>
          <w:rFonts w:ascii="Times New Roman" w:hAnsi="Times New Roman" w:cs="Times New Roman"/>
          <w:sz w:val="24"/>
          <w:szCs w:val="24"/>
          <w:lang w:val="ro-RO"/>
        </w:rPr>
        <w:t>, corecte și nu trebuie să fie comparative</w:t>
      </w:r>
      <w:r w:rsidR="00A92A20" w:rsidRPr="00D67B19">
        <w:rPr>
          <w:rFonts w:ascii="Times New Roman" w:hAnsi="Times New Roman" w:cs="Times New Roman"/>
          <w:sz w:val="24"/>
          <w:szCs w:val="24"/>
          <w:lang w:val="ro-RO"/>
        </w:rPr>
        <w:t xml:space="preserve"> cu alți profesioniști, echivoc</w:t>
      </w:r>
      <w:r w:rsidR="00C54FE0"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w:t>
      </w:r>
      <w:r w:rsidR="00C54FE0" w:rsidRPr="00D67B19">
        <w:rPr>
          <w:rFonts w:ascii="Times New Roman" w:hAnsi="Times New Roman" w:cs="Times New Roman"/>
          <w:sz w:val="24"/>
          <w:szCs w:val="24"/>
          <w:lang w:val="ro-RO"/>
        </w:rPr>
        <w:t>ambigue, înșelătoare</w:t>
      </w:r>
      <w:r w:rsidR="006A50A6" w:rsidRPr="00D67B19">
        <w:rPr>
          <w:rFonts w:ascii="Times New Roman" w:hAnsi="Times New Roman" w:cs="Times New Roman"/>
          <w:sz w:val="24"/>
          <w:szCs w:val="24"/>
          <w:lang w:val="ro-RO"/>
        </w:rPr>
        <w:t xml:space="preserve"> sau </w:t>
      </w:r>
      <w:r w:rsidR="00A92A20" w:rsidRPr="00D67B19">
        <w:rPr>
          <w:rFonts w:ascii="Times New Roman" w:hAnsi="Times New Roman" w:cs="Times New Roman"/>
          <w:sz w:val="24"/>
          <w:szCs w:val="24"/>
          <w:lang w:val="ro-RO"/>
        </w:rPr>
        <w:t>denigratori</w:t>
      </w:r>
      <w:r w:rsidR="00C54FE0" w:rsidRPr="00D67B19">
        <w:rPr>
          <w:rFonts w:ascii="Times New Roman" w:hAnsi="Times New Roman" w:cs="Times New Roman"/>
          <w:sz w:val="24"/>
          <w:szCs w:val="24"/>
          <w:lang w:val="ro-RO"/>
        </w:rPr>
        <w:t>i</w:t>
      </w:r>
      <w:r w:rsidR="00A92A20" w:rsidRPr="00D67B19">
        <w:rPr>
          <w:rFonts w:ascii="Times New Roman" w:hAnsi="Times New Roman" w:cs="Times New Roman"/>
          <w:sz w:val="24"/>
          <w:szCs w:val="24"/>
          <w:lang w:val="ro-RO"/>
        </w:rPr>
        <w:t>.</w:t>
      </w:r>
    </w:p>
    <w:p w:rsidR="00A92A20" w:rsidRPr="00D67B19" w:rsidRDefault="00A92A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În orice caz, informațiile furnizate trebuie să se refere</w:t>
      </w:r>
      <w:r w:rsidR="00B94A7E" w:rsidRPr="00D67B19">
        <w:rPr>
          <w:rFonts w:ascii="Times New Roman" w:hAnsi="Times New Roman" w:cs="Times New Roman"/>
          <w:sz w:val="24"/>
          <w:szCs w:val="24"/>
          <w:lang w:val="ro-RO"/>
        </w:rPr>
        <w:t xml:space="preserve"> la natura și limitele obligației profesionale</w:t>
      </w:r>
      <w:r w:rsidRPr="00D67B19">
        <w:rPr>
          <w:rFonts w:ascii="Times New Roman" w:hAnsi="Times New Roman" w:cs="Times New Roman"/>
          <w:sz w:val="24"/>
          <w:szCs w:val="24"/>
          <w:lang w:val="ro-RO"/>
        </w:rPr>
        <w:t>.</w:t>
      </w:r>
    </w:p>
    <w:p w:rsidR="00A92A20" w:rsidRPr="00D67B19" w:rsidRDefault="00A92A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Nerespectarea dispozițiilor prezentului articol constituie o abatere disciplinară.</w:t>
      </w:r>
    </w:p>
    <w:p w:rsidR="0084426E" w:rsidRPr="00D67B19" w:rsidRDefault="0084426E" w:rsidP="00196BA3">
      <w:pPr>
        <w:spacing w:after="0" w:line="240" w:lineRule="auto"/>
        <w:jc w:val="both"/>
        <w:rPr>
          <w:rFonts w:ascii="Times New Roman" w:hAnsi="Times New Roman" w:cs="Times New Roman"/>
          <w:sz w:val="24"/>
          <w:szCs w:val="24"/>
          <w:lang w:val="ro-RO"/>
        </w:rPr>
      </w:pPr>
    </w:p>
    <w:p w:rsidR="0084426E" w:rsidRPr="00D67B19" w:rsidRDefault="0084426E" w:rsidP="00196BA3">
      <w:pPr>
        <w:spacing w:after="0" w:line="240" w:lineRule="auto"/>
        <w:jc w:val="both"/>
        <w:rPr>
          <w:rFonts w:ascii="Times New Roman" w:hAnsi="Times New Roman" w:cs="Times New Roman"/>
          <w:sz w:val="24"/>
          <w:szCs w:val="24"/>
          <w:lang w:val="ro-RO"/>
        </w:rPr>
      </w:pPr>
    </w:p>
    <w:p w:rsidR="0084426E" w:rsidRPr="00D67B19" w:rsidRDefault="0084426E"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11.</w:t>
      </w:r>
    </w:p>
    <w:p w:rsidR="0084426E" w:rsidRPr="00D67B19" w:rsidRDefault="0084426E"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Educați</w:t>
      </w:r>
      <w:r w:rsidR="00C54FE0" w:rsidRPr="00D67B19">
        <w:rPr>
          <w:rFonts w:ascii="Times New Roman" w:hAnsi="Times New Roman" w:cs="Times New Roman"/>
          <w:i/>
          <w:sz w:val="24"/>
          <w:szCs w:val="24"/>
          <w:lang w:val="ro-RO"/>
        </w:rPr>
        <w:t>a</w:t>
      </w:r>
      <w:r w:rsidRPr="00D67B19">
        <w:rPr>
          <w:rFonts w:ascii="Times New Roman" w:hAnsi="Times New Roman" w:cs="Times New Roman"/>
          <w:i/>
          <w:sz w:val="24"/>
          <w:szCs w:val="24"/>
          <w:lang w:val="ro-RO"/>
        </w:rPr>
        <w:t xml:space="preserve"> continuă</w:t>
      </w:r>
    </w:p>
    <w:p w:rsidR="0084426E" w:rsidRPr="00D67B19" w:rsidRDefault="0084426E" w:rsidP="00196BA3">
      <w:pPr>
        <w:spacing w:after="0" w:line="240" w:lineRule="auto"/>
        <w:jc w:val="center"/>
        <w:rPr>
          <w:rFonts w:ascii="Times New Roman" w:hAnsi="Times New Roman" w:cs="Times New Roman"/>
          <w:sz w:val="24"/>
          <w:szCs w:val="24"/>
          <w:lang w:val="ro-RO"/>
        </w:rPr>
      </w:pPr>
    </w:p>
    <w:p w:rsidR="0084426E" w:rsidRPr="00D67B19" w:rsidRDefault="0084426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Avocatul este obligat să </w:t>
      </w:r>
      <w:r w:rsidR="009222E9" w:rsidRPr="00D67B19">
        <w:rPr>
          <w:rFonts w:ascii="Times New Roman" w:hAnsi="Times New Roman" w:cs="Times New Roman"/>
          <w:sz w:val="24"/>
          <w:szCs w:val="24"/>
          <w:lang w:val="ro-RO"/>
        </w:rPr>
        <w:t>asigure</w:t>
      </w:r>
      <w:r w:rsidRPr="00D67B19">
        <w:rPr>
          <w:rFonts w:ascii="Times New Roman" w:hAnsi="Times New Roman" w:cs="Times New Roman"/>
          <w:sz w:val="24"/>
          <w:szCs w:val="24"/>
          <w:lang w:val="ro-RO"/>
        </w:rPr>
        <w:t xml:space="preserve"> actualizarea continuă și constantă a </w:t>
      </w:r>
      <w:r w:rsidR="009222E9" w:rsidRPr="00D67B19">
        <w:rPr>
          <w:rFonts w:ascii="Times New Roman" w:hAnsi="Times New Roman" w:cs="Times New Roman"/>
          <w:sz w:val="24"/>
          <w:szCs w:val="24"/>
          <w:lang w:val="ro-RO"/>
        </w:rPr>
        <w:t xml:space="preserve">propriei competențe </w:t>
      </w:r>
      <w:r w:rsidRPr="00D67B19">
        <w:rPr>
          <w:rFonts w:ascii="Times New Roman" w:hAnsi="Times New Roman" w:cs="Times New Roman"/>
          <w:sz w:val="24"/>
          <w:szCs w:val="24"/>
          <w:lang w:val="ro-RO"/>
        </w:rPr>
        <w:t xml:space="preserve">profesionale pentru a asigura calitatea </w:t>
      </w:r>
      <w:r w:rsidR="009D544F" w:rsidRPr="00D67B19">
        <w:rPr>
          <w:rFonts w:ascii="Times New Roman" w:hAnsi="Times New Roman" w:cs="Times New Roman"/>
          <w:sz w:val="24"/>
          <w:szCs w:val="24"/>
          <w:lang w:val="ro-RO"/>
        </w:rPr>
        <w:t>prestațiilor</w:t>
      </w:r>
      <w:r w:rsidRPr="00D67B19">
        <w:rPr>
          <w:rFonts w:ascii="Times New Roman" w:hAnsi="Times New Roman" w:cs="Times New Roman"/>
          <w:sz w:val="24"/>
          <w:szCs w:val="24"/>
          <w:lang w:val="ro-RO"/>
        </w:rPr>
        <w:t xml:space="preserve"> profesionale și </w:t>
      </w:r>
      <w:r w:rsidR="004F7C7C"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 contribui la </w:t>
      </w:r>
      <w:r w:rsidR="009D544F" w:rsidRPr="00D67B19">
        <w:rPr>
          <w:rFonts w:ascii="Times New Roman" w:hAnsi="Times New Roman" w:cs="Times New Roman"/>
          <w:sz w:val="24"/>
          <w:szCs w:val="24"/>
          <w:lang w:val="ro-RO"/>
        </w:rPr>
        <w:t>îmbunătățirea exercitării profesiei</w:t>
      </w:r>
      <w:r w:rsidRPr="00D67B19">
        <w:rPr>
          <w:rFonts w:ascii="Times New Roman" w:hAnsi="Times New Roman" w:cs="Times New Roman"/>
          <w:sz w:val="24"/>
          <w:szCs w:val="24"/>
          <w:lang w:val="ro-RO"/>
        </w:rPr>
        <w:t xml:space="preserve"> în interesul clienților și </w:t>
      </w:r>
      <w:r w:rsidR="005259DA" w:rsidRPr="00D67B19">
        <w:rPr>
          <w:rFonts w:ascii="Times New Roman" w:hAnsi="Times New Roman" w:cs="Times New Roman"/>
          <w:sz w:val="24"/>
          <w:szCs w:val="24"/>
          <w:lang w:val="ro-RO"/>
        </w:rPr>
        <w:t>administrației justiției.</w:t>
      </w:r>
    </w:p>
    <w:p w:rsidR="0084426E" w:rsidRPr="00D67B19" w:rsidRDefault="0084426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5259DA" w:rsidRPr="00D67B19">
        <w:rPr>
          <w:rFonts w:ascii="Times New Roman" w:hAnsi="Times New Roman" w:cs="Times New Roman"/>
          <w:sz w:val="24"/>
          <w:szCs w:val="24"/>
          <w:lang w:val="ro-RO"/>
        </w:rPr>
        <w:t>Sunt scutiți</w:t>
      </w:r>
      <w:r w:rsidRPr="00D67B19">
        <w:rPr>
          <w:rFonts w:ascii="Times New Roman" w:hAnsi="Times New Roman" w:cs="Times New Roman"/>
          <w:sz w:val="24"/>
          <w:szCs w:val="24"/>
          <w:lang w:val="ro-RO"/>
        </w:rPr>
        <w:t xml:space="preserve"> de </w:t>
      </w:r>
      <w:r w:rsidR="005259DA" w:rsidRPr="00D67B19">
        <w:rPr>
          <w:rFonts w:ascii="Times New Roman" w:hAnsi="Times New Roman" w:cs="Times New Roman"/>
          <w:sz w:val="24"/>
          <w:szCs w:val="24"/>
          <w:lang w:val="ro-RO"/>
        </w:rPr>
        <w:t>obligația</w:t>
      </w:r>
      <w:r w:rsidRPr="00D67B19">
        <w:rPr>
          <w:rFonts w:ascii="Times New Roman" w:hAnsi="Times New Roman" w:cs="Times New Roman"/>
          <w:sz w:val="24"/>
          <w:szCs w:val="24"/>
          <w:lang w:val="ro-RO"/>
        </w:rPr>
        <w:t xml:space="preserve"> de la alineatul 1: avocații suspenda</w:t>
      </w:r>
      <w:r w:rsidR="005259DA" w:rsidRPr="00D67B19">
        <w:rPr>
          <w:rFonts w:ascii="Times New Roman" w:hAnsi="Times New Roman" w:cs="Times New Roman"/>
          <w:sz w:val="24"/>
          <w:szCs w:val="24"/>
          <w:lang w:val="ro-RO"/>
        </w:rPr>
        <w:t>ți</w:t>
      </w:r>
      <w:r w:rsidRPr="00D67B19">
        <w:rPr>
          <w:rFonts w:ascii="Times New Roman" w:hAnsi="Times New Roman" w:cs="Times New Roman"/>
          <w:sz w:val="24"/>
          <w:szCs w:val="24"/>
          <w:lang w:val="ro-RO"/>
        </w:rPr>
        <w:t xml:space="preserve"> din </w:t>
      </w:r>
      <w:r w:rsidR="009D544F" w:rsidRPr="00D67B19">
        <w:rPr>
          <w:rFonts w:ascii="Times New Roman" w:hAnsi="Times New Roman" w:cs="Times New Roman"/>
          <w:sz w:val="24"/>
          <w:szCs w:val="24"/>
          <w:lang w:val="ro-RO"/>
        </w:rPr>
        <w:t>exercitarea profesiei</w:t>
      </w:r>
      <w:r w:rsidRPr="00D67B19">
        <w:rPr>
          <w:rFonts w:ascii="Times New Roman" w:hAnsi="Times New Roman" w:cs="Times New Roman"/>
          <w:sz w:val="24"/>
          <w:szCs w:val="24"/>
          <w:lang w:val="ro-RO"/>
        </w:rPr>
        <w:t>, în conformitate cu articolul 20, alineatul 1, pentru perioada mandatului lor; avocați</w:t>
      </w:r>
      <w:r w:rsidR="005259DA"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după douăzeci și cinci de ani de</w:t>
      </w:r>
      <w:r w:rsidR="005259DA" w:rsidRPr="00D67B19">
        <w:rPr>
          <w:rFonts w:ascii="Times New Roman" w:hAnsi="Times New Roman" w:cs="Times New Roman"/>
          <w:sz w:val="24"/>
          <w:szCs w:val="24"/>
          <w:lang w:val="ro-RO"/>
        </w:rPr>
        <w:t xml:space="preserve"> </w:t>
      </w:r>
      <w:r w:rsidR="009D544F" w:rsidRPr="00D67B19">
        <w:rPr>
          <w:rFonts w:ascii="Times New Roman" w:hAnsi="Times New Roman" w:cs="Times New Roman"/>
          <w:sz w:val="24"/>
          <w:szCs w:val="24"/>
          <w:lang w:val="ro-RO"/>
        </w:rPr>
        <w:t>membru</w:t>
      </w:r>
      <w:r w:rsidR="005259DA" w:rsidRPr="00D67B19">
        <w:rPr>
          <w:rFonts w:ascii="Times New Roman" w:hAnsi="Times New Roman" w:cs="Times New Roman"/>
          <w:sz w:val="24"/>
          <w:szCs w:val="24"/>
          <w:lang w:val="ro-RO"/>
        </w:rPr>
        <w:t xml:space="preserve"> în tablou sau după îndeplinirea vârstei de șaizeci de ani; membrii organelor cu funcții legislative și </w:t>
      </w:r>
      <w:r w:rsidR="009D544F" w:rsidRPr="00D67B19">
        <w:rPr>
          <w:rFonts w:ascii="Times New Roman" w:hAnsi="Times New Roman" w:cs="Times New Roman"/>
          <w:sz w:val="24"/>
          <w:szCs w:val="24"/>
          <w:lang w:val="ro-RO"/>
        </w:rPr>
        <w:t>membrii</w:t>
      </w:r>
      <w:r w:rsidRPr="00D67B19">
        <w:rPr>
          <w:rFonts w:ascii="Times New Roman" w:hAnsi="Times New Roman" w:cs="Times New Roman"/>
          <w:sz w:val="24"/>
          <w:szCs w:val="24"/>
          <w:lang w:val="ro-RO"/>
        </w:rPr>
        <w:t xml:space="preserve"> Parlamentului European; profesori</w:t>
      </w:r>
      <w:r w:rsidR="009D544F"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și cercetători</w:t>
      </w:r>
      <w:r w:rsidR="009D544F"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w:t>
      </w:r>
      <w:r w:rsidR="009D544F" w:rsidRPr="00D67B19">
        <w:rPr>
          <w:rFonts w:ascii="Times New Roman" w:hAnsi="Times New Roman" w:cs="Times New Roman"/>
          <w:sz w:val="24"/>
          <w:szCs w:val="24"/>
          <w:lang w:val="ro-RO"/>
        </w:rPr>
        <w:t>titulari</w:t>
      </w:r>
      <w:r w:rsidRPr="00D67B19">
        <w:rPr>
          <w:rFonts w:ascii="Times New Roman" w:hAnsi="Times New Roman" w:cs="Times New Roman"/>
          <w:sz w:val="24"/>
          <w:szCs w:val="24"/>
          <w:lang w:val="ro-RO"/>
        </w:rPr>
        <w:t xml:space="preserve"> ai universităților </w:t>
      </w:r>
      <w:r w:rsidR="005259DA" w:rsidRPr="00D67B19">
        <w:rPr>
          <w:rFonts w:ascii="Times New Roman" w:hAnsi="Times New Roman" w:cs="Times New Roman"/>
          <w:sz w:val="24"/>
          <w:szCs w:val="24"/>
          <w:lang w:val="ro-RO"/>
        </w:rPr>
        <w:t xml:space="preserve">de </w:t>
      </w:r>
      <w:r w:rsidRPr="00D67B19">
        <w:rPr>
          <w:rFonts w:ascii="Times New Roman" w:hAnsi="Times New Roman" w:cs="Times New Roman"/>
          <w:sz w:val="24"/>
          <w:szCs w:val="24"/>
          <w:lang w:val="ro-RO"/>
        </w:rPr>
        <w:t>drept.</w:t>
      </w:r>
    </w:p>
    <w:p w:rsidR="0084426E" w:rsidRPr="00D67B19" w:rsidRDefault="00985C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CNF</w:t>
      </w:r>
      <w:r w:rsidR="000C1597" w:rsidRPr="00D67B19">
        <w:rPr>
          <w:rFonts w:ascii="Times New Roman" w:hAnsi="Times New Roman" w:cs="Times New Roman"/>
          <w:sz w:val="24"/>
          <w:szCs w:val="24"/>
          <w:lang w:val="ro-RO"/>
        </w:rPr>
        <w:t xml:space="preserve"> stabilește termenii și condițiile pentru absolvirea </w:t>
      </w:r>
      <w:r w:rsidR="00AC7167" w:rsidRPr="00D67B19">
        <w:rPr>
          <w:rFonts w:ascii="Times New Roman" w:hAnsi="Times New Roman" w:cs="Times New Roman"/>
          <w:sz w:val="24"/>
          <w:szCs w:val="24"/>
          <w:lang w:val="ro-RO"/>
        </w:rPr>
        <w:t xml:space="preserve">de </w:t>
      </w:r>
      <w:r w:rsidR="000C1597" w:rsidRPr="00D67B19">
        <w:rPr>
          <w:rFonts w:ascii="Times New Roman" w:hAnsi="Times New Roman" w:cs="Times New Roman"/>
          <w:sz w:val="24"/>
          <w:szCs w:val="24"/>
          <w:lang w:val="ro-RO"/>
        </w:rPr>
        <w:t>obligați</w:t>
      </w:r>
      <w:r w:rsidR="00AC7167" w:rsidRPr="00D67B19">
        <w:rPr>
          <w:rFonts w:ascii="Times New Roman" w:hAnsi="Times New Roman" w:cs="Times New Roman"/>
          <w:sz w:val="24"/>
          <w:szCs w:val="24"/>
          <w:lang w:val="ro-RO"/>
        </w:rPr>
        <w:t>a</w:t>
      </w:r>
      <w:r w:rsidR="000C1597" w:rsidRPr="00D67B19">
        <w:rPr>
          <w:rFonts w:ascii="Times New Roman" w:hAnsi="Times New Roman" w:cs="Times New Roman"/>
          <w:sz w:val="24"/>
          <w:szCs w:val="24"/>
          <w:lang w:val="ro-RO"/>
        </w:rPr>
        <w:t xml:space="preserve"> de actualizare </w:t>
      </w:r>
      <w:r w:rsidR="00AC7167" w:rsidRPr="00D67B19">
        <w:rPr>
          <w:rFonts w:ascii="Times New Roman" w:hAnsi="Times New Roman" w:cs="Times New Roman"/>
          <w:sz w:val="24"/>
          <w:szCs w:val="24"/>
          <w:lang w:val="ro-RO"/>
        </w:rPr>
        <w:t>de către membri</w:t>
      </w:r>
      <w:r w:rsidR="000C1597" w:rsidRPr="00D67B19">
        <w:rPr>
          <w:rFonts w:ascii="Times New Roman" w:hAnsi="Times New Roman" w:cs="Times New Roman"/>
          <w:sz w:val="24"/>
          <w:szCs w:val="24"/>
          <w:lang w:val="ro-RO"/>
        </w:rPr>
        <w:t xml:space="preserve"> și pentru gestionarea și organizarea activităților de actualizare de către barourile teritoriale, </w:t>
      </w:r>
      <w:r w:rsidR="00AC7167" w:rsidRPr="00D67B19">
        <w:rPr>
          <w:rFonts w:ascii="Times New Roman" w:hAnsi="Times New Roman" w:cs="Times New Roman"/>
          <w:sz w:val="24"/>
          <w:szCs w:val="24"/>
          <w:lang w:val="ro-RO"/>
        </w:rPr>
        <w:t xml:space="preserve">de asociațiile de avocați </w:t>
      </w:r>
      <w:r w:rsidR="000C1597" w:rsidRPr="00D67B19">
        <w:rPr>
          <w:rFonts w:ascii="Times New Roman" w:hAnsi="Times New Roman" w:cs="Times New Roman"/>
          <w:sz w:val="24"/>
          <w:szCs w:val="24"/>
          <w:lang w:val="ro-RO"/>
        </w:rPr>
        <w:t xml:space="preserve">și </w:t>
      </w:r>
      <w:r w:rsidR="00AC7167" w:rsidRPr="00D67B19">
        <w:rPr>
          <w:rFonts w:ascii="Times New Roman" w:hAnsi="Times New Roman" w:cs="Times New Roman"/>
          <w:sz w:val="24"/>
          <w:szCs w:val="24"/>
          <w:lang w:val="ro-RO"/>
        </w:rPr>
        <w:t xml:space="preserve">de </w:t>
      </w:r>
      <w:r w:rsidR="000C1597" w:rsidRPr="00D67B19">
        <w:rPr>
          <w:rFonts w:ascii="Times New Roman" w:hAnsi="Times New Roman" w:cs="Times New Roman"/>
          <w:sz w:val="24"/>
          <w:szCs w:val="24"/>
          <w:lang w:val="ro-RO"/>
        </w:rPr>
        <w:t xml:space="preserve">terți, </w:t>
      </w:r>
      <w:r w:rsidR="00AC7167" w:rsidRPr="00D67B19">
        <w:rPr>
          <w:rFonts w:ascii="Times New Roman" w:hAnsi="Times New Roman" w:cs="Times New Roman"/>
          <w:sz w:val="24"/>
          <w:szCs w:val="24"/>
          <w:lang w:val="ro-RO"/>
        </w:rPr>
        <w:t>promovând</w:t>
      </w:r>
      <w:r w:rsidR="000C1597" w:rsidRPr="00D67B19">
        <w:rPr>
          <w:rFonts w:ascii="Times New Roman" w:hAnsi="Times New Roman" w:cs="Times New Roman"/>
          <w:sz w:val="24"/>
          <w:szCs w:val="24"/>
          <w:lang w:val="ro-RO"/>
        </w:rPr>
        <w:t xml:space="preserve"> actualul sistem de credite formative.</w:t>
      </w:r>
    </w:p>
    <w:p w:rsidR="00BE6C8B" w:rsidRPr="00D67B19" w:rsidRDefault="00BE6C8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4. Activitatea de formare efectuată de barourile teritoriale, inclusiv </w:t>
      </w:r>
      <w:r w:rsidR="00B422A3" w:rsidRPr="00D67B19">
        <w:rPr>
          <w:rFonts w:ascii="Times New Roman" w:hAnsi="Times New Roman" w:cs="Times New Roman"/>
          <w:sz w:val="24"/>
          <w:szCs w:val="24"/>
          <w:lang w:val="ro-RO"/>
        </w:rPr>
        <w:t>prin</w:t>
      </w:r>
      <w:r w:rsidRPr="00D67B19">
        <w:rPr>
          <w:rFonts w:ascii="Times New Roman" w:hAnsi="Times New Roman" w:cs="Times New Roman"/>
          <w:sz w:val="24"/>
          <w:szCs w:val="24"/>
          <w:lang w:val="ro-RO"/>
        </w:rPr>
        <w:t xml:space="preserve"> colaborare sau </w:t>
      </w:r>
      <w:r w:rsidR="00B422A3" w:rsidRPr="00D67B19">
        <w:rPr>
          <w:rFonts w:ascii="Times New Roman" w:hAnsi="Times New Roman" w:cs="Times New Roman"/>
          <w:sz w:val="24"/>
          <w:szCs w:val="24"/>
          <w:lang w:val="ro-RO"/>
        </w:rPr>
        <w:t xml:space="preserve">acord </w:t>
      </w:r>
      <w:r w:rsidRPr="00D67B19">
        <w:rPr>
          <w:rFonts w:ascii="Times New Roman" w:hAnsi="Times New Roman" w:cs="Times New Roman"/>
          <w:sz w:val="24"/>
          <w:szCs w:val="24"/>
          <w:lang w:val="ro-RO"/>
        </w:rPr>
        <w:t>cu alte persoane, nu constituite activitate comercială și nu poate avea scopuri lucrative.</w:t>
      </w:r>
    </w:p>
    <w:p w:rsidR="00BE6C8B" w:rsidRPr="00D67B19" w:rsidRDefault="00BE6C8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Regiunile, în cadrul puterilor care le-au fost atribuite prin art. 117 din Constituție, pot reglementa alocarea de fonduri pentru organizarea de școli, cursuri și evenimente de formare profesională pentru avocați.</w:t>
      </w:r>
    </w:p>
    <w:p w:rsidR="000C1597" w:rsidRPr="00D67B19" w:rsidRDefault="000C1597" w:rsidP="00196BA3">
      <w:pPr>
        <w:spacing w:after="0" w:line="240" w:lineRule="auto"/>
        <w:jc w:val="both"/>
        <w:rPr>
          <w:rFonts w:ascii="Times New Roman" w:hAnsi="Times New Roman" w:cs="Times New Roman"/>
          <w:sz w:val="24"/>
          <w:szCs w:val="24"/>
          <w:lang w:val="ro-RO"/>
        </w:rPr>
      </w:pPr>
    </w:p>
    <w:p w:rsidR="0084426E" w:rsidRPr="00D67B19" w:rsidRDefault="0084426E"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12.</w:t>
      </w:r>
    </w:p>
    <w:p w:rsidR="0084426E" w:rsidRPr="00D67B19" w:rsidRDefault="0084426E"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Asigura</w:t>
      </w:r>
      <w:r w:rsidR="00E90E44" w:rsidRPr="00D67B19">
        <w:rPr>
          <w:rFonts w:ascii="Times New Roman" w:hAnsi="Times New Roman" w:cs="Times New Roman"/>
          <w:i/>
          <w:sz w:val="24"/>
          <w:szCs w:val="24"/>
          <w:lang w:val="ro-RO"/>
        </w:rPr>
        <w:t>re pentru răspundere</w:t>
      </w:r>
      <w:r w:rsidR="00AC7167" w:rsidRPr="00D67B19">
        <w:rPr>
          <w:rFonts w:ascii="Times New Roman" w:hAnsi="Times New Roman" w:cs="Times New Roman"/>
          <w:i/>
          <w:sz w:val="24"/>
          <w:szCs w:val="24"/>
          <w:lang w:val="ro-RO"/>
        </w:rPr>
        <w:t>a</w:t>
      </w:r>
      <w:r w:rsidR="00E90E44" w:rsidRPr="00D67B19">
        <w:rPr>
          <w:rFonts w:ascii="Times New Roman" w:hAnsi="Times New Roman" w:cs="Times New Roman"/>
          <w:i/>
          <w:sz w:val="24"/>
          <w:szCs w:val="24"/>
          <w:lang w:val="ro-RO"/>
        </w:rPr>
        <w:t xml:space="preserve"> civilă și </w:t>
      </w:r>
      <w:r w:rsidRPr="00D67B19">
        <w:rPr>
          <w:rFonts w:ascii="Times New Roman" w:hAnsi="Times New Roman" w:cs="Times New Roman"/>
          <w:i/>
          <w:sz w:val="24"/>
          <w:szCs w:val="24"/>
          <w:lang w:val="ro-RO"/>
        </w:rPr>
        <w:t>asigurare</w:t>
      </w:r>
      <w:r w:rsidR="00AC7167" w:rsidRPr="00D67B19">
        <w:rPr>
          <w:rFonts w:ascii="Times New Roman" w:hAnsi="Times New Roman" w:cs="Times New Roman"/>
          <w:i/>
          <w:sz w:val="24"/>
          <w:szCs w:val="24"/>
          <w:lang w:val="ro-RO"/>
        </w:rPr>
        <w:t>a</w:t>
      </w:r>
      <w:r w:rsidRPr="00D67B19">
        <w:rPr>
          <w:rFonts w:ascii="Times New Roman" w:hAnsi="Times New Roman" w:cs="Times New Roman"/>
          <w:i/>
          <w:sz w:val="24"/>
          <w:szCs w:val="24"/>
          <w:lang w:val="ro-RO"/>
        </w:rPr>
        <w:t xml:space="preserve"> </w:t>
      </w:r>
      <w:r w:rsidR="00E90E44" w:rsidRPr="00D67B19">
        <w:rPr>
          <w:rFonts w:ascii="Times New Roman" w:hAnsi="Times New Roman" w:cs="Times New Roman"/>
          <w:i/>
          <w:sz w:val="24"/>
          <w:szCs w:val="24"/>
          <w:lang w:val="ro-RO"/>
        </w:rPr>
        <w:t>împotriva</w:t>
      </w:r>
      <w:r w:rsidRPr="00D67B19">
        <w:rPr>
          <w:rFonts w:ascii="Times New Roman" w:hAnsi="Times New Roman" w:cs="Times New Roman"/>
          <w:i/>
          <w:sz w:val="24"/>
          <w:szCs w:val="24"/>
          <w:lang w:val="ro-RO"/>
        </w:rPr>
        <w:t xml:space="preserve"> accidente</w:t>
      </w:r>
      <w:r w:rsidR="00E90E44" w:rsidRPr="00D67B19">
        <w:rPr>
          <w:rFonts w:ascii="Times New Roman" w:hAnsi="Times New Roman" w:cs="Times New Roman"/>
          <w:i/>
          <w:sz w:val="24"/>
          <w:szCs w:val="24"/>
          <w:lang w:val="ro-RO"/>
        </w:rPr>
        <w:t>lor</w:t>
      </w:r>
    </w:p>
    <w:p w:rsidR="00D32EF8" w:rsidRPr="00D67B19" w:rsidRDefault="00D32EF8" w:rsidP="00196BA3">
      <w:pPr>
        <w:spacing w:after="0" w:line="240" w:lineRule="auto"/>
        <w:jc w:val="center"/>
        <w:rPr>
          <w:rFonts w:ascii="Times New Roman" w:hAnsi="Times New Roman" w:cs="Times New Roman"/>
          <w:i/>
          <w:sz w:val="24"/>
          <w:szCs w:val="24"/>
          <w:lang w:val="ro-RO"/>
        </w:rPr>
      </w:pPr>
    </w:p>
    <w:p w:rsidR="00E90E44" w:rsidRPr="00D67B19" w:rsidRDefault="0084426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Avocatul, asociația sau societatea </w:t>
      </w:r>
      <w:r w:rsidR="00BE6C8B" w:rsidRPr="00D67B19">
        <w:rPr>
          <w:rFonts w:ascii="Times New Roman" w:hAnsi="Times New Roman" w:cs="Times New Roman"/>
          <w:sz w:val="24"/>
          <w:szCs w:val="24"/>
          <w:lang w:val="ro-RO"/>
        </w:rPr>
        <w:t>de</w:t>
      </w:r>
      <w:r w:rsidRPr="00D67B19">
        <w:rPr>
          <w:rFonts w:ascii="Times New Roman" w:hAnsi="Times New Roman" w:cs="Times New Roman"/>
          <w:sz w:val="24"/>
          <w:szCs w:val="24"/>
          <w:lang w:val="ro-RO"/>
        </w:rPr>
        <w:t xml:space="preserve"> profesioniști trebuie să </w:t>
      </w:r>
      <w:r w:rsidR="00E90E44" w:rsidRPr="00D67B19">
        <w:rPr>
          <w:rFonts w:ascii="Times New Roman" w:hAnsi="Times New Roman" w:cs="Times New Roman"/>
          <w:sz w:val="24"/>
          <w:szCs w:val="24"/>
          <w:lang w:val="ro-RO"/>
        </w:rPr>
        <w:t>încheie</w:t>
      </w:r>
      <w:r w:rsidRPr="00D67B19">
        <w:rPr>
          <w:rFonts w:ascii="Times New Roman" w:hAnsi="Times New Roman" w:cs="Times New Roman"/>
          <w:sz w:val="24"/>
          <w:szCs w:val="24"/>
          <w:lang w:val="ro-RO"/>
        </w:rPr>
        <w:t xml:space="preserve">, în mod </w:t>
      </w:r>
      <w:r w:rsidR="00BE6C8B" w:rsidRPr="00D67B19">
        <w:rPr>
          <w:rFonts w:ascii="Times New Roman" w:hAnsi="Times New Roman" w:cs="Times New Roman"/>
          <w:sz w:val="24"/>
          <w:szCs w:val="24"/>
          <w:lang w:val="ro-RO"/>
        </w:rPr>
        <w:t>autonom</w:t>
      </w:r>
      <w:r w:rsidRPr="00D67B19">
        <w:rPr>
          <w:rFonts w:ascii="Times New Roman" w:hAnsi="Times New Roman" w:cs="Times New Roman"/>
          <w:sz w:val="24"/>
          <w:szCs w:val="24"/>
          <w:lang w:val="ro-RO"/>
        </w:rPr>
        <w:t xml:space="preserve"> sau prin intermediul unor acorduri s</w:t>
      </w:r>
      <w:r w:rsidR="00BE6C8B" w:rsidRPr="00D67B19">
        <w:rPr>
          <w:rFonts w:ascii="Times New Roman" w:hAnsi="Times New Roman" w:cs="Times New Roman"/>
          <w:sz w:val="24"/>
          <w:szCs w:val="24"/>
          <w:lang w:val="ro-RO"/>
        </w:rPr>
        <w:t xml:space="preserve">emnate de CNF, de barourile </w:t>
      </w:r>
      <w:r w:rsidRPr="00D67B19">
        <w:rPr>
          <w:rFonts w:ascii="Times New Roman" w:hAnsi="Times New Roman" w:cs="Times New Roman"/>
          <w:sz w:val="24"/>
          <w:szCs w:val="24"/>
          <w:lang w:val="ro-RO"/>
        </w:rPr>
        <w:t>teritoriale, asociații</w:t>
      </w:r>
      <w:r w:rsidR="00BE6C8B" w:rsidRPr="00D67B19">
        <w:rPr>
          <w:rFonts w:ascii="Times New Roman" w:hAnsi="Times New Roman" w:cs="Times New Roman"/>
          <w:sz w:val="24"/>
          <w:szCs w:val="24"/>
          <w:lang w:val="ro-RO"/>
        </w:rPr>
        <w:t>le</w:t>
      </w:r>
      <w:r w:rsidRPr="00D67B19">
        <w:rPr>
          <w:rFonts w:ascii="Times New Roman" w:hAnsi="Times New Roman" w:cs="Times New Roman"/>
          <w:sz w:val="24"/>
          <w:szCs w:val="24"/>
          <w:lang w:val="ro-RO"/>
        </w:rPr>
        <w:t xml:space="preserve"> și instituții</w:t>
      </w:r>
      <w:r w:rsidR="00BE6C8B" w:rsidRPr="00D67B19">
        <w:rPr>
          <w:rFonts w:ascii="Times New Roman" w:hAnsi="Times New Roman" w:cs="Times New Roman"/>
          <w:sz w:val="24"/>
          <w:szCs w:val="24"/>
          <w:lang w:val="ro-RO"/>
        </w:rPr>
        <w:t>le</w:t>
      </w:r>
      <w:r w:rsidRPr="00D67B19">
        <w:rPr>
          <w:rFonts w:ascii="Times New Roman" w:hAnsi="Times New Roman" w:cs="Times New Roman"/>
          <w:sz w:val="24"/>
          <w:szCs w:val="24"/>
          <w:lang w:val="ro-RO"/>
        </w:rPr>
        <w:t xml:space="preserve"> </w:t>
      </w:r>
      <w:r w:rsidR="00E90E44" w:rsidRPr="00D67B19">
        <w:rPr>
          <w:rFonts w:ascii="Times New Roman" w:hAnsi="Times New Roman" w:cs="Times New Roman"/>
          <w:sz w:val="24"/>
          <w:szCs w:val="24"/>
          <w:lang w:val="ro-RO"/>
        </w:rPr>
        <w:t>de asigur</w:t>
      </w:r>
      <w:r w:rsidR="00BE6C8B" w:rsidRPr="00D67B19">
        <w:rPr>
          <w:rFonts w:ascii="Times New Roman" w:hAnsi="Times New Roman" w:cs="Times New Roman"/>
          <w:sz w:val="24"/>
          <w:szCs w:val="24"/>
          <w:lang w:val="ro-RO"/>
        </w:rPr>
        <w:t xml:space="preserve">ări </w:t>
      </w:r>
      <w:r w:rsidR="00E90E44" w:rsidRPr="00D67B19">
        <w:rPr>
          <w:rFonts w:ascii="Times New Roman" w:hAnsi="Times New Roman" w:cs="Times New Roman"/>
          <w:sz w:val="24"/>
          <w:szCs w:val="24"/>
          <w:lang w:val="ro-RO"/>
        </w:rPr>
        <w:t>social</w:t>
      </w:r>
      <w:r w:rsidR="00BE6C8B" w:rsidRPr="00D67B19">
        <w:rPr>
          <w:rFonts w:ascii="Times New Roman" w:hAnsi="Times New Roman" w:cs="Times New Roman"/>
          <w:sz w:val="24"/>
          <w:szCs w:val="24"/>
          <w:lang w:val="ro-RO"/>
        </w:rPr>
        <w:t>e</w:t>
      </w:r>
      <w:r w:rsidR="00E90E44" w:rsidRPr="00D67B19">
        <w:rPr>
          <w:rFonts w:ascii="Times New Roman" w:hAnsi="Times New Roman" w:cs="Times New Roman"/>
          <w:sz w:val="24"/>
          <w:szCs w:val="24"/>
          <w:lang w:val="ro-RO"/>
        </w:rPr>
        <w:t xml:space="preserve"> pentru avocați, polița de asigurare </w:t>
      </w:r>
      <w:r w:rsidR="00BE6C8B" w:rsidRPr="00D67B19">
        <w:rPr>
          <w:rFonts w:ascii="Times New Roman" w:hAnsi="Times New Roman" w:cs="Times New Roman"/>
          <w:sz w:val="24"/>
          <w:szCs w:val="24"/>
          <w:lang w:val="ro-RO"/>
        </w:rPr>
        <w:t>de</w:t>
      </w:r>
      <w:r w:rsidR="00E90E44" w:rsidRPr="00D67B19">
        <w:rPr>
          <w:rFonts w:ascii="Times New Roman" w:hAnsi="Times New Roman" w:cs="Times New Roman"/>
          <w:sz w:val="24"/>
          <w:szCs w:val="24"/>
          <w:lang w:val="ro-RO"/>
        </w:rPr>
        <w:t xml:space="preserve"> răspunder</w:t>
      </w:r>
      <w:r w:rsidR="00BE6C8B" w:rsidRPr="00D67B19">
        <w:rPr>
          <w:rFonts w:ascii="Times New Roman" w:hAnsi="Times New Roman" w:cs="Times New Roman"/>
          <w:sz w:val="24"/>
          <w:szCs w:val="24"/>
          <w:lang w:val="ro-RO"/>
        </w:rPr>
        <w:t>e civilă rezultată</w:t>
      </w:r>
      <w:r w:rsidR="00E90E44" w:rsidRPr="00D67B19">
        <w:rPr>
          <w:rFonts w:ascii="Times New Roman" w:hAnsi="Times New Roman" w:cs="Times New Roman"/>
          <w:sz w:val="24"/>
          <w:szCs w:val="24"/>
          <w:lang w:val="ro-RO"/>
        </w:rPr>
        <w:t xml:space="preserve"> din exercitarea profesiei, inclusiv cea pentru deținerea documentelor, sumelor de bani, titlurilor și valorilor primite ca depozit de</w:t>
      </w:r>
      <w:r w:rsidR="00BE6C8B" w:rsidRPr="00D67B19">
        <w:rPr>
          <w:rFonts w:ascii="Times New Roman" w:hAnsi="Times New Roman" w:cs="Times New Roman"/>
          <w:sz w:val="24"/>
          <w:szCs w:val="24"/>
          <w:lang w:val="ro-RO"/>
        </w:rPr>
        <w:t xml:space="preserve"> la</w:t>
      </w:r>
      <w:r w:rsidR="00E90E44" w:rsidRPr="00D67B19">
        <w:rPr>
          <w:rFonts w:ascii="Times New Roman" w:hAnsi="Times New Roman" w:cs="Times New Roman"/>
          <w:sz w:val="24"/>
          <w:szCs w:val="24"/>
          <w:lang w:val="ro-RO"/>
        </w:rPr>
        <w:t xml:space="preserve"> clienți. Avocatul îi comunică clientului detaliile propriei polițe de asigurare.</w:t>
      </w:r>
    </w:p>
    <w:p w:rsidR="00E01900" w:rsidRPr="00D67B19" w:rsidRDefault="00E0190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Avocatul, asociația sau societatea </w:t>
      </w:r>
      <w:r w:rsidR="00BE6C8B" w:rsidRPr="00D67B19">
        <w:rPr>
          <w:rFonts w:ascii="Times New Roman" w:hAnsi="Times New Roman" w:cs="Times New Roman"/>
          <w:sz w:val="24"/>
          <w:szCs w:val="24"/>
          <w:lang w:val="ro-RO"/>
        </w:rPr>
        <w:t>de</w:t>
      </w:r>
      <w:r w:rsidRPr="00D67B19">
        <w:rPr>
          <w:rFonts w:ascii="Times New Roman" w:hAnsi="Times New Roman" w:cs="Times New Roman"/>
          <w:sz w:val="24"/>
          <w:szCs w:val="24"/>
          <w:lang w:val="ro-RO"/>
        </w:rPr>
        <w:t xml:space="preserve"> profesioniști are obligația de a încheia, inclusiv </w:t>
      </w:r>
      <w:r w:rsidR="0084426E" w:rsidRPr="00D67B19">
        <w:rPr>
          <w:rFonts w:ascii="Times New Roman" w:hAnsi="Times New Roman" w:cs="Times New Roman"/>
          <w:sz w:val="24"/>
          <w:szCs w:val="24"/>
          <w:lang w:val="ro-RO"/>
        </w:rPr>
        <w:t>prin intermediul asociațiilor și instituțiilor de</w:t>
      </w:r>
      <w:r w:rsidRPr="00D67B19">
        <w:rPr>
          <w:rFonts w:ascii="Times New Roman" w:hAnsi="Times New Roman" w:cs="Times New Roman"/>
          <w:sz w:val="24"/>
          <w:szCs w:val="24"/>
          <w:lang w:val="ro-RO"/>
        </w:rPr>
        <w:t xml:space="preserve"> asigurări sociale </w:t>
      </w:r>
      <w:r w:rsidR="00BE6C8B" w:rsidRPr="00D67B19">
        <w:rPr>
          <w:rFonts w:ascii="Times New Roman" w:hAnsi="Times New Roman" w:cs="Times New Roman"/>
          <w:sz w:val="24"/>
          <w:szCs w:val="24"/>
          <w:lang w:val="ro-RO"/>
        </w:rPr>
        <w:t>pentru avocați</w:t>
      </w:r>
      <w:r w:rsidRPr="00D67B19">
        <w:rPr>
          <w:rFonts w:ascii="Times New Roman" w:hAnsi="Times New Roman" w:cs="Times New Roman"/>
          <w:sz w:val="24"/>
          <w:szCs w:val="24"/>
          <w:lang w:val="ro-RO"/>
        </w:rPr>
        <w:t xml:space="preserve">, polița corespunzătoare de acoperire a accidentelor </w:t>
      </w:r>
      <w:r w:rsidR="00AC7E45" w:rsidRPr="00D67B19">
        <w:rPr>
          <w:rFonts w:ascii="Times New Roman" w:hAnsi="Times New Roman" w:cs="Times New Roman"/>
          <w:sz w:val="24"/>
          <w:szCs w:val="24"/>
          <w:lang w:val="ro-RO"/>
        </w:rPr>
        <w:t>suferite de ace</w:t>
      </w:r>
      <w:r w:rsidR="00BE6C8B" w:rsidRPr="00D67B19">
        <w:rPr>
          <w:rFonts w:ascii="Times New Roman" w:hAnsi="Times New Roman" w:cs="Times New Roman"/>
          <w:sz w:val="24"/>
          <w:szCs w:val="24"/>
          <w:lang w:val="ro-RO"/>
        </w:rPr>
        <w:t>sta</w:t>
      </w:r>
      <w:r w:rsidR="00AC7E45" w:rsidRPr="00D67B19">
        <w:rPr>
          <w:rFonts w:ascii="Times New Roman" w:hAnsi="Times New Roman" w:cs="Times New Roman"/>
          <w:sz w:val="24"/>
          <w:szCs w:val="24"/>
          <w:lang w:val="ro-RO"/>
        </w:rPr>
        <w:t xml:space="preserve"> sau de colaboratori, angajați și </w:t>
      </w:r>
      <w:r w:rsidR="00BE6C8B" w:rsidRPr="00D67B19">
        <w:rPr>
          <w:rFonts w:ascii="Times New Roman" w:hAnsi="Times New Roman" w:cs="Times New Roman"/>
          <w:sz w:val="24"/>
          <w:szCs w:val="24"/>
          <w:lang w:val="ro-RO"/>
        </w:rPr>
        <w:t>practicanți,</w:t>
      </w:r>
      <w:r w:rsidR="00AC7E45" w:rsidRPr="00D67B19">
        <w:rPr>
          <w:rFonts w:ascii="Times New Roman" w:hAnsi="Times New Roman" w:cs="Times New Roman"/>
          <w:sz w:val="24"/>
          <w:szCs w:val="24"/>
          <w:lang w:val="ro-RO"/>
        </w:rPr>
        <w:t xml:space="preserve"> ca urmare a activității desfășurate în exercitarea profesiei, inclusiv în afara incintei </w:t>
      </w:r>
      <w:r w:rsidR="00BE6C8B" w:rsidRPr="00D67B19">
        <w:rPr>
          <w:rFonts w:ascii="Times New Roman" w:hAnsi="Times New Roman" w:cs="Times New Roman"/>
          <w:sz w:val="24"/>
          <w:szCs w:val="24"/>
          <w:lang w:val="ro-RO"/>
        </w:rPr>
        <w:t>cabinetului</w:t>
      </w:r>
      <w:r w:rsidR="00AC7E45" w:rsidRPr="00D67B19">
        <w:rPr>
          <w:rFonts w:ascii="Times New Roman" w:hAnsi="Times New Roman" w:cs="Times New Roman"/>
          <w:sz w:val="24"/>
          <w:szCs w:val="24"/>
          <w:lang w:val="ro-RO"/>
        </w:rPr>
        <w:t xml:space="preserve"> de avocatură, în calitate de substitut sau colaborator extern ocazional.</w:t>
      </w:r>
    </w:p>
    <w:p w:rsidR="00AC7E45"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Consiliul</w:t>
      </w:r>
      <w:r w:rsidR="00D32EF8" w:rsidRPr="00D67B19">
        <w:rPr>
          <w:rFonts w:ascii="Times New Roman" w:hAnsi="Times New Roman" w:cs="Times New Roman"/>
          <w:sz w:val="24"/>
          <w:szCs w:val="24"/>
          <w:lang w:val="ro-RO"/>
        </w:rPr>
        <w:t>ui</w:t>
      </w:r>
      <w:r w:rsidRPr="00D67B19">
        <w:rPr>
          <w:rFonts w:ascii="Times New Roman" w:hAnsi="Times New Roman" w:cs="Times New Roman"/>
          <w:sz w:val="24"/>
          <w:szCs w:val="24"/>
          <w:lang w:val="ro-RO"/>
        </w:rPr>
        <w:t xml:space="preserve"> baroului </w:t>
      </w:r>
      <w:r w:rsidR="005670C3" w:rsidRPr="00D67B19">
        <w:rPr>
          <w:rFonts w:ascii="Times New Roman" w:hAnsi="Times New Roman" w:cs="Times New Roman"/>
          <w:sz w:val="24"/>
          <w:szCs w:val="24"/>
          <w:lang w:val="ro-RO"/>
        </w:rPr>
        <w:t>i se comunică</w:t>
      </w:r>
      <w:r w:rsidRPr="00D67B19">
        <w:rPr>
          <w:rFonts w:ascii="Times New Roman" w:hAnsi="Times New Roman" w:cs="Times New Roman"/>
          <w:sz w:val="24"/>
          <w:szCs w:val="24"/>
          <w:lang w:val="ro-RO"/>
        </w:rPr>
        <w:t xml:space="preserve"> d</w:t>
      </w:r>
      <w:r w:rsidR="005670C3" w:rsidRPr="00D67B19">
        <w:rPr>
          <w:rFonts w:ascii="Times New Roman" w:hAnsi="Times New Roman" w:cs="Times New Roman"/>
          <w:sz w:val="24"/>
          <w:szCs w:val="24"/>
          <w:lang w:val="ro-RO"/>
        </w:rPr>
        <w:t>atele</w:t>
      </w:r>
      <w:r w:rsidRPr="00D67B19">
        <w:rPr>
          <w:rFonts w:ascii="Times New Roman" w:hAnsi="Times New Roman" w:cs="Times New Roman"/>
          <w:sz w:val="24"/>
          <w:szCs w:val="24"/>
          <w:lang w:val="ro-RO"/>
        </w:rPr>
        <w:t xml:space="preserve"> polițelor de asigurare și orice modificare ulterioară a acestora.</w:t>
      </w:r>
    </w:p>
    <w:p w:rsidR="0084426E" w:rsidRPr="00D67B19" w:rsidRDefault="0084426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Nerespectarea prevederilor prezentului articol constituie o abatere disciplinară.</w:t>
      </w:r>
    </w:p>
    <w:p w:rsidR="0084426E" w:rsidRPr="00D67B19" w:rsidRDefault="0084426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Condițiile esențiale ale polițelor de asigurare și limitele minime sunt stabilite și actualizate </w:t>
      </w:r>
      <w:r w:rsidR="005670C3" w:rsidRPr="00D67B19">
        <w:rPr>
          <w:rFonts w:ascii="Times New Roman" w:hAnsi="Times New Roman" w:cs="Times New Roman"/>
          <w:sz w:val="24"/>
          <w:szCs w:val="24"/>
          <w:lang w:val="ro-RO"/>
        </w:rPr>
        <w:t>la fiecare cinci ani, de către M</w:t>
      </w:r>
      <w:r w:rsidRPr="00D67B19">
        <w:rPr>
          <w:rFonts w:ascii="Times New Roman" w:hAnsi="Times New Roman" w:cs="Times New Roman"/>
          <w:sz w:val="24"/>
          <w:szCs w:val="24"/>
          <w:lang w:val="ro-RO"/>
        </w:rPr>
        <w:t xml:space="preserve">inistrul justiției, după </w:t>
      </w:r>
      <w:r w:rsidR="005670C3" w:rsidRPr="00D67B19">
        <w:rPr>
          <w:rFonts w:ascii="Times New Roman" w:hAnsi="Times New Roman" w:cs="Times New Roman"/>
          <w:sz w:val="24"/>
          <w:szCs w:val="24"/>
          <w:lang w:val="ro-RO"/>
        </w:rPr>
        <w:t>consultarea cu</w:t>
      </w:r>
      <w:r w:rsidR="00AC7E4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CNF.</w:t>
      </w:r>
    </w:p>
    <w:p w:rsidR="00AC7E45" w:rsidRPr="00D67B19" w:rsidRDefault="00AC7E45" w:rsidP="00196BA3">
      <w:pPr>
        <w:spacing w:after="0" w:line="240" w:lineRule="auto"/>
        <w:ind w:right="230"/>
        <w:jc w:val="both"/>
        <w:rPr>
          <w:rFonts w:ascii="Times New Roman" w:hAnsi="Times New Roman" w:cs="Times New Roman"/>
          <w:sz w:val="24"/>
          <w:szCs w:val="24"/>
          <w:lang w:val="ro-RO"/>
        </w:rPr>
      </w:pPr>
    </w:p>
    <w:p w:rsidR="00AC7E45" w:rsidRPr="00D67B19" w:rsidRDefault="00AC7E45"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13.</w:t>
      </w:r>
    </w:p>
    <w:p w:rsidR="00AC7E45" w:rsidRPr="00D67B19" w:rsidRDefault="007F05F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Conferirea misiunii</w:t>
      </w:r>
      <w:r w:rsidR="00AC7E45" w:rsidRPr="00D67B19">
        <w:rPr>
          <w:rFonts w:ascii="Times New Roman" w:hAnsi="Times New Roman" w:cs="Times New Roman"/>
          <w:i/>
          <w:sz w:val="24"/>
          <w:szCs w:val="24"/>
          <w:lang w:val="ro-RO"/>
        </w:rPr>
        <w:t xml:space="preserve"> și remunerare</w:t>
      </w:r>
      <w:r w:rsidR="004E5448" w:rsidRPr="00D67B19">
        <w:rPr>
          <w:rFonts w:ascii="Times New Roman" w:hAnsi="Times New Roman" w:cs="Times New Roman"/>
          <w:i/>
          <w:sz w:val="24"/>
          <w:szCs w:val="24"/>
          <w:lang w:val="ro-RO"/>
        </w:rPr>
        <w:t>a</w:t>
      </w:r>
    </w:p>
    <w:p w:rsidR="00D32EF8" w:rsidRPr="00D67B19" w:rsidRDefault="00D32EF8" w:rsidP="00196BA3">
      <w:pPr>
        <w:spacing w:after="0" w:line="240" w:lineRule="auto"/>
        <w:jc w:val="center"/>
        <w:rPr>
          <w:rFonts w:ascii="Times New Roman" w:hAnsi="Times New Roman" w:cs="Times New Roman"/>
          <w:i/>
          <w:sz w:val="24"/>
          <w:szCs w:val="24"/>
          <w:lang w:val="ro-RO"/>
        </w:rPr>
      </w:pPr>
    </w:p>
    <w:p w:rsidR="00AC7E45"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4E5448" w:rsidRPr="00D67B19">
        <w:rPr>
          <w:rFonts w:ascii="Times New Roman" w:hAnsi="Times New Roman" w:cs="Times New Roman"/>
          <w:sz w:val="24"/>
          <w:szCs w:val="24"/>
          <w:lang w:val="ro-RO"/>
        </w:rPr>
        <w:t>Avocatul</w:t>
      </w:r>
      <w:r w:rsidRPr="00D67B19">
        <w:rPr>
          <w:rFonts w:ascii="Times New Roman" w:hAnsi="Times New Roman" w:cs="Times New Roman"/>
          <w:sz w:val="24"/>
          <w:szCs w:val="24"/>
          <w:lang w:val="ro-RO"/>
        </w:rPr>
        <w:t xml:space="preserve"> poate exercita </w:t>
      </w:r>
      <w:r w:rsidR="004E5448" w:rsidRPr="00D67B19">
        <w:rPr>
          <w:rFonts w:ascii="Times New Roman" w:hAnsi="Times New Roman" w:cs="Times New Roman"/>
          <w:sz w:val="24"/>
          <w:szCs w:val="24"/>
          <w:lang w:val="ro-RO"/>
        </w:rPr>
        <w:t xml:space="preserve">misiunea </w:t>
      </w:r>
      <w:r w:rsidRPr="00D67B19">
        <w:rPr>
          <w:rFonts w:ascii="Times New Roman" w:hAnsi="Times New Roman" w:cs="Times New Roman"/>
          <w:sz w:val="24"/>
          <w:szCs w:val="24"/>
          <w:lang w:val="ro-RO"/>
        </w:rPr>
        <w:t xml:space="preserve">profesională și în favoarea sa. </w:t>
      </w:r>
      <w:r w:rsidR="007F05F1" w:rsidRPr="00D67B19">
        <w:rPr>
          <w:rFonts w:ascii="Times New Roman" w:hAnsi="Times New Roman" w:cs="Times New Roman"/>
          <w:sz w:val="24"/>
          <w:szCs w:val="24"/>
          <w:lang w:val="ro-RO"/>
        </w:rPr>
        <w:t xml:space="preserve">Misiunea </w:t>
      </w:r>
      <w:r w:rsidRPr="00D67B19">
        <w:rPr>
          <w:rFonts w:ascii="Times New Roman" w:hAnsi="Times New Roman" w:cs="Times New Roman"/>
          <w:sz w:val="24"/>
          <w:szCs w:val="24"/>
          <w:lang w:val="ro-RO"/>
        </w:rPr>
        <w:t xml:space="preserve">se poate </w:t>
      </w:r>
      <w:r w:rsidR="007F05F1" w:rsidRPr="00D67B19">
        <w:rPr>
          <w:rFonts w:ascii="Times New Roman" w:hAnsi="Times New Roman" w:cs="Times New Roman"/>
          <w:sz w:val="24"/>
          <w:szCs w:val="24"/>
          <w:lang w:val="ro-RO"/>
        </w:rPr>
        <w:t>realiza cu titlu gratuit.</w:t>
      </w:r>
    </w:p>
    <w:p w:rsidR="007F05F1" w:rsidRPr="00D67B19" w:rsidRDefault="006E0D8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Remunerația</w:t>
      </w:r>
      <w:r w:rsidR="00AC7E4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la care are dreptul</w:t>
      </w:r>
      <w:r w:rsidR="007F05F1"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profesionistul</w:t>
      </w:r>
      <w:r w:rsidR="00AC7E45" w:rsidRPr="00D67B19">
        <w:rPr>
          <w:rFonts w:ascii="Times New Roman" w:hAnsi="Times New Roman" w:cs="Times New Roman"/>
          <w:sz w:val="24"/>
          <w:szCs w:val="24"/>
          <w:lang w:val="ro-RO"/>
        </w:rPr>
        <w:t xml:space="preserve"> este</w:t>
      </w:r>
      <w:r w:rsidR="007F05F1" w:rsidRPr="00D67B19">
        <w:rPr>
          <w:rFonts w:ascii="Times New Roman" w:hAnsi="Times New Roman" w:cs="Times New Roman"/>
          <w:sz w:val="24"/>
          <w:szCs w:val="24"/>
          <w:lang w:val="ro-RO"/>
        </w:rPr>
        <w:t xml:space="preserve"> convenită, de regulă, în scris, în actul de încredințare a misiunii profesionale.</w:t>
      </w:r>
    </w:p>
    <w:p w:rsidR="007F05F1"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7F05F1" w:rsidRPr="00D67B19">
        <w:rPr>
          <w:rFonts w:ascii="Times New Roman" w:hAnsi="Times New Roman" w:cs="Times New Roman"/>
          <w:sz w:val="24"/>
          <w:szCs w:val="24"/>
          <w:lang w:val="ro-RO"/>
        </w:rPr>
        <w:t xml:space="preserve">Stabilirea remunerației este liberă: este admisă stabilirea remunerației la o rată fixă, în măsură forfetară, prin convenție având ca obiect una sau mai multe </w:t>
      </w:r>
      <w:r w:rsidR="00F122B2" w:rsidRPr="00D67B19">
        <w:rPr>
          <w:rFonts w:ascii="Times New Roman" w:hAnsi="Times New Roman" w:cs="Times New Roman"/>
          <w:sz w:val="24"/>
          <w:szCs w:val="24"/>
          <w:lang w:val="ro-RO"/>
        </w:rPr>
        <w:t>tranzacții</w:t>
      </w:r>
      <w:r w:rsidR="007F05F1" w:rsidRPr="00D67B19">
        <w:rPr>
          <w:rFonts w:ascii="Times New Roman" w:hAnsi="Times New Roman" w:cs="Times New Roman"/>
          <w:sz w:val="24"/>
          <w:szCs w:val="24"/>
          <w:lang w:val="ro-RO"/>
        </w:rPr>
        <w:t>, în baza absolvirii și a timpilor</w:t>
      </w:r>
      <w:r w:rsidR="00F122B2" w:rsidRPr="00D67B19">
        <w:rPr>
          <w:rFonts w:ascii="Times New Roman" w:hAnsi="Times New Roman" w:cs="Times New Roman"/>
          <w:sz w:val="24"/>
          <w:szCs w:val="24"/>
          <w:lang w:val="ro-RO"/>
        </w:rPr>
        <w:t xml:space="preserve"> de acordare a prestației, pentru </w:t>
      </w:r>
      <w:r w:rsidR="006E0D89" w:rsidRPr="00D67B19">
        <w:rPr>
          <w:rFonts w:ascii="Times New Roman" w:hAnsi="Times New Roman" w:cs="Times New Roman"/>
          <w:sz w:val="24"/>
          <w:szCs w:val="24"/>
          <w:lang w:val="ro-RO"/>
        </w:rPr>
        <w:t>faze</w:t>
      </w:r>
      <w:r w:rsidR="00F122B2" w:rsidRPr="00D67B19">
        <w:rPr>
          <w:rFonts w:ascii="Times New Roman" w:hAnsi="Times New Roman" w:cs="Times New Roman"/>
          <w:sz w:val="24"/>
          <w:szCs w:val="24"/>
          <w:lang w:val="ro-RO"/>
        </w:rPr>
        <w:t xml:space="preserve"> sau prestații individuale sau pentru</w:t>
      </w:r>
      <w:r w:rsidR="007F05F1" w:rsidRPr="00D67B19">
        <w:rPr>
          <w:rFonts w:ascii="Times New Roman" w:hAnsi="Times New Roman" w:cs="Times New Roman"/>
          <w:sz w:val="24"/>
          <w:szCs w:val="24"/>
          <w:lang w:val="ro-RO"/>
        </w:rPr>
        <w:t xml:space="preserve"> </w:t>
      </w:r>
      <w:r w:rsidR="00F122B2" w:rsidRPr="00D67B19">
        <w:rPr>
          <w:rFonts w:ascii="Times New Roman" w:hAnsi="Times New Roman" w:cs="Times New Roman"/>
          <w:sz w:val="24"/>
          <w:szCs w:val="24"/>
          <w:lang w:val="ro-RO"/>
        </w:rPr>
        <w:t xml:space="preserve">întreaga activitate, sau procentual din valoarea tranzacției sau din cât se prevede că </w:t>
      </w:r>
      <w:r w:rsidR="006E0D89" w:rsidRPr="00D67B19">
        <w:rPr>
          <w:rFonts w:ascii="Times New Roman" w:hAnsi="Times New Roman" w:cs="Times New Roman"/>
          <w:sz w:val="24"/>
          <w:szCs w:val="24"/>
          <w:lang w:val="ro-RO"/>
        </w:rPr>
        <w:t>poate să utilizeze destinatarul prestației,</w:t>
      </w:r>
      <w:r w:rsidR="00F122B2" w:rsidRPr="00D67B19">
        <w:rPr>
          <w:rFonts w:ascii="Times New Roman" w:hAnsi="Times New Roman" w:cs="Times New Roman"/>
          <w:sz w:val="24"/>
          <w:szCs w:val="24"/>
          <w:lang w:val="ro-RO"/>
        </w:rPr>
        <w:t xml:space="preserve"> nu d</w:t>
      </w:r>
      <w:r w:rsidR="006E0D89" w:rsidRPr="00D67B19">
        <w:rPr>
          <w:rFonts w:ascii="Times New Roman" w:hAnsi="Times New Roman" w:cs="Times New Roman"/>
          <w:sz w:val="24"/>
          <w:szCs w:val="24"/>
          <w:lang w:val="ro-RO"/>
        </w:rPr>
        <w:t>oar la nivel strict patrimonial</w:t>
      </w:r>
      <w:r w:rsidR="00F122B2" w:rsidRPr="00D67B19">
        <w:rPr>
          <w:rFonts w:ascii="Times New Roman" w:hAnsi="Times New Roman" w:cs="Times New Roman"/>
          <w:sz w:val="24"/>
          <w:szCs w:val="24"/>
          <w:lang w:val="ro-RO"/>
        </w:rPr>
        <w:t xml:space="preserve">. </w:t>
      </w:r>
    </w:p>
    <w:p w:rsidR="00F122B2" w:rsidRPr="00D67B19" w:rsidRDefault="00F122B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Sunt interzise acordurile prin care avocatul primește cu titlu de </w:t>
      </w:r>
      <w:r w:rsidR="00AC7E45" w:rsidRPr="00D67B19">
        <w:rPr>
          <w:rFonts w:ascii="Times New Roman" w:hAnsi="Times New Roman" w:cs="Times New Roman"/>
          <w:sz w:val="24"/>
          <w:szCs w:val="24"/>
          <w:lang w:val="ro-RO"/>
        </w:rPr>
        <w:t xml:space="preserve">compensație totală sau parțială, </w:t>
      </w:r>
      <w:r w:rsidR="00786456" w:rsidRPr="00D67B19">
        <w:rPr>
          <w:rFonts w:ascii="Times New Roman" w:hAnsi="Times New Roman" w:cs="Times New Roman"/>
          <w:sz w:val="24"/>
          <w:szCs w:val="24"/>
          <w:lang w:val="ro-RO"/>
        </w:rPr>
        <w:t>o cotă</w:t>
      </w:r>
      <w:r w:rsidR="00AC7E4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din bunul care face obiectul prestației sau al </w:t>
      </w:r>
      <w:r w:rsidR="00786456" w:rsidRPr="00D67B19">
        <w:rPr>
          <w:rFonts w:ascii="Times New Roman" w:hAnsi="Times New Roman" w:cs="Times New Roman"/>
          <w:sz w:val="24"/>
          <w:szCs w:val="24"/>
          <w:lang w:val="ro-RO"/>
        </w:rPr>
        <w:t>litigiului</w:t>
      </w:r>
      <w:r w:rsidRPr="00D67B19">
        <w:rPr>
          <w:rFonts w:ascii="Times New Roman" w:hAnsi="Times New Roman" w:cs="Times New Roman"/>
          <w:sz w:val="24"/>
          <w:szCs w:val="24"/>
          <w:lang w:val="ro-RO"/>
        </w:rPr>
        <w:t>.</w:t>
      </w:r>
    </w:p>
    <w:p w:rsidR="00AC7E45"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w:t>
      </w:r>
      <w:r w:rsidR="00A710BB" w:rsidRPr="00D67B19">
        <w:rPr>
          <w:rFonts w:ascii="Times New Roman" w:hAnsi="Times New Roman" w:cs="Times New Roman"/>
          <w:sz w:val="24"/>
          <w:szCs w:val="24"/>
          <w:lang w:val="ro-RO"/>
        </w:rPr>
        <w:t>Profesionistul</w:t>
      </w:r>
      <w:r w:rsidRPr="00D67B19">
        <w:rPr>
          <w:rFonts w:ascii="Times New Roman" w:hAnsi="Times New Roman" w:cs="Times New Roman"/>
          <w:sz w:val="24"/>
          <w:szCs w:val="24"/>
          <w:lang w:val="ro-RO"/>
        </w:rPr>
        <w:t xml:space="preserve"> este obligat, în conformitate cu principiul transparenței, să comunice clientului nivelul </w:t>
      </w:r>
      <w:r w:rsidR="00A710BB" w:rsidRPr="00D67B19">
        <w:rPr>
          <w:rFonts w:ascii="Times New Roman" w:hAnsi="Times New Roman" w:cs="Times New Roman"/>
          <w:sz w:val="24"/>
          <w:szCs w:val="24"/>
          <w:lang w:val="ro-RO"/>
        </w:rPr>
        <w:t xml:space="preserve">complexității misiunii, </w:t>
      </w:r>
      <w:r w:rsidRPr="00D67B19">
        <w:rPr>
          <w:rFonts w:ascii="Times New Roman" w:hAnsi="Times New Roman" w:cs="Times New Roman"/>
          <w:sz w:val="24"/>
          <w:szCs w:val="24"/>
          <w:lang w:val="ro-RO"/>
        </w:rPr>
        <w:t>furnizând toate informațiile relevante cu privire la cheltuielile ipotetice</w:t>
      </w:r>
      <w:r w:rsidR="00A710BB" w:rsidRPr="00D67B19">
        <w:rPr>
          <w:rFonts w:ascii="Times New Roman" w:hAnsi="Times New Roman" w:cs="Times New Roman"/>
          <w:sz w:val="24"/>
          <w:szCs w:val="24"/>
          <w:lang w:val="ro-RO"/>
        </w:rPr>
        <w:t>, din momentul încredințării misiunii până la încheierea misiunii; l</w:t>
      </w:r>
      <w:r w:rsidRPr="00D67B19">
        <w:rPr>
          <w:rFonts w:ascii="Times New Roman" w:hAnsi="Times New Roman" w:cs="Times New Roman"/>
          <w:sz w:val="24"/>
          <w:szCs w:val="24"/>
          <w:lang w:val="ro-RO"/>
        </w:rPr>
        <w:t>a cerere, este de asemenea</w:t>
      </w:r>
      <w:r w:rsidR="00A710BB"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necesar să </w:t>
      </w:r>
      <w:r w:rsidR="00786456" w:rsidRPr="00D67B19">
        <w:rPr>
          <w:rFonts w:ascii="Times New Roman" w:hAnsi="Times New Roman" w:cs="Times New Roman"/>
          <w:sz w:val="24"/>
          <w:szCs w:val="24"/>
          <w:lang w:val="ro-RO"/>
        </w:rPr>
        <w:t>comunice</w:t>
      </w:r>
      <w:r w:rsidRPr="00D67B19">
        <w:rPr>
          <w:rFonts w:ascii="Times New Roman" w:hAnsi="Times New Roman" w:cs="Times New Roman"/>
          <w:sz w:val="24"/>
          <w:szCs w:val="24"/>
          <w:lang w:val="ro-RO"/>
        </w:rPr>
        <w:t xml:space="preserve"> în scris persoanei care </w:t>
      </w:r>
      <w:r w:rsidR="00A710BB" w:rsidRPr="00D67B19">
        <w:rPr>
          <w:rFonts w:ascii="Times New Roman" w:hAnsi="Times New Roman" w:cs="Times New Roman"/>
          <w:sz w:val="24"/>
          <w:szCs w:val="24"/>
          <w:lang w:val="ro-RO"/>
        </w:rPr>
        <w:t xml:space="preserve">acordă </w:t>
      </w:r>
      <w:r w:rsidR="00FF6156" w:rsidRPr="00D67B19">
        <w:rPr>
          <w:rFonts w:ascii="Times New Roman" w:hAnsi="Times New Roman" w:cs="Times New Roman"/>
          <w:sz w:val="24"/>
          <w:szCs w:val="24"/>
          <w:lang w:val="ro-RO"/>
        </w:rPr>
        <w:t xml:space="preserve">sarcina </w:t>
      </w:r>
      <w:r w:rsidR="00A710BB" w:rsidRPr="00D67B19">
        <w:rPr>
          <w:rFonts w:ascii="Times New Roman" w:hAnsi="Times New Roman" w:cs="Times New Roman"/>
          <w:sz w:val="24"/>
          <w:szCs w:val="24"/>
          <w:lang w:val="ro-RO"/>
        </w:rPr>
        <w:t>profesion</w:t>
      </w:r>
      <w:r w:rsidR="002538A4" w:rsidRPr="00D67B19">
        <w:rPr>
          <w:rFonts w:ascii="Times New Roman" w:hAnsi="Times New Roman" w:cs="Times New Roman"/>
          <w:sz w:val="24"/>
          <w:szCs w:val="24"/>
          <w:lang w:val="ro-RO"/>
        </w:rPr>
        <w:t xml:space="preserve">ală, </w:t>
      </w:r>
      <w:r w:rsidR="00FF6156" w:rsidRPr="00D67B19">
        <w:rPr>
          <w:rFonts w:ascii="Times New Roman" w:hAnsi="Times New Roman" w:cs="Times New Roman"/>
          <w:sz w:val="24"/>
          <w:szCs w:val="24"/>
          <w:lang w:val="ro-RO"/>
        </w:rPr>
        <w:t>valoarea</w:t>
      </w:r>
      <w:r w:rsidR="002538A4" w:rsidRPr="00D67B19">
        <w:rPr>
          <w:rFonts w:ascii="Times New Roman" w:hAnsi="Times New Roman" w:cs="Times New Roman"/>
          <w:sz w:val="24"/>
          <w:szCs w:val="24"/>
          <w:lang w:val="ro-RO"/>
        </w:rPr>
        <w:t xml:space="preserve"> previzibilă a costului </w:t>
      </w:r>
      <w:r w:rsidRPr="00D67B19">
        <w:rPr>
          <w:rFonts w:ascii="Times New Roman" w:hAnsi="Times New Roman" w:cs="Times New Roman"/>
          <w:sz w:val="24"/>
          <w:szCs w:val="24"/>
          <w:lang w:val="ro-RO"/>
        </w:rPr>
        <w:t>prestației, făcând distincție între taxele, tarifele, chiar și forfetar</w:t>
      </w:r>
      <w:r w:rsidR="002538A4"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și </w:t>
      </w:r>
      <w:r w:rsidR="002538A4" w:rsidRPr="00D67B19">
        <w:rPr>
          <w:rFonts w:ascii="Times New Roman" w:hAnsi="Times New Roman" w:cs="Times New Roman"/>
          <w:sz w:val="24"/>
          <w:szCs w:val="24"/>
          <w:lang w:val="ro-RO"/>
        </w:rPr>
        <w:t xml:space="preserve">remunerația </w:t>
      </w:r>
      <w:r w:rsidRPr="00D67B19">
        <w:rPr>
          <w:rFonts w:ascii="Times New Roman" w:hAnsi="Times New Roman" w:cs="Times New Roman"/>
          <w:sz w:val="24"/>
          <w:szCs w:val="24"/>
          <w:lang w:val="ro-RO"/>
        </w:rPr>
        <w:t>profesională.</w:t>
      </w:r>
    </w:p>
    <w:p w:rsidR="002538A4"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6. Parametrii enumerați în decretul emis de ministrul justiției, la propunerea CNF, o dată la doi ani, </w:t>
      </w:r>
      <w:r w:rsidR="002538A4" w:rsidRPr="00D67B19">
        <w:rPr>
          <w:rFonts w:ascii="Times New Roman" w:hAnsi="Times New Roman" w:cs="Times New Roman"/>
          <w:sz w:val="24"/>
          <w:szCs w:val="24"/>
          <w:lang w:val="ro-RO"/>
        </w:rPr>
        <w:t>în temeiul art.</w:t>
      </w:r>
      <w:r w:rsidRPr="00D67B19">
        <w:rPr>
          <w:rFonts w:ascii="Times New Roman" w:hAnsi="Times New Roman" w:cs="Times New Roman"/>
          <w:sz w:val="24"/>
          <w:szCs w:val="24"/>
          <w:lang w:val="ro-RO"/>
        </w:rPr>
        <w:t xml:space="preserve"> 1, alineatul 3, se aplică </w:t>
      </w:r>
      <w:r w:rsidR="002538A4" w:rsidRPr="00D67B19">
        <w:rPr>
          <w:rFonts w:ascii="Times New Roman" w:hAnsi="Times New Roman" w:cs="Times New Roman"/>
          <w:sz w:val="24"/>
          <w:szCs w:val="24"/>
          <w:lang w:val="ro-RO"/>
        </w:rPr>
        <w:t xml:space="preserve">atunci când, în momentul încredințării </w:t>
      </w:r>
      <w:r w:rsidR="00FF6156" w:rsidRPr="00D67B19">
        <w:rPr>
          <w:rFonts w:ascii="Times New Roman" w:hAnsi="Times New Roman" w:cs="Times New Roman"/>
          <w:sz w:val="24"/>
          <w:szCs w:val="24"/>
          <w:lang w:val="ro-RO"/>
        </w:rPr>
        <w:t xml:space="preserve">misiunii </w:t>
      </w:r>
      <w:r w:rsidR="002538A4" w:rsidRPr="00D67B19">
        <w:rPr>
          <w:rFonts w:ascii="Times New Roman" w:hAnsi="Times New Roman" w:cs="Times New Roman"/>
          <w:sz w:val="24"/>
          <w:szCs w:val="24"/>
          <w:lang w:val="ro-RO"/>
        </w:rPr>
        <w:t xml:space="preserve">sau ulterior, remunerația nu a fost determinată în scris, în orice caz de nedeterminare de comun acord, în cazul lichidării judiciare a compensațiilor și în cazurile de lichidare judiciară a </w:t>
      </w:r>
      <w:r w:rsidR="000C7677" w:rsidRPr="00D67B19">
        <w:rPr>
          <w:rFonts w:ascii="Times New Roman" w:hAnsi="Times New Roman" w:cs="Times New Roman"/>
          <w:sz w:val="24"/>
          <w:szCs w:val="24"/>
          <w:lang w:val="ro-RO"/>
        </w:rPr>
        <w:t xml:space="preserve">compensațiilor și în cazurile în care prestația profesională este efectuată în interesul terților sau </w:t>
      </w:r>
      <w:r w:rsidR="00D32EF8" w:rsidRPr="00D67B19">
        <w:rPr>
          <w:rFonts w:ascii="Times New Roman" w:hAnsi="Times New Roman" w:cs="Times New Roman"/>
          <w:sz w:val="24"/>
          <w:szCs w:val="24"/>
          <w:lang w:val="ro-RO"/>
        </w:rPr>
        <w:t xml:space="preserve">pentru </w:t>
      </w:r>
      <w:r w:rsidR="000C7677" w:rsidRPr="00D67B19">
        <w:rPr>
          <w:rFonts w:ascii="Times New Roman" w:hAnsi="Times New Roman" w:cs="Times New Roman"/>
          <w:sz w:val="24"/>
          <w:szCs w:val="24"/>
          <w:lang w:val="ro-RO"/>
        </w:rPr>
        <w:t xml:space="preserve">prestațiile din oficiu prevăzute de lege. </w:t>
      </w:r>
    </w:p>
    <w:p w:rsidR="00AC7E45" w:rsidRPr="00D67B19" w:rsidRDefault="00E6635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7. Parametrii sunt formulați</w:t>
      </w:r>
      <w:r w:rsidR="00AC7E45" w:rsidRPr="00D67B19">
        <w:rPr>
          <w:rFonts w:ascii="Times New Roman" w:hAnsi="Times New Roman" w:cs="Times New Roman"/>
          <w:sz w:val="24"/>
          <w:szCs w:val="24"/>
          <w:lang w:val="ro-RO"/>
        </w:rPr>
        <w:t xml:space="preserve"> astfel încât să promoveze transparența în determinarea remunerației datorate pentru serviciile furnizate, precum și unitatea și simplitatea în determinarea </w:t>
      </w:r>
      <w:r w:rsidRPr="00D67B19">
        <w:rPr>
          <w:rFonts w:ascii="Times New Roman" w:hAnsi="Times New Roman" w:cs="Times New Roman"/>
          <w:sz w:val="24"/>
          <w:szCs w:val="24"/>
          <w:lang w:val="ro-RO"/>
        </w:rPr>
        <w:t>remunerației.</w:t>
      </w:r>
    </w:p>
    <w:p w:rsidR="00AC7E45"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w:t>
      </w:r>
      <w:r w:rsidR="00E66356" w:rsidRPr="00D67B19">
        <w:rPr>
          <w:rFonts w:ascii="Times New Roman" w:hAnsi="Times New Roman" w:cs="Times New Roman"/>
          <w:sz w:val="24"/>
          <w:szCs w:val="24"/>
          <w:lang w:val="ro-RO"/>
        </w:rPr>
        <w:t xml:space="preserve">Atunci când un litigiu care face </w:t>
      </w:r>
      <w:r w:rsidR="006256E7" w:rsidRPr="00D67B19">
        <w:rPr>
          <w:rFonts w:ascii="Times New Roman" w:hAnsi="Times New Roman" w:cs="Times New Roman"/>
          <w:sz w:val="24"/>
          <w:szCs w:val="24"/>
          <w:lang w:val="ro-RO"/>
        </w:rPr>
        <w:t xml:space="preserve">obiectul </w:t>
      </w:r>
      <w:r w:rsidR="00E66356" w:rsidRPr="00D67B19">
        <w:rPr>
          <w:rFonts w:ascii="Times New Roman" w:hAnsi="Times New Roman" w:cs="Times New Roman"/>
          <w:sz w:val="24"/>
          <w:szCs w:val="24"/>
          <w:lang w:val="ro-RO"/>
        </w:rPr>
        <w:t>procedurii juridi</w:t>
      </w:r>
      <w:r w:rsidR="00D32EF8" w:rsidRPr="00D67B19">
        <w:rPr>
          <w:rFonts w:ascii="Times New Roman" w:hAnsi="Times New Roman" w:cs="Times New Roman"/>
          <w:sz w:val="24"/>
          <w:szCs w:val="24"/>
          <w:lang w:val="ro-RO"/>
        </w:rPr>
        <w:t>ce sau de arbitraj este definit</w:t>
      </w:r>
      <w:r w:rsidR="00E66356" w:rsidRPr="00D67B19">
        <w:rPr>
          <w:rFonts w:ascii="Times New Roman" w:hAnsi="Times New Roman" w:cs="Times New Roman"/>
          <w:sz w:val="24"/>
          <w:szCs w:val="24"/>
          <w:lang w:val="ro-RO"/>
        </w:rPr>
        <w:t xml:space="preserve"> prin acorduri </w:t>
      </w:r>
      <w:r w:rsidR="006256E7" w:rsidRPr="00D67B19">
        <w:rPr>
          <w:rFonts w:ascii="Times New Roman" w:hAnsi="Times New Roman" w:cs="Times New Roman"/>
          <w:sz w:val="24"/>
          <w:szCs w:val="24"/>
          <w:lang w:val="ro-RO"/>
        </w:rPr>
        <w:t>adoptate</w:t>
      </w:r>
      <w:r w:rsidR="007C0F91" w:rsidRPr="00D67B19">
        <w:rPr>
          <w:rFonts w:ascii="Times New Roman" w:hAnsi="Times New Roman" w:cs="Times New Roman"/>
          <w:sz w:val="24"/>
          <w:szCs w:val="24"/>
          <w:lang w:val="ro-RO"/>
        </w:rPr>
        <w:t xml:space="preserve"> în orice formă, părțile sunt r</w:t>
      </w:r>
      <w:r w:rsidRPr="00D67B19">
        <w:rPr>
          <w:rFonts w:ascii="Times New Roman" w:hAnsi="Times New Roman" w:cs="Times New Roman"/>
          <w:sz w:val="24"/>
          <w:szCs w:val="24"/>
          <w:lang w:val="ro-RO"/>
        </w:rPr>
        <w:t xml:space="preserve">ăspunzătoare în mod solidar pentru plata compensațiilor și rambursarea cheltuielilor tuturor avocaților </w:t>
      </w:r>
      <w:r w:rsidR="006A50A6" w:rsidRPr="00D67B19">
        <w:rPr>
          <w:rFonts w:ascii="Times New Roman" w:hAnsi="Times New Roman" w:cs="Times New Roman"/>
          <w:sz w:val="24"/>
          <w:szCs w:val="24"/>
          <w:lang w:val="ro-RO"/>
        </w:rPr>
        <w:t>definitivi</w:t>
      </w:r>
      <w:r w:rsidRPr="00D67B19">
        <w:rPr>
          <w:rFonts w:ascii="Times New Roman" w:hAnsi="Times New Roman" w:cs="Times New Roman"/>
          <w:sz w:val="24"/>
          <w:szCs w:val="24"/>
          <w:lang w:val="ro-RO"/>
        </w:rPr>
        <w:t xml:space="preserve"> care au </w:t>
      </w:r>
      <w:r w:rsidR="007C0F91" w:rsidRPr="00D67B19">
        <w:rPr>
          <w:rFonts w:ascii="Times New Roman" w:hAnsi="Times New Roman" w:cs="Times New Roman"/>
          <w:sz w:val="24"/>
          <w:szCs w:val="24"/>
          <w:lang w:val="ro-RO"/>
        </w:rPr>
        <w:t>prestat această activitate</w:t>
      </w:r>
      <w:r w:rsidRPr="00D67B19">
        <w:rPr>
          <w:rFonts w:ascii="Times New Roman" w:hAnsi="Times New Roman" w:cs="Times New Roman"/>
          <w:sz w:val="24"/>
          <w:szCs w:val="24"/>
          <w:lang w:val="ro-RO"/>
        </w:rPr>
        <w:t xml:space="preserve"> profesională în ultimii trei ani și </w:t>
      </w:r>
      <w:r w:rsidR="007C0F91" w:rsidRPr="00D67B19">
        <w:rPr>
          <w:rFonts w:ascii="Times New Roman" w:hAnsi="Times New Roman" w:cs="Times New Roman"/>
          <w:sz w:val="24"/>
          <w:szCs w:val="24"/>
          <w:lang w:val="ro-RO"/>
        </w:rPr>
        <w:t>care sunt,</w:t>
      </w:r>
      <w:r w:rsidRPr="00D67B19">
        <w:rPr>
          <w:rFonts w:ascii="Times New Roman" w:hAnsi="Times New Roman" w:cs="Times New Roman"/>
          <w:sz w:val="24"/>
          <w:szCs w:val="24"/>
          <w:lang w:val="ro-RO"/>
        </w:rPr>
        <w:t xml:space="preserve"> în continuare</w:t>
      </w:r>
      <w:r w:rsidR="007C0F91"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creditori, cu excepția cazului în </w:t>
      </w:r>
      <w:r w:rsidR="007C0F91" w:rsidRPr="00D67B19">
        <w:rPr>
          <w:rFonts w:ascii="Times New Roman" w:hAnsi="Times New Roman" w:cs="Times New Roman"/>
          <w:sz w:val="24"/>
          <w:szCs w:val="24"/>
          <w:lang w:val="ro-RO"/>
        </w:rPr>
        <w:t xml:space="preserve">care </w:t>
      </w:r>
      <w:r w:rsidRPr="00D67B19">
        <w:rPr>
          <w:rFonts w:ascii="Times New Roman" w:hAnsi="Times New Roman" w:cs="Times New Roman"/>
          <w:sz w:val="24"/>
          <w:szCs w:val="24"/>
          <w:lang w:val="ro-RO"/>
        </w:rPr>
        <w:t xml:space="preserve">renunță în mod expres la </w:t>
      </w:r>
      <w:r w:rsidR="007C0F91" w:rsidRPr="00D67B19">
        <w:rPr>
          <w:rFonts w:ascii="Times New Roman" w:hAnsi="Times New Roman" w:cs="Times New Roman"/>
          <w:sz w:val="24"/>
          <w:szCs w:val="24"/>
          <w:lang w:val="ro-RO"/>
        </w:rPr>
        <w:t>beneficiul solidarității.</w:t>
      </w:r>
    </w:p>
    <w:p w:rsidR="0012256D" w:rsidRPr="00D67B19" w:rsidRDefault="006256E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9. În lipsa </w:t>
      </w:r>
      <w:r w:rsidR="00AC7E45" w:rsidRPr="00D67B19">
        <w:rPr>
          <w:rFonts w:ascii="Times New Roman" w:hAnsi="Times New Roman" w:cs="Times New Roman"/>
          <w:sz w:val="24"/>
          <w:szCs w:val="24"/>
          <w:lang w:val="ro-RO"/>
        </w:rPr>
        <w:t xml:space="preserve">unui acord între avocat și client, fiecare dintre </w:t>
      </w:r>
      <w:r w:rsidR="0012256D" w:rsidRPr="00D67B19">
        <w:rPr>
          <w:rFonts w:ascii="Times New Roman" w:hAnsi="Times New Roman" w:cs="Times New Roman"/>
          <w:sz w:val="24"/>
          <w:szCs w:val="24"/>
          <w:lang w:val="ro-RO"/>
        </w:rPr>
        <w:t xml:space="preserve">aceștia se </w:t>
      </w:r>
      <w:r w:rsidRPr="00D67B19">
        <w:rPr>
          <w:rFonts w:ascii="Times New Roman" w:hAnsi="Times New Roman" w:cs="Times New Roman"/>
          <w:sz w:val="24"/>
          <w:szCs w:val="24"/>
          <w:lang w:val="ro-RO"/>
        </w:rPr>
        <w:t>poate</w:t>
      </w:r>
      <w:r w:rsidR="0012256D" w:rsidRPr="00D67B19">
        <w:rPr>
          <w:rFonts w:ascii="Times New Roman" w:hAnsi="Times New Roman" w:cs="Times New Roman"/>
          <w:sz w:val="24"/>
          <w:szCs w:val="24"/>
          <w:lang w:val="ro-RO"/>
        </w:rPr>
        <w:t xml:space="preserve"> adresa consiliului baroului pentru a încerca reconcilierea. În lipsa unui acord, consiliul, la cererea membrului consiliului, poate emite </w:t>
      </w:r>
      <w:r w:rsidRPr="00D67B19">
        <w:rPr>
          <w:rFonts w:ascii="Times New Roman" w:hAnsi="Times New Roman" w:cs="Times New Roman"/>
          <w:sz w:val="24"/>
          <w:szCs w:val="24"/>
          <w:lang w:val="ro-RO"/>
        </w:rPr>
        <w:t>o opinie</w:t>
      </w:r>
      <w:r w:rsidR="0012256D" w:rsidRPr="00D67B19">
        <w:rPr>
          <w:rFonts w:ascii="Times New Roman" w:hAnsi="Times New Roman" w:cs="Times New Roman"/>
          <w:sz w:val="24"/>
          <w:szCs w:val="24"/>
          <w:lang w:val="ro-RO"/>
        </w:rPr>
        <w:t xml:space="preserve"> cu privire la corectitudinea pretenției avocatului în ceea ce privește </w:t>
      </w:r>
      <w:r w:rsidRPr="00D67B19">
        <w:rPr>
          <w:rFonts w:ascii="Times New Roman" w:hAnsi="Times New Roman" w:cs="Times New Roman"/>
          <w:sz w:val="24"/>
          <w:szCs w:val="24"/>
          <w:lang w:val="ro-RO"/>
        </w:rPr>
        <w:t>serviciul prestat.</w:t>
      </w:r>
    </w:p>
    <w:p w:rsidR="00FA6FB4" w:rsidRPr="00D67B19" w:rsidRDefault="00AC7E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10. În plus</w:t>
      </w:r>
      <w:r w:rsidR="00B80E36" w:rsidRPr="00D67B19">
        <w:rPr>
          <w:rFonts w:ascii="Times New Roman" w:hAnsi="Times New Roman" w:cs="Times New Roman"/>
          <w:sz w:val="24"/>
          <w:szCs w:val="24"/>
          <w:lang w:val="ro-RO"/>
        </w:rPr>
        <w:t>, față de retribuția</w:t>
      </w:r>
      <w:r w:rsidRPr="00D67B19">
        <w:rPr>
          <w:rFonts w:ascii="Times New Roman" w:hAnsi="Times New Roman" w:cs="Times New Roman"/>
          <w:sz w:val="24"/>
          <w:szCs w:val="24"/>
          <w:lang w:val="ro-RO"/>
        </w:rPr>
        <w:t xml:space="preserve"> pentru </w:t>
      </w:r>
      <w:r w:rsidR="006256E7" w:rsidRPr="00D67B19">
        <w:rPr>
          <w:rFonts w:ascii="Times New Roman" w:hAnsi="Times New Roman" w:cs="Times New Roman"/>
          <w:sz w:val="24"/>
          <w:szCs w:val="24"/>
          <w:lang w:val="ro-RO"/>
        </w:rPr>
        <w:t>prestația profesională</w:t>
      </w:r>
      <w:r w:rsidRPr="00D67B19">
        <w:rPr>
          <w:rFonts w:ascii="Times New Roman" w:hAnsi="Times New Roman" w:cs="Times New Roman"/>
          <w:sz w:val="24"/>
          <w:szCs w:val="24"/>
          <w:lang w:val="ro-RO"/>
        </w:rPr>
        <w:t>, avocatul</w:t>
      </w:r>
      <w:r w:rsidR="006256E7" w:rsidRPr="00D67B19">
        <w:rPr>
          <w:rFonts w:ascii="Times New Roman" w:hAnsi="Times New Roman" w:cs="Times New Roman"/>
          <w:sz w:val="24"/>
          <w:szCs w:val="24"/>
          <w:lang w:val="ro-RO"/>
        </w:rPr>
        <w:t xml:space="preserve"> are dreptul,</w:t>
      </w:r>
      <w:r w:rsidR="00B80E36" w:rsidRPr="00D67B19">
        <w:rPr>
          <w:rFonts w:ascii="Times New Roman" w:hAnsi="Times New Roman" w:cs="Times New Roman"/>
          <w:sz w:val="24"/>
          <w:szCs w:val="24"/>
          <w:lang w:val="ro-RO"/>
        </w:rPr>
        <w:t xml:space="preserve"> </w:t>
      </w:r>
      <w:r w:rsidR="006256E7" w:rsidRPr="00D67B19">
        <w:rPr>
          <w:rFonts w:ascii="Times New Roman" w:hAnsi="Times New Roman" w:cs="Times New Roman"/>
          <w:sz w:val="24"/>
          <w:szCs w:val="24"/>
          <w:lang w:val="ro-RO"/>
        </w:rPr>
        <w:t>atât de</w:t>
      </w:r>
      <w:r w:rsidRPr="00D67B19">
        <w:rPr>
          <w:rFonts w:ascii="Times New Roman" w:hAnsi="Times New Roman" w:cs="Times New Roman"/>
          <w:sz w:val="24"/>
          <w:szCs w:val="24"/>
          <w:lang w:val="ro-RO"/>
        </w:rPr>
        <w:t xml:space="preserve"> </w:t>
      </w:r>
      <w:r w:rsidR="006256E7" w:rsidRPr="00D67B19">
        <w:rPr>
          <w:rFonts w:ascii="Times New Roman" w:hAnsi="Times New Roman" w:cs="Times New Roman"/>
          <w:sz w:val="24"/>
          <w:szCs w:val="24"/>
          <w:lang w:val="ro-RO"/>
        </w:rPr>
        <w:t>la</w:t>
      </w:r>
      <w:r w:rsidRPr="00D67B19">
        <w:rPr>
          <w:rFonts w:ascii="Times New Roman" w:hAnsi="Times New Roman" w:cs="Times New Roman"/>
          <w:sz w:val="24"/>
          <w:szCs w:val="24"/>
          <w:lang w:val="ro-RO"/>
        </w:rPr>
        <w:t xml:space="preserve"> </w:t>
      </w:r>
      <w:r w:rsidR="00B80E36" w:rsidRPr="00D67B19">
        <w:rPr>
          <w:rFonts w:ascii="Times New Roman" w:hAnsi="Times New Roman" w:cs="Times New Roman"/>
          <w:sz w:val="24"/>
          <w:szCs w:val="24"/>
          <w:lang w:val="ro-RO"/>
        </w:rPr>
        <w:t xml:space="preserve">client, în cazul </w:t>
      </w:r>
      <w:r w:rsidR="006256E7" w:rsidRPr="00D67B19">
        <w:rPr>
          <w:rFonts w:ascii="Times New Roman" w:hAnsi="Times New Roman" w:cs="Times New Roman"/>
          <w:sz w:val="24"/>
          <w:szCs w:val="24"/>
          <w:lang w:val="ro-RO"/>
        </w:rPr>
        <w:t>determinării</w:t>
      </w:r>
      <w:r w:rsidR="00B80E36"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contractuale, </w:t>
      </w:r>
      <w:r w:rsidR="006256E7" w:rsidRPr="00D67B19">
        <w:rPr>
          <w:rFonts w:ascii="Times New Roman" w:hAnsi="Times New Roman" w:cs="Times New Roman"/>
          <w:sz w:val="24"/>
          <w:szCs w:val="24"/>
          <w:lang w:val="ro-RO"/>
        </w:rPr>
        <w:t>cât și în cazul</w:t>
      </w:r>
      <w:r w:rsidRPr="00D67B19">
        <w:rPr>
          <w:rFonts w:ascii="Times New Roman" w:hAnsi="Times New Roman" w:cs="Times New Roman"/>
          <w:sz w:val="24"/>
          <w:szCs w:val="24"/>
          <w:lang w:val="ro-RO"/>
        </w:rPr>
        <w:t xml:space="preserve"> lichidării judiciare, </w:t>
      </w:r>
      <w:r w:rsidR="006256E7" w:rsidRPr="00D67B19">
        <w:rPr>
          <w:rFonts w:ascii="Times New Roman" w:hAnsi="Times New Roman" w:cs="Times New Roman"/>
          <w:sz w:val="24"/>
          <w:szCs w:val="24"/>
          <w:lang w:val="ro-RO"/>
        </w:rPr>
        <w:t>pe lângă</w:t>
      </w:r>
      <w:r w:rsidRPr="00D67B19">
        <w:rPr>
          <w:rFonts w:ascii="Times New Roman" w:hAnsi="Times New Roman" w:cs="Times New Roman"/>
          <w:sz w:val="24"/>
          <w:szCs w:val="24"/>
          <w:lang w:val="ro-RO"/>
        </w:rPr>
        <w:t xml:space="preserve"> rambursarea cheltuielilor suportate efectiv și </w:t>
      </w:r>
      <w:r w:rsidR="00B80E36" w:rsidRPr="00D67B19">
        <w:rPr>
          <w:rFonts w:ascii="Times New Roman" w:hAnsi="Times New Roman" w:cs="Times New Roman"/>
          <w:sz w:val="24"/>
          <w:szCs w:val="24"/>
          <w:lang w:val="ro-RO"/>
        </w:rPr>
        <w:t>a tuturor</w:t>
      </w:r>
      <w:r w:rsidR="006256E7" w:rsidRPr="00D67B19">
        <w:rPr>
          <w:rFonts w:ascii="Times New Roman" w:hAnsi="Times New Roman" w:cs="Times New Roman"/>
          <w:sz w:val="24"/>
          <w:szCs w:val="24"/>
          <w:lang w:val="ro-RO"/>
        </w:rPr>
        <w:t xml:space="preserve"> taxelor și contribuțiilor eventual plătite </w:t>
      </w:r>
      <w:r w:rsidR="00B80E36" w:rsidRPr="00D67B19">
        <w:rPr>
          <w:rFonts w:ascii="Times New Roman" w:hAnsi="Times New Roman" w:cs="Times New Roman"/>
          <w:sz w:val="24"/>
          <w:szCs w:val="24"/>
          <w:lang w:val="ro-RO"/>
        </w:rPr>
        <w:t>în avans în interesul c</w:t>
      </w:r>
      <w:r w:rsidR="000769AF" w:rsidRPr="00D67B19">
        <w:rPr>
          <w:rFonts w:ascii="Times New Roman" w:hAnsi="Times New Roman" w:cs="Times New Roman"/>
          <w:sz w:val="24"/>
          <w:szCs w:val="24"/>
          <w:lang w:val="ro-RO"/>
        </w:rPr>
        <w:t xml:space="preserve">lientului, </w:t>
      </w:r>
      <w:r w:rsidR="00D32EF8" w:rsidRPr="00D67B19">
        <w:rPr>
          <w:rFonts w:ascii="Times New Roman" w:hAnsi="Times New Roman" w:cs="Times New Roman"/>
          <w:sz w:val="24"/>
          <w:szCs w:val="24"/>
          <w:lang w:val="ro-RO"/>
        </w:rPr>
        <w:t xml:space="preserve">la </w:t>
      </w:r>
      <w:r w:rsidR="000769AF" w:rsidRPr="00D67B19">
        <w:rPr>
          <w:rFonts w:ascii="Times New Roman" w:hAnsi="Times New Roman" w:cs="Times New Roman"/>
          <w:sz w:val="24"/>
          <w:szCs w:val="24"/>
          <w:lang w:val="ro-RO"/>
        </w:rPr>
        <w:t xml:space="preserve">o sumă pentru rambursarea cheltuielilor forfetare, a </w:t>
      </w:r>
      <w:r w:rsidR="00754C13" w:rsidRPr="00D67B19">
        <w:rPr>
          <w:rFonts w:ascii="Times New Roman" w:hAnsi="Times New Roman" w:cs="Times New Roman"/>
          <w:sz w:val="24"/>
          <w:szCs w:val="24"/>
          <w:lang w:val="ro-RO"/>
        </w:rPr>
        <w:t>cărei valoare</w:t>
      </w:r>
      <w:r w:rsidR="000769AF" w:rsidRPr="00D67B19">
        <w:rPr>
          <w:rFonts w:ascii="Times New Roman" w:hAnsi="Times New Roman" w:cs="Times New Roman"/>
          <w:sz w:val="24"/>
          <w:szCs w:val="24"/>
          <w:lang w:val="ro-RO"/>
        </w:rPr>
        <w:t xml:space="preserve"> maximă este prevăzută de decretul menționat la alineatul 6, împreună cu criteriile </w:t>
      </w:r>
      <w:r w:rsidR="00F909F4" w:rsidRPr="00D67B19">
        <w:rPr>
          <w:rFonts w:ascii="Times New Roman" w:hAnsi="Times New Roman" w:cs="Times New Roman"/>
          <w:sz w:val="24"/>
          <w:szCs w:val="24"/>
          <w:lang w:val="ro-RO"/>
        </w:rPr>
        <w:t xml:space="preserve">de determinare și documentare a cheltuielilor </w:t>
      </w:r>
      <w:r w:rsidR="00754C13" w:rsidRPr="00D67B19">
        <w:rPr>
          <w:rFonts w:ascii="Times New Roman" w:hAnsi="Times New Roman" w:cs="Times New Roman"/>
          <w:sz w:val="24"/>
          <w:szCs w:val="24"/>
          <w:lang w:val="ro-RO"/>
        </w:rPr>
        <w:t>de judecată</w:t>
      </w:r>
      <w:r w:rsidRPr="00D67B19">
        <w:rPr>
          <w:rFonts w:ascii="Times New Roman" w:hAnsi="Times New Roman" w:cs="Times New Roman"/>
          <w:sz w:val="24"/>
          <w:szCs w:val="24"/>
          <w:lang w:val="ro-RO"/>
        </w:rPr>
        <w:t>.</w:t>
      </w:r>
    </w:p>
    <w:p w:rsidR="00FA6FB4" w:rsidRPr="00D67B19" w:rsidRDefault="00FA6FB4" w:rsidP="00196BA3">
      <w:pPr>
        <w:spacing w:after="0" w:line="240" w:lineRule="auto"/>
        <w:jc w:val="both"/>
        <w:rPr>
          <w:rFonts w:ascii="Times New Roman" w:hAnsi="Times New Roman" w:cs="Times New Roman"/>
          <w:sz w:val="24"/>
          <w:szCs w:val="24"/>
          <w:lang w:val="ro-RO"/>
        </w:rPr>
      </w:pPr>
    </w:p>
    <w:p w:rsidR="00FA6FB4" w:rsidRPr="00D67B19" w:rsidRDefault="00FA6FB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14.</w:t>
      </w:r>
    </w:p>
    <w:p w:rsidR="00FA6FB4" w:rsidRPr="00D67B19" w:rsidRDefault="00FA6FB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Mandatul profesional. Substituiri și colaborări</w:t>
      </w:r>
    </w:p>
    <w:p w:rsidR="00FA6FB4" w:rsidRPr="00D67B19" w:rsidRDefault="00FA6FB4" w:rsidP="00196BA3">
      <w:pPr>
        <w:spacing w:after="0" w:line="240" w:lineRule="auto"/>
        <w:jc w:val="both"/>
        <w:rPr>
          <w:rFonts w:ascii="Times New Roman" w:hAnsi="Times New Roman" w:cs="Times New Roman"/>
          <w:sz w:val="24"/>
          <w:szCs w:val="24"/>
          <w:lang w:val="ro-RO"/>
        </w:rPr>
      </w:pPr>
    </w:p>
    <w:p w:rsidR="00FA6FB4"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Cu excepția prevederilor pentru apărarea din oficiu și </w:t>
      </w:r>
      <w:r w:rsidR="00E85B25" w:rsidRPr="00D67B19">
        <w:rPr>
          <w:rFonts w:ascii="Times New Roman" w:hAnsi="Times New Roman" w:cs="Times New Roman"/>
          <w:sz w:val="24"/>
          <w:szCs w:val="24"/>
          <w:lang w:val="ro-RO"/>
        </w:rPr>
        <w:t>asistența juridică a persoanelor fără mijloace financiare</w:t>
      </w:r>
      <w:r w:rsidRPr="00D67B19">
        <w:rPr>
          <w:rFonts w:ascii="Times New Roman" w:hAnsi="Times New Roman" w:cs="Times New Roman"/>
          <w:sz w:val="24"/>
          <w:szCs w:val="24"/>
          <w:lang w:val="ro-RO"/>
        </w:rPr>
        <w:t>, avocatul are deplin</w:t>
      </w:r>
      <w:r w:rsidR="00E85B25"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 libertate de a accepta sau de a refuza orice misiune. Mandatul profesional se perfectează prin acceptare. Avocatul are, de asemenea, dreptul de a rezilia mandatul, cu măsurile de precauție necesare pentru a evita prejudicierea clientului.</w:t>
      </w:r>
    </w:p>
    <w:p w:rsidR="00FA6FB4"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Mandatul pentru desfășurarea de activități </w:t>
      </w:r>
      <w:r w:rsidR="00DC554F" w:rsidRPr="00D67B19">
        <w:rPr>
          <w:rFonts w:ascii="Times New Roman" w:hAnsi="Times New Roman" w:cs="Times New Roman"/>
          <w:sz w:val="24"/>
          <w:szCs w:val="24"/>
          <w:lang w:val="ro-RO"/>
        </w:rPr>
        <w:t xml:space="preserve">profesionale </w:t>
      </w:r>
      <w:r w:rsidR="004269E5" w:rsidRPr="00D67B19">
        <w:rPr>
          <w:rFonts w:ascii="Times New Roman" w:hAnsi="Times New Roman" w:cs="Times New Roman"/>
          <w:sz w:val="24"/>
          <w:szCs w:val="24"/>
          <w:lang w:val="ro-RO"/>
        </w:rPr>
        <w:t>este personal</w:t>
      </w:r>
      <w:r w:rsidR="00DC554F" w:rsidRPr="00D67B19">
        <w:rPr>
          <w:rFonts w:ascii="Times New Roman" w:hAnsi="Times New Roman" w:cs="Times New Roman"/>
          <w:sz w:val="24"/>
          <w:szCs w:val="24"/>
          <w:lang w:val="ro-RO"/>
        </w:rPr>
        <w:t xml:space="preserve">, inclusiv în cazul în care i-a fost încredințat avocatului membru al unei asociații sau societăți profesionale. </w:t>
      </w:r>
      <w:r w:rsidRPr="00D67B19">
        <w:rPr>
          <w:rFonts w:ascii="Times New Roman" w:hAnsi="Times New Roman" w:cs="Times New Roman"/>
          <w:sz w:val="24"/>
          <w:szCs w:val="24"/>
          <w:lang w:val="ro-RO"/>
        </w:rPr>
        <w:t xml:space="preserve">Odată cu acceptarea </w:t>
      </w:r>
      <w:r w:rsidR="004269E5" w:rsidRPr="00D67B19">
        <w:rPr>
          <w:rFonts w:ascii="Times New Roman" w:hAnsi="Times New Roman" w:cs="Times New Roman"/>
          <w:sz w:val="24"/>
          <w:szCs w:val="24"/>
          <w:lang w:val="ro-RO"/>
        </w:rPr>
        <w:t>mandatului, avocatul</w:t>
      </w:r>
      <w:r w:rsidRPr="00D67B19">
        <w:rPr>
          <w:rFonts w:ascii="Times New Roman" w:hAnsi="Times New Roman" w:cs="Times New Roman"/>
          <w:sz w:val="24"/>
          <w:szCs w:val="24"/>
          <w:lang w:val="ro-RO"/>
        </w:rPr>
        <w:t xml:space="preserve"> își asumă răspunderea personală nelimitată, în solidar cu asociația sau societate</w:t>
      </w:r>
      <w:r w:rsidR="004269E5"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Avocații</w:t>
      </w:r>
      <w:r w:rsidR="004269E5" w:rsidRPr="00D67B19">
        <w:rPr>
          <w:rFonts w:ascii="Times New Roman" w:hAnsi="Times New Roman" w:cs="Times New Roman"/>
          <w:sz w:val="24"/>
          <w:szCs w:val="24"/>
          <w:lang w:val="ro-RO"/>
        </w:rPr>
        <w:t xml:space="preserve"> pot fi înlocuiți de alți avocați, inclusiv prin mandat verbal, </w:t>
      </w:r>
      <w:r w:rsidRPr="00D67B19">
        <w:rPr>
          <w:rFonts w:ascii="Times New Roman" w:hAnsi="Times New Roman" w:cs="Times New Roman"/>
          <w:sz w:val="24"/>
          <w:szCs w:val="24"/>
          <w:lang w:val="ro-RO"/>
        </w:rPr>
        <w:t xml:space="preserve">sau </w:t>
      </w:r>
      <w:r w:rsidR="00D32EF8" w:rsidRPr="00D67B19">
        <w:rPr>
          <w:rFonts w:ascii="Times New Roman" w:hAnsi="Times New Roman" w:cs="Times New Roman"/>
          <w:sz w:val="24"/>
          <w:szCs w:val="24"/>
          <w:lang w:val="ro-RO"/>
        </w:rPr>
        <w:t xml:space="preserve">de </w:t>
      </w:r>
      <w:r w:rsidRPr="00D67B19">
        <w:rPr>
          <w:rFonts w:ascii="Times New Roman" w:hAnsi="Times New Roman" w:cs="Times New Roman"/>
          <w:sz w:val="24"/>
          <w:szCs w:val="24"/>
          <w:lang w:val="ro-RO"/>
        </w:rPr>
        <w:t>un practic</w:t>
      </w:r>
      <w:r w:rsidR="00D32EF8" w:rsidRPr="00D67B19">
        <w:rPr>
          <w:rFonts w:ascii="Times New Roman" w:hAnsi="Times New Roman" w:cs="Times New Roman"/>
          <w:sz w:val="24"/>
          <w:szCs w:val="24"/>
          <w:lang w:val="ro-RO"/>
        </w:rPr>
        <w:t xml:space="preserve">ant </w:t>
      </w:r>
      <w:r w:rsidR="004269E5" w:rsidRPr="00D67B19">
        <w:rPr>
          <w:rFonts w:ascii="Times New Roman" w:hAnsi="Times New Roman" w:cs="Times New Roman"/>
          <w:sz w:val="24"/>
          <w:szCs w:val="24"/>
          <w:lang w:val="ro-RO"/>
        </w:rPr>
        <w:t>autorizat, prin</w:t>
      </w:r>
      <w:r w:rsidRPr="00D67B19">
        <w:rPr>
          <w:rFonts w:ascii="Times New Roman" w:hAnsi="Times New Roman" w:cs="Times New Roman"/>
          <w:sz w:val="24"/>
          <w:szCs w:val="24"/>
          <w:lang w:val="ro-RO"/>
        </w:rPr>
        <w:t xml:space="preserve"> procură scrisă.</w:t>
      </w:r>
    </w:p>
    <w:p w:rsidR="00FA6FB4"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Avocatul care </w:t>
      </w:r>
      <w:r w:rsidR="00136E0A" w:rsidRPr="00D67B19">
        <w:rPr>
          <w:rFonts w:ascii="Times New Roman" w:hAnsi="Times New Roman" w:cs="Times New Roman"/>
          <w:sz w:val="24"/>
          <w:szCs w:val="24"/>
          <w:lang w:val="ro-RO"/>
        </w:rPr>
        <w:t xml:space="preserve">este înlocuit sau asistat de </w:t>
      </w:r>
      <w:r w:rsidRPr="00D67B19">
        <w:rPr>
          <w:rFonts w:ascii="Times New Roman" w:hAnsi="Times New Roman" w:cs="Times New Roman"/>
          <w:sz w:val="24"/>
          <w:szCs w:val="24"/>
          <w:lang w:val="ro-RO"/>
        </w:rPr>
        <w:t>alți avocați sau practic</w:t>
      </w:r>
      <w:r w:rsidR="006A50A6" w:rsidRPr="00D67B19">
        <w:rPr>
          <w:rFonts w:ascii="Times New Roman" w:hAnsi="Times New Roman" w:cs="Times New Roman"/>
          <w:sz w:val="24"/>
          <w:szCs w:val="24"/>
          <w:lang w:val="ro-RO"/>
        </w:rPr>
        <w:t>anți</w:t>
      </w:r>
      <w:r w:rsidRPr="00D67B19">
        <w:rPr>
          <w:rFonts w:ascii="Times New Roman" w:hAnsi="Times New Roman" w:cs="Times New Roman"/>
          <w:sz w:val="24"/>
          <w:szCs w:val="24"/>
          <w:lang w:val="ro-RO"/>
        </w:rPr>
        <w:t xml:space="preserve"> </w:t>
      </w:r>
      <w:r w:rsidR="00136E0A" w:rsidRPr="00D67B19">
        <w:rPr>
          <w:rFonts w:ascii="Times New Roman" w:hAnsi="Times New Roman" w:cs="Times New Roman"/>
          <w:sz w:val="24"/>
          <w:szCs w:val="24"/>
          <w:lang w:val="ro-RO"/>
        </w:rPr>
        <w:t>va fi</w:t>
      </w:r>
      <w:r w:rsidRPr="00D67B19">
        <w:rPr>
          <w:rFonts w:ascii="Times New Roman" w:hAnsi="Times New Roman" w:cs="Times New Roman"/>
          <w:sz w:val="24"/>
          <w:szCs w:val="24"/>
          <w:lang w:val="ro-RO"/>
        </w:rPr>
        <w:t xml:space="preserve"> personal răspunzător față de clienți.</w:t>
      </w:r>
    </w:p>
    <w:p w:rsidR="00136E0A"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Avocatul poate numi permanent unul sau mai </w:t>
      </w:r>
      <w:r w:rsidR="00136E0A" w:rsidRPr="00D67B19">
        <w:rPr>
          <w:rFonts w:ascii="Times New Roman" w:hAnsi="Times New Roman" w:cs="Times New Roman"/>
          <w:sz w:val="24"/>
          <w:szCs w:val="24"/>
          <w:lang w:val="ro-RO"/>
        </w:rPr>
        <w:t>mulți înlocuitori pe lângă orice oficiu judecătoresc, depunând numirea la baroul de apartenență.</w:t>
      </w:r>
    </w:p>
    <w:p w:rsidR="00FA6FB4" w:rsidRPr="00D67B19" w:rsidRDefault="00FA6FB4" w:rsidP="00196BA3">
      <w:pPr>
        <w:spacing w:after="0" w:line="240" w:lineRule="auto"/>
        <w:jc w:val="both"/>
        <w:rPr>
          <w:rFonts w:ascii="Times New Roman" w:hAnsi="Times New Roman" w:cs="Times New Roman"/>
          <w:sz w:val="24"/>
          <w:szCs w:val="24"/>
          <w:lang w:val="ro-RO"/>
        </w:rPr>
      </w:pPr>
    </w:p>
    <w:p w:rsidR="00FA6FB4" w:rsidRPr="00D67B19" w:rsidRDefault="00FA6FB4" w:rsidP="00196BA3">
      <w:pPr>
        <w:spacing w:after="0" w:line="240" w:lineRule="auto"/>
        <w:jc w:val="center"/>
        <w:rPr>
          <w:rFonts w:ascii="Times New Roman" w:hAnsi="Times New Roman" w:cs="Times New Roman"/>
          <w:b/>
          <w:sz w:val="24"/>
          <w:szCs w:val="24"/>
          <w:lang w:val="ro-RO"/>
        </w:rPr>
      </w:pPr>
      <w:r w:rsidRPr="00D67B19">
        <w:rPr>
          <w:rFonts w:ascii="Times New Roman" w:hAnsi="Times New Roman" w:cs="Times New Roman"/>
          <w:b/>
          <w:sz w:val="24"/>
          <w:szCs w:val="24"/>
          <w:lang w:val="ro-RO"/>
        </w:rPr>
        <w:t>TITLUL II</w:t>
      </w:r>
    </w:p>
    <w:p w:rsidR="00FA6FB4" w:rsidRPr="00D67B19" w:rsidRDefault="001C673F" w:rsidP="00196BA3">
      <w:pPr>
        <w:spacing w:after="0" w:line="240" w:lineRule="auto"/>
        <w:jc w:val="center"/>
        <w:rPr>
          <w:rFonts w:ascii="Times New Roman" w:hAnsi="Times New Roman" w:cs="Times New Roman"/>
          <w:b/>
          <w:sz w:val="24"/>
          <w:szCs w:val="24"/>
          <w:lang w:val="ro-RO"/>
        </w:rPr>
      </w:pPr>
      <w:r w:rsidRPr="00D67B19">
        <w:rPr>
          <w:rFonts w:ascii="Times New Roman" w:hAnsi="Times New Roman" w:cs="Times New Roman"/>
          <w:b/>
          <w:sz w:val="24"/>
          <w:szCs w:val="24"/>
          <w:lang w:val="ro-RO"/>
        </w:rPr>
        <w:t>REGISTRE, LISTE ȘI TABLOURI</w:t>
      </w:r>
    </w:p>
    <w:p w:rsidR="001C673F" w:rsidRPr="00D67B19" w:rsidRDefault="001C673F" w:rsidP="00196BA3">
      <w:pPr>
        <w:spacing w:after="0" w:line="240" w:lineRule="auto"/>
        <w:jc w:val="center"/>
        <w:rPr>
          <w:rFonts w:ascii="Times New Roman" w:hAnsi="Times New Roman" w:cs="Times New Roman"/>
          <w:b/>
          <w:sz w:val="24"/>
          <w:szCs w:val="24"/>
          <w:lang w:val="ro-RO"/>
        </w:rPr>
      </w:pPr>
    </w:p>
    <w:p w:rsidR="001C673F" w:rsidRPr="00D67B19" w:rsidRDefault="001C673F" w:rsidP="00196BA3">
      <w:pPr>
        <w:spacing w:after="0" w:line="240" w:lineRule="auto"/>
        <w:jc w:val="center"/>
        <w:rPr>
          <w:rFonts w:ascii="Times New Roman" w:hAnsi="Times New Roman" w:cs="Times New Roman"/>
          <w:b/>
          <w:sz w:val="24"/>
          <w:szCs w:val="24"/>
          <w:lang w:val="ro-RO"/>
        </w:rPr>
      </w:pPr>
      <w:r w:rsidRPr="00D67B19">
        <w:rPr>
          <w:rFonts w:ascii="Times New Roman" w:hAnsi="Times New Roman" w:cs="Times New Roman"/>
          <w:b/>
          <w:sz w:val="24"/>
          <w:szCs w:val="24"/>
          <w:lang w:val="ro-RO"/>
        </w:rPr>
        <w:t>Art. 15</w:t>
      </w:r>
    </w:p>
    <w:p w:rsidR="001C673F" w:rsidRPr="00D67B19" w:rsidRDefault="001C673F"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lastRenderedPageBreak/>
        <w:t>Registre, liste și tablouri</w:t>
      </w:r>
    </w:p>
    <w:p w:rsidR="001C673F" w:rsidRPr="00D67B19" w:rsidRDefault="001C673F" w:rsidP="00196BA3">
      <w:pPr>
        <w:spacing w:after="0" w:line="240" w:lineRule="auto"/>
        <w:jc w:val="both"/>
        <w:rPr>
          <w:rFonts w:ascii="Times New Roman" w:hAnsi="Times New Roman" w:cs="Times New Roman"/>
          <w:b/>
          <w:sz w:val="24"/>
          <w:szCs w:val="24"/>
          <w:lang w:val="ro-RO"/>
        </w:rPr>
      </w:pPr>
    </w:p>
    <w:p w:rsidR="001C673F" w:rsidRPr="00D67B19" w:rsidRDefault="0009682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4269E5" w:rsidRPr="00D67B19">
        <w:rPr>
          <w:rFonts w:ascii="Times New Roman" w:hAnsi="Times New Roman" w:cs="Times New Roman"/>
          <w:sz w:val="24"/>
          <w:szCs w:val="24"/>
          <w:lang w:val="ro-RO"/>
        </w:rPr>
        <w:t>Pe lângă fiecare consiliu al b</w:t>
      </w:r>
      <w:r w:rsidRPr="00D67B19">
        <w:rPr>
          <w:rFonts w:ascii="Times New Roman" w:hAnsi="Times New Roman" w:cs="Times New Roman"/>
          <w:sz w:val="24"/>
          <w:szCs w:val="24"/>
          <w:lang w:val="ro-RO"/>
        </w:rPr>
        <w:t xml:space="preserve">aroului se </w:t>
      </w:r>
      <w:r w:rsidR="004269E5" w:rsidRPr="00D67B19">
        <w:rPr>
          <w:rFonts w:ascii="Times New Roman" w:hAnsi="Times New Roman" w:cs="Times New Roman"/>
          <w:sz w:val="24"/>
          <w:szCs w:val="24"/>
          <w:lang w:val="ro-RO"/>
        </w:rPr>
        <w:t>constituie</w:t>
      </w:r>
      <w:r w:rsidRPr="00D67B19">
        <w:rPr>
          <w:rFonts w:ascii="Times New Roman" w:hAnsi="Times New Roman" w:cs="Times New Roman"/>
          <w:sz w:val="24"/>
          <w:szCs w:val="24"/>
          <w:lang w:val="ro-RO"/>
        </w:rPr>
        <w:t xml:space="preserve"> și se </w:t>
      </w:r>
      <w:r w:rsidR="000D022C" w:rsidRPr="00D67B19">
        <w:rPr>
          <w:rFonts w:ascii="Times New Roman" w:hAnsi="Times New Roman" w:cs="Times New Roman"/>
          <w:sz w:val="24"/>
          <w:szCs w:val="24"/>
          <w:lang w:val="ro-RO"/>
        </w:rPr>
        <w:t>păstrează actualizate</w:t>
      </w:r>
      <w:r w:rsidRPr="00D67B19">
        <w:rPr>
          <w:rFonts w:ascii="Times New Roman" w:hAnsi="Times New Roman" w:cs="Times New Roman"/>
          <w:sz w:val="24"/>
          <w:szCs w:val="24"/>
          <w:lang w:val="ro-RO"/>
        </w:rPr>
        <w:t>:</w:t>
      </w:r>
    </w:p>
    <w:p w:rsidR="00096821" w:rsidRPr="00D67B19" w:rsidRDefault="0009682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tabloul ordinar al liber-profesioniștilor. Pentru cei care practică profesia în mod colectiv sunt indicate asoci</w:t>
      </w:r>
      <w:r w:rsidR="004269E5" w:rsidRPr="00D67B19">
        <w:rPr>
          <w:rFonts w:ascii="Times New Roman" w:hAnsi="Times New Roman" w:cs="Times New Roman"/>
          <w:sz w:val="24"/>
          <w:szCs w:val="24"/>
          <w:lang w:val="ro-RO"/>
        </w:rPr>
        <w:t>ațiile</w:t>
      </w:r>
      <w:r w:rsidRPr="00D67B19">
        <w:rPr>
          <w:rFonts w:ascii="Times New Roman" w:hAnsi="Times New Roman" w:cs="Times New Roman"/>
          <w:sz w:val="24"/>
          <w:szCs w:val="24"/>
          <w:lang w:val="ro-RO"/>
        </w:rPr>
        <w:t xml:space="preserve"> sau societățile de apartenență</w:t>
      </w:r>
      <w:r w:rsidR="004269E5" w:rsidRPr="00D67B19">
        <w:rPr>
          <w:rFonts w:ascii="Times New Roman" w:hAnsi="Times New Roman" w:cs="Times New Roman"/>
          <w:sz w:val="24"/>
          <w:szCs w:val="24"/>
          <w:lang w:val="ro-RO"/>
        </w:rPr>
        <w:t>;</w:t>
      </w:r>
    </w:p>
    <w:p w:rsidR="00FA6FB4" w:rsidRPr="00D67B19" w:rsidRDefault="0009682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listele speciale ale avocaților angajați de </w:t>
      </w:r>
      <w:r w:rsidR="00FA6FB4" w:rsidRPr="00D67B19">
        <w:rPr>
          <w:rFonts w:ascii="Times New Roman" w:hAnsi="Times New Roman" w:cs="Times New Roman"/>
          <w:sz w:val="24"/>
          <w:szCs w:val="24"/>
          <w:lang w:val="ro-RO"/>
        </w:rPr>
        <w:t>organismele publice;</w:t>
      </w:r>
    </w:p>
    <w:p w:rsidR="00FA6FB4"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listele de avocați specializați;</w:t>
      </w:r>
    </w:p>
    <w:p w:rsidR="00096821"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lista specială de profesori și cercetători, </w:t>
      </w:r>
      <w:r w:rsidR="00096821" w:rsidRPr="00D67B19">
        <w:rPr>
          <w:rFonts w:ascii="Times New Roman" w:hAnsi="Times New Roman" w:cs="Times New Roman"/>
          <w:sz w:val="24"/>
          <w:szCs w:val="24"/>
          <w:lang w:val="ro-RO"/>
        </w:rPr>
        <w:t>universitari și instituții și organiz</w:t>
      </w:r>
      <w:r w:rsidR="000D022C" w:rsidRPr="00D67B19">
        <w:rPr>
          <w:rFonts w:ascii="Times New Roman" w:hAnsi="Times New Roman" w:cs="Times New Roman"/>
          <w:sz w:val="24"/>
          <w:szCs w:val="24"/>
          <w:lang w:val="ro-RO"/>
        </w:rPr>
        <w:t>ații de cercetare și experimentare</w:t>
      </w:r>
      <w:r w:rsidR="00096821" w:rsidRPr="00D67B19">
        <w:rPr>
          <w:rFonts w:ascii="Times New Roman" w:hAnsi="Times New Roman" w:cs="Times New Roman"/>
          <w:sz w:val="24"/>
          <w:szCs w:val="24"/>
          <w:lang w:val="ro-RO"/>
        </w:rPr>
        <w:t xml:space="preserve"> publice, cu normă întreagă</w:t>
      </w:r>
      <w:r w:rsidR="00A330A4" w:rsidRPr="00D67B19">
        <w:rPr>
          <w:rFonts w:ascii="Times New Roman" w:hAnsi="Times New Roman" w:cs="Times New Roman"/>
          <w:sz w:val="24"/>
          <w:szCs w:val="24"/>
          <w:lang w:val="ro-RO"/>
        </w:rPr>
        <w:t>;</w:t>
      </w:r>
    </w:p>
    <w:p w:rsidR="00096821" w:rsidRPr="00D67B19" w:rsidRDefault="0009682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 lista avocaților suspendați din exercitarea profesi</w:t>
      </w:r>
      <w:r w:rsidR="000D022C" w:rsidRPr="00D67B19">
        <w:rPr>
          <w:rFonts w:ascii="Times New Roman" w:hAnsi="Times New Roman" w:cs="Times New Roman"/>
          <w:sz w:val="24"/>
          <w:szCs w:val="24"/>
          <w:lang w:val="ro-RO"/>
        </w:rPr>
        <w:t>ei</w:t>
      </w:r>
      <w:r w:rsidRPr="00D67B19">
        <w:rPr>
          <w:rFonts w:ascii="Times New Roman" w:hAnsi="Times New Roman" w:cs="Times New Roman"/>
          <w:sz w:val="24"/>
          <w:szCs w:val="24"/>
          <w:lang w:val="ro-RO"/>
        </w:rPr>
        <w:t xml:space="preserve">, indiferent de motiv, care trebuie să </w:t>
      </w:r>
      <w:r w:rsidR="000D022C" w:rsidRPr="00D67B19">
        <w:rPr>
          <w:rFonts w:ascii="Times New Roman" w:hAnsi="Times New Roman" w:cs="Times New Roman"/>
          <w:sz w:val="24"/>
          <w:szCs w:val="24"/>
          <w:lang w:val="ro-RO"/>
        </w:rPr>
        <w:t>fie indicat, și, de asemenea, a</w:t>
      </w:r>
      <w:r w:rsidRPr="00D67B19">
        <w:rPr>
          <w:rFonts w:ascii="Times New Roman" w:hAnsi="Times New Roman" w:cs="Times New Roman"/>
          <w:sz w:val="24"/>
          <w:szCs w:val="24"/>
          <w:lang w:val="ro-RO"/>
        </w:rPr>
        <w:t xml:space="preserve"> avocaților suspendați din cauza neexercitării continue, efective, regulate și prevalente a profesiei</w:t>
      </w:r>
      <w:r w:rsidR="00A330A4" w:rsidRPr="00D67B19">
        <w:rPr>
          <w:rFonts w:ascii="Times New Roman" w:hAnsi="Times New Roman" w:cs="Times New Roman"/>
          <w:sz w:val="24"/>
          <w:szCs w:val="24"/>
          <w:lang w:val="ro-RO"/>
        </w:rPr>
        <w:t>;</w:t>
      </w:r>
    </w:p>
    <w:p w:rsidR="00096821" w:rsidRPr="00D67B19" w:rsidRDefault="0009682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f) lista avocaților care au suferit măsuri disciplinare care </w:t>
      </w:r>
      <w:r w:rsidR="001571EC" w:rsidRPr="00D67B19">
        <w:rPr>
          <w:rFonts w:ascii="Times New Roman" w:hAnsi="Times New Roman" w:cs="Times New Roman"/>
          <w:sz w:val="24"/>
          <w:szCs w:val="24"/>
          <w:lang w:val="ro-RO"/>
        </w:rPr>
        <w:t>nu mai pot fi contestate, care implică radierea</w:t>
      </w:r>
      <w:r w:rsidR="00A330A4" w:rsidRPr="00D67B19">
        <w:rPr>
          <w:rFonts w:ascii="Times New Roman" w:hAnsi="Times New Roman" w:cs="Times New Roman"/>
          <w:sz w:val="24"/>
          <w:szCs w:val="24"/>
          <w:lang w:val="ro-RO"/>
        </w:rPr>
        <w:t>;</w:t>
      </w:r>
    </w:p>
    <w:p w:rsidR="001571EC" w:rsidRPr="00D67B19" w:rsidRDefault="001571E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g) registrul practi</w:t>
      </w:r>
      <w:r w:rsidR="000D022C" w:rsidRPr="00D67B19">
        <w:rPr>
          <w:rFonts w:ascii="Times New Roman" w:hAnsi="Times New Roman" w:cs="Times New Roman"/>
          <w:sz w:val="24"/>
          <w:szCs w:val="24"/>
          <w:lang w:val="ro-RO"/>
        </w:rPr>
        <w:t>canților</w:t>
      </w:r>
      <w:r w:rsidR="00A330A4" w:rsidRPr="00D67B19">
        <w:rPr>
          <w:rFonts w:ascii="Times New Roman" w:hAnsi="Times New Roman" w:cs="Times New Roman"/>
          <w:sz w:val="24"/>
          <w:szCs w:val="24"/>
          <w:lang w:val="ro-RO"/>
        </w:rPr>
        <w:t>;</w:t>
      </w:r>
    </w:p>
    <w:p w:rsidR="001571EC" w:rsidRPr="00D67B19" w:rsidRDefault="000D02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h) lista practicanților</w:t>
      </w:r>
      <w:r w:rsidR="001571EC" w:rsidRPr="00D67B19">
        <w:rPr>
          <w:rFonts w:ascii="Times New Roman" w:hAnsi="Times New Roman" w:cs="Times New Roman"/>
          <w:sz w:val="24"/>
          <w:szCs w:val="24"/>
          <w:lang w:val="ro-RO"/>
        </w:rPr>
        <w:t xml:space="preserve"> abilitați pentru </w:t>
      </w:r>
      <w:r w:rsidRPr="00D67B19">
        <w:rPr>
          <w:rFonts w:ascii="Times New Roman" w:hAnsi="Times New Roman" w:cs="Times New Roman"/>
          <w:sz w:val="24"/>
          <w:szCs w:val="24"/>
          <w:lang w:val="ro-RO"/>
        </w:rPr>
        <w:t>asistența juridică substitutivă</w:t>
      </w:r>
      <w:r w:rsidR="001571EC" w:rsidRPr="00D67B19">
        <w:rPr>
          <w:rFonts w:ascii="Times New Roman" w:hAnsi="Times New Roman" w:cs="Times New Roman"/>
          <w:sz w:val="24"/>
          <w:szCs w:val="24"/>
          <w:lang w:val="ro-RO"/>
        </w:rPr>
        <w:t>, anexată la registrul prevăzut la litera g)</w:t>
      </w:r>
      <w:r w:rsidR="00A330A4" w:rsidRPr="00D67B19">
        <w:rPr>
          <w:rFonts w:ascii="Times New Roman" w:hAnsi="Times New Roman" w:cs="Times New Roman"/>
          <w:sz w:val="24"/>
          <w:szCs w:val="24"/>
          <w:lang w:val="ro-RO"/>
        </w:rPr>
        <w:t>;</w:t>
      </w:r>
    </w:p>
    <w:p w:rsidR="001571EC" w:rsidRPr="00D67B19" w:rsidRDefault="000D02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i) secțiunea specială a tabloului </w:t>
      </w:r>
      <w:r w:rsidR="001571EC" w:rsidRPr="00D67B19">
        <w:rPr>
          <w:rFonts w:ascii="Times New Roman" w:hAnsi="Times New Roman" w:cs="Times New Roman"/>
          <w:sz w:val="24"/>
          <w:szCs w:val="24"/>
          <w:lang w:val="ro-RO"/>
        </w:rPr>
        <w:t>avocaților stabiliți, prevăzut</w:t>
      </w:r>
      <w:r w:rsidRPr="00D67B19">
        <w:rPr>
          <w:rFonts w:ascii="Times New Roman" w:hAnsi="Times New Roman" w:cs="Times New Roman"/>
          <w:sz w:val="24"/>
          <w:szCs w:val="24"/>
          <w:lang w:val="ro-RO"/>
        </w:rPr>
        <w:t>ă</w:t>
      </w:r>
      <w:r w:rsidR="001571EC" w:rsidRPr="00D67B19">
        <w:rPr>
          <w:rFonts w:ascii="Times New Roman" w:hAnsi="Times New Roman" w:cs="Times New Roman"/>
          <w:sz w:val="24"/>
          <w:szCs w:val="24"/>
          <w:lang w:val="ro-RO"/>
        </w:rPr>
        <w:t xml:space="preserve"> de</w:t>
      </w:r>
      <w:r w:rsidRPr="00D67B19">
        <w:rPr>
          <w:rFonts w:ascii="Times New Roman" w:hAnsi="Times New Roman" w:cs="Times New Roman"/>
          <w:sz w:val="24"/>
          <w:szCs w:val="24"/>
          <w:lang w:val="ro-RO"/>
        </w:rPr>
        <w:t xml:space="preserve"> art. 6 din decretul legislativ</w:t>
      </w:r>
      <w:r w:rsidR="001571EC" w:rsidRPr="00D67B19">
        <w:rPr>
          <w:rFonts w:ascii="Times New Roman" w:hAnsi="Times New Roman" w:cs="Times New Roman"/>
          <w:sz w:val="24"/>
          <w:szCs w:val="24"/>
          <w:lang w:val="ro-RO"/>
        </w:rPr>
        <w:t xml:space="preserve"> nr. 96 din 2 februarie 2001, c</w:t>
      </w:r>
      <w:r w:rsidRPr="00D67B19">
        <w:rPr>
          <w:rFonts w:ascii="Times New Roman" w:hAnsi="Times New Roman" w:cs="Times New Roman"/>
          <w:sz w:val="24"/>
          <w:szCs w:val="24"/>
          <w:lang w:val="ro-RO"/>
        </w:rPr>
        <w:t>are</w:t>
      </w:r>
      <w:r w:rsidR="001571EC" w:rsidRPr="00D67B19">
        <w:rPr>
          <w:rFonts w:ascii="Times New Roman" w:hAnsi="Times New Roman" w:cs="Times New Roman"/>
          <w:sz w:val="24"/>
          <w:szCs w:val="24"/>
          <w:lang w:val="ro-RO"/>
        </w:rPr>
        <w:t xml:space="preserve"> au locuința sau domiciliul professional </w:t>
      </w:r>
      <w:r w:rsidRPr="00D67B19">
        <w:rPr>
          <w:rFonts w:ascii="Times New Roman" w:hAnsi="Times New Roman" w:cs="Times New Roman"/>
          <w:sz w:val="24"/>
          <w:szCs w:val="24"/>
          <w:lang w:val="ro-RO"/>
        </w:rPr>
        <w:t>în teritoriu</w:t>
      </w:r>
      <w:r w:rsidR="00A330A4" w:rsidRPr="00D67B19">
        <w:rPr>
          <w:rFonts w:ascii="Times New Roman" w:hAnsi="Times New Roman" w:cs="Times New Roman"/>
          <w:sz w:val="24"/>
          <w:szCs w:val="24"/>
          <w:lang w:val="ro-RO"/>
        </w:rPr>
        <w:t>;</w:t>
      </w:r>
    </w:p>
    <w:p w:rsidR="00A30E47" w:rsidRPr="00D67B19" w:rsidRDefault="00A30E4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l) lista asociațiilor și a societăților care conțin avocați ca </w:t>
      </w:r>
      <w:r w:rsidR="000D022C" w:rsidRPr="00D67B19">
        <w:rPr>
          <w:rFonts w:ascii="Times New Roman" w:hAnsi="Times New Roman" w:cs="Times New Roman"/>
          <w:sz w:val="24"/>
          <w:szCs w:val="24"/>
          <w:lang w:val="ro-RO"/>
        </w:rPr>
        <w:t>membri</w:t>
      </w:r>
      <w:r w:rsidRPr="00D67B19">
        <w:rPr>
          <w:rFonts w:ascii="Times New Roman" w:hAnsi="Times New Roman" w:cs="Times New Roman"/>
          <w:sz w:val="24"/>
          <w:szCs w:val="24"/>
          <w:lang w:val="ro-RO"/>
        </w:rPr>
        <w:t>, cu indicarea tuturor participanților, chiar dacă nu sunt avocați</w:t>
      </w:r>
      <w:r w:rsidR="00A330A4" w:rsidRPr="00D67B19">
        <w:rPr>
          <w:rFonts w:ascii="Times New Roman" w:hAnsi="Times New Roman" w:cs="Times New Roman"/>
          <w:sz w:val="24"/>
          <w:szCs w:val="24"/>
          <w:lang w:val="ro-RO"/>
        </w:rPr>
        <w:t>;</w:t>
      </w:r>
    </w:p>
    <w:p w:rsidR="00A30E47" w:rsidRPr="00D67B19" w:rsidRDefault="00A30E4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 lista avocaților domiciliați pe raza respectivă, în temeiul art. 7, alineatul 3</w:t>
      </w:r>
      <w:r w:rsidR="00A330A4" w:rsidRPr="00D67B19">
        <w:rPr>
          <w:rFonts w:ascii="Times New Roman" w:hAnsi="Times New Roman" w:cs="Times New Roman"/>
          <w:sz w:val="24"/>
          <w:szCs w:val="24"/>
          <w:lang w:val="ro-RO"/>
        </w:rPr>
        <w:t>;</w:t>
      </w:r>
    </w:p>
    <w:p w:rsidR="00A30E47" w:rsidRPr="00D67B19" w:rsidRDefault="00A30E4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 orice alt registru, tablou sau listă, prevăzute </w:t>
      </w:r>
      <w:r w:rsidR="004425A1" w:rsidRPr="00D67B19">
        <w:rPr>
          <w:rFonts w:ascii="Times New Roman" w:hAnsi="Times New Roman" w:cs="Times New Roman"/>
          <w:sz w:val="24"/>
          <w:szCs w:val="24"/>
          <w:lang w:val="ro-RO"/>
        </w:rPr>
        <w:t>de lege sau regulament.</w:t>
      </w:r>
    </w:p>
    <w:p w:rsidR="00FA6FB4" w:rsidRPr="00D67B19" w:rsidRDefault="00FA6F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Păstrarea și a</w:t>
      </w:r>
      <w:r w:rsidR="000D022C" w:rsidRPr="00D67B19">
        <w:rPr>
          <w:rFonts w:ascii="Times New Roman" w:hAnsi="Times New Roman" w:cs="Times New Roman"/>
          <w:sz w:val="24"/>
          <w:szCs w:val="24"/>
          <w:lang w:val="ro-RO"/>
        </w:rPr>
        <w:t>ctualizarea registrului, listelor și registrelor</w:t>
      </w:r>
      <w:r w:rsidRPr="00D67B19">
        <w:rPr>
          <w:rFonts w:ascii="Times New Roman" w:hAnsi="Times New Roman" w:cs="Times New Roman"/>
          <w:sz w:val="24"/>
          <w:szCs w:val="24"/>
          <w:lang w:val="ro-RO"/>
        </w:rPr>
        <w:t xml:space="preserve">, </w:t>
      </w:r>
      <w:r w:rsidR="00865559" w:rsidRPr="00D67B19">
        <w:rPr>
          <w:rFonts w:ascii="Times New Roman" w:hAnsi="Times New Roman" w:cs="Times New Roman"/>
          <w:sz w:val="24"/>
          <w:szCs w:val="24"/>
          <w:lang w:val="ro-RO"/>
        </w:rPr>
        <w:t>modalitățile</w:t>
      </w:r>
      <w:r w:rsidRPr="00D67B19">
        <w:rPr>
          <w:rFonts w:ascii="Times New Roman" w:hAnsi="Times New Roman" w:cs="Times New Roman"/>
          <w:sz w:val="24"/>
          <w:szCs w:val="24"/>
          <w:lang w:val="ro-RO"/>
        </w:rPr>
        <w:t xml:space="preserve"> de înregistrare și de transfer</w:t>
      </w:r>
      <w:r w:rsidR="00865559" w:rsidRPr="00D67B19">
        <w:rPr>
          <w:rFonts w:ascii="Times New Roman" w:hAnsi="Times New Roman" w:cs="Times New Roman"/>
          <w:sz w:val="24"/>
          <w:szCs w:val="24"/>
          <w:lang w:val="ro-RO"/>
        </w:rPr>
        <w:t xml:space="preserve">, cazurile de anulare și căile de atac </w:t>
      </w:r>
      <w:r w:rsidR="000D022C" w:rsidRPr="00D67B19">
        <w:rPr>
          <w:rFonts w:ascii="Times New Roman" w:hAnsi="Times New Roman" w:cs="Times New Roman"/>
          <w:sz w:val="24"/>
          <w:szCs w:val="24"/>
          <w:lang w:val="ro-RO"/>
        </w:rPr>
        <w:t>aferente hotărârilor</w:t>
      </w:r>
      <w:r w:rsidR="00865559" w:rsidRPr="00D67B19">
        <w:rPr>
          <w:rFonts w:ascii="Times New Roman" w:hAnsi="Times New Roman" w:cs="Times New Roman"/>
          <w:sz w:val="24"/>
          <w:szCs w:val="24"/>
          <w:lang w:val="ro-RO"/>
        </w:rPr>
        <w:t xml:space="preserve"> adoptate în materi</w:t>
      </w:r>
      <w:r w:rsidR="000D022C" w:rsidRPr="00D67B19">
        <w:rPr>
          <w:rFonts w:ascii="Times New Roman" w:hAnsi="Times New Roman" w:cs="Times New Roman"/>
          <w:sz w:val="24"/>
          <w:szCs w:val="24"/>
          <w:lang w:val="ro-RO"/>
        </w:rPr>
        <w:t>e</w:t>
      </w:r>
      <w:r w:rsidR="00865559" w:rsidRPr="00D67B19">
        <w:rPr>
          <w:rFonts w:ascii="Times New Roman" w:hAnsi="Times New Roman" w:cs="Times New Roman"/>
          <w:sz w:val="24"/>
          <w:szCs w:val="24"/>
          <w:lang w:val="ro-RO"/>
        </w:rPr>
        <w:t xml:space="preserve"> de consiliile baroului sunt </w:t>
      </w:r>
      <w:r w:rsidR="006A50A6" w:rsidRPr="00D67B19">
        <w:rPr>
          <w:rFonts w:ascii="Times New Roman" w:hAnsi="Times New Roman" w:cs="Times New Roman"/>
          <w:sz w:val="24"/>
          <w:szCs w:val="24"/>
          <w:lang w:val="ro-RO"/>
        </w:rPr>
        <w:t xml:space="preserve">disciplinate </w:t>
      </w:r>
      <w:r w:rsidRPr="00D67B19">
        <w:rPr>
          <w:rFonts w:ascii="Times New Roman" w:hAnsi="Times New Roman" w:cs="Times New Roman"/>
          <w:sz w:val="24"/>
          <w:szCs w:val="24"/>
          <w:lang w:val="ro-RO"/>
        </w:rPr>
        <w:t>printr-un regulament</w:t>
      </w:r>
      <w:r w:rsidR="000D022C" w:rsidRPr="00D67B19">
        <w:rPr>
          <w:rFonts w:ascii="Times New Roman" w:hAnsi="Times New Roman" w:cs="Times New Roman"/>
          <w:sz w:val="24"/>
          <w:szCs w:val="24"/>
          <w:lang w:val="ro-RO"/>
        </w:rPr>
        <w:t xml:space="preserve"> emis de Ministrul J</w:t>
      </w:r>
      <w:r w:rsidRPr="00D67B19">
        <w:rPr>
          <w:rFonts w:ascii="Times New Roman" w:hAnsi="Times New Roman" w:cs="Times New Roman"/>
          <w:sz w:val="24"/>
          <w:szCs w:val="24"/>
          <w:lang w:val="ro-RO"/>
        </w:rPr>
        <w:t xml:space="preserve">ustiției, după </w:t>
      </w:r>
      <w:r w:rsidR="000D022C" w:rsidRPr="00D67B19">
        <w:rPr>
          <w:rFonts w:ascii="Times New Roman" w:hAnsi="Times New Roman" w:cs="Times New Roman"/>
          <w:sz w:val="24"/>
          <w:szCs w:val="24"/>
          <w:lang w:val="ro-RO"/>
        </w:rPr>
        <w:t xml:space="preserve">consultarea cu </w:t>
      </w:r>
      <w:r w:rsidRPr="00D67B19">
        <w:rPr>
          <w:rFonts w:ascii="Times New Roman" w:hAnsi="Times New Roman" w:cs="Times New Roman"/>
          <w:sz w:val="24"/>
          <w:szCs w:val="24"/>
          <w:lang w:val="ro-RO"/>
        </w:rPr>
        <w:t>CNF.</w:t>
      </w:r>
    </w:p>
    <w:p w:rsidR="000723A6" w:rsidRPr="00D67B19" w:rsidRDefault="000723A6"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Tabloul, listele și registrele sunt </w:t>
      </w:r>
      <w:r w:rsidR="0087307F" w:rsidRPr="00D67B19">
        <w:rPr>
          <w:rFonts w:ascii="Times New Roman" w:hAnsi="Times New Roman" w:cs="Times New Roman"/>
          <w:sz w:val="24"/>
          <w:szCs w:val="24"/>
          <w:lang w:val="ro-RO"/>
        </w:rPr>
        <w:t xml:space="preserve">puse la dispoziția </w:t>
      </w:r>
      <w:r w:rsidRPr="00D67B19">
        <w:rPr>
          <w:rFonts w:ascii="Times New Roman" w:hAnsi="Times New Roman" w:cs="Times New Roman"/>
          <w:sz w:val="24"/>
          <w:szCs w:val="24"/>
          <w:lang w:val="ro-RO"/>
        </w:rPr>
        <w:t xml:space="preserve">publicului și sunt publicate pe site-ul web al </w:t>
      </w:r>
      <w:r w:rsidR="0087307F" w:rsidRPr="00D67B19">
        <w:rPr>
          <w:rFonts w:ascii="Times New Roman" w:hAnsi="Times New Roman" w:cs="Times New Roman"/>
          <w:sz w:val="24"/>
          <w:szCs w:val="24"/>
          <w:lang w:val="ro-RO"/>
        </w:rPr>
        <w:t>baroului</w:t>
      </w:r>
      <w:r w:rsidRPr="00D67B19">
        <w:rPr>
          <w:rFonts w:ascii="Times New Roman" w:hAnsi="Times New Roman" w:cs="Times New Roman"/>
          <w:sz w:val="24"/>
          <w:szCs w:val="24"/>
          <w:lang w:val="ro-RO"/>
        </w:rPr>
        <w:t xml:space="preserve">. Cel puțin o dată la doi ani, acestea sunt publicate pe format </w:t>
      </w:r>
      <w:r w:rsidR="0087307F" w:rsidRPr="00D67B19">
        <w:rPr>
          <w:rFonts w:ascii="Times New Roman" w:hAnsi="Times New Roman" w:cs="Times New Roman"/>
          <w:sz w:val="24"/>
          <w:szCs w:val="24"/>
          <w:lang w:val="ro-RO"/>
        </w:rPr>
        <w:t xml:space="preserve">hârtie </w:t>
      </w:r>
      <w:r w:rsidRPr="00D67B19">
        <w:rPr>
          <w:rFonts w:ascii="Times New Roman" w:hAnsi="Times New Roman" w:cs="Times New Roman"/>
          <w:sz w:val="24"/>
          <w:szCs w:val="24"/>
          <w:lang w:val="ro-RO"/>
        </w:rPr>
        <w:t>și o copie este trimisă Ministrului Justiției, președinților tuturor curților de apel, președinților tribunalelor districtuale, procurorilor de pe lângă tribunale și procurorilor ge</w:t>
      </w:r>
      <w:r w:rsidR="0087307F" w:rsidRPr="00D67B19">
        <w:rPr>
          <w:rFonts w:ascii="Times New Roman" w:hAnsi="Times New Roman" w:cs="Times New Roman"/>
          <w:sz w:val="24"/>
          <w:szCs w:val="24"/>
          <w:lang w:val="ro-RO"/>
        </w:rPr>
        <w:t>nerali de pe lângă curțile de a</w:t>
      </w:r>
      <w:r w:rsidRPr="00D67B19">
        <w:rPr>
          <w:rFonts w:ascii="Times New Roman" w:hAnsi="Times New Roman" w:cs="Times New Roman"/>
          <w:sz w:val="24"/>
          <w:szCs w:val="24"/>
          <w:lang w:val="ro-RO"/>
        </w:rPr>
        <w:t xml:space="preserve">pel, CNF, celorlalte consilii ale barourilor districtuale, Casei naționale de asigurări sociale și asistență </w:t>
      </w:r>
      <w:r w:rsidR="0087307F" w:rsidRPr="00D67B19">
        <w:rPr>
          <w:rFonts w:ascii="Times New Roman" w:hAnsi="Times New Roman" w:cs="Times New Roman"/>
          <w:sz w:val="24"/>
          <w:szCs w:val="24"/>
          <w:lang w:val="ro-RO"/>
        </w:rPr>
        <w:t>pentru avocați</w:t>
      </w:r>
      <w:r w:rsidRPr="00D67B19">
        <w:rPr>
          <w:rFonts w:ascii="Times New Roman" w:hAnsi="Times New Roman" w:cs="Times New Roman"/>
          <w:sz w:val="24"/>
          <w:szCs w:val="24"/>
          <w:lang w:val="ro-RO"/>
        </w:rPr>
        <w:t>.</w:t>
      </w:r>
    </w:p>
    <w:p w:rsidR="000723A6" w:rsidRPr="00D67B19" w:rsidRDefault="000723A6"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Până la sfârșitul lunii martie</w:t>
      </w:r>
      <w:r w:rsidR="000146D2" w:rsidRPr="00D67B19">
        <w:rPr>
          <w:rFonts w:ascii="Times New Roman" w:hAnsi="Times New Roman" w:cs="Times New Roman"/>
          <w:sz w:val="24"/>
          <w:szCs w:val="24"/>
          <w:lang w:val="ro-RO"/>
        </w:rPr>
        <w:t xml:space="preserve"> a</w:t>
      </w:r>
      <w:r w:rsidRPr="00D67B19">
        <w:rPr>
          <w:rFonts w:ascii="Times New Roman" w:hAnsi="Times New Roman" w:cs="Times New Roman"/>
          <w:sz w:val="24"/>
          <w:szCs w:val="24"/>
          <w:lang w:val="ro-RO"/>
        </w:rPr>
        <w:t xml:space="preserve"> fiecărui an, consiliul baroului transmite </w:t>
      </w:r>
      <w:r w:rsidR="0087307F" w:rsidRPr="00D67B19">
        <w:rPr>
          <w:rFonts w:ascii="Times New Roman" w:hAnsi="Times New Roman" w:cs="Times New Roman"/>
          <w:sz w:val="24"/>
          <w:szCs w:val="24"/>
          <w:lang w:val="ro-RO"/>
        </w:rPr>
        <w:t xml:space="preserve">CNF </w:t>
      </w:r>
      <w:r w:rsidRPr="00D67B19">
        <w:rPr>
          <w:rFonts w:ascii="Times New Roman" w:hAnsi="Times New Roman" w:cs="Times New Roman"/>
          <w:sz w:val="24"/>
          <w:szCs w:val="24"/>
          <w:lang w:val="ro-RO"/>
        </w:rPr>
        <w:t>pe cale electronică tablourile și listele pe care le deține, actualizate la data de 31 decembrie a anului precedent.</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Până la sfârșitul lunii iunie a fiecărui an, CNF întocmește, pe ba</w:t>
      </w:r>
      <w:r w:rsidR="0087307F" w:rsidRPr="00D67B19">
        <w:rPr>
          <w:rFonts w:ascii="Times New Roman" w:hAnsi="Times New Roman" w:cs="Times New Roman"/>
          <w:sz w:val="24"/>
          <w:szCs w:val="24"/>
          <w:lang w:val="ro-RO"/>
        </w:rPr>
        <w:t>za datelor primite de la consil</w:t>
      </w:r>
      <w:r w:rsidRPr="00D67B19">
        <w:rPr>
          <w:rFonts w:ascii="Times New Roman" w:hAnsi="Times New Roman" w:cs="Times New Roman"/>
          <w:sz w:val="24"/>
          <w:szCs w:val="24"/>
          <w:lang w:val="ro-RO"/>
        </w:rPr>
        <w:t>iile baroului, lista națională a avocaților, actualizată la data de 31 decembrie a anului precedent.</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w:t>
      </w:r>
      <w:r w:rsidR="005E4CF5" w:rsidRPr="00D67B19">
        <w:rPr>
          <w:rFonts w:ascii="Times New Roman" w:hAnsi="Times New Roman" w:cs="Times New Roman"/>
          <w:sz w:val="24"/>
          <w:szCs w:val="24"/>
          <w:lang w:val="ro-RO"/>
        </w:rPr>
        <w:t xml:space="preserve">Modalitățile </w:t>
      </w:r>
      <w:r w:rsidRPr="00D67B19">
        <w:rPr>
          <w:rFonts w:ascii="Times New Roman" w:hAnsi="Times New Roman" w:cs="Times New Roman"/>
          <w:sz w:val="24"/>
          <w:szCs w:val="24"/>
          <w:lang w:val="ro-RO"/>
        </w:rPr>
        <w:t>de transmitere a registrelor și a listelor, precum și modul de elaborare și publicare</w:t>
      </w:r>
      <w:r w:rsidR="005E4CF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a listei naționale a avocaților sunt </w:t>
      </w:r>
      <w:r w:rsidR="0087307F" w:rsidRPr="00D67B19">
        <w:rPr>
          <w:rFonts w:ascii="Times New Roman" w:hAnsi="Times New Roman" w:cs="Times New Roman"/>
          <w:sz w:val="24"/>
          <w:szCs w:val="24"/>
          <w:lang w:val="ro-RO"/>
        </w:rPr>
        <w:t>stabilite</w:t>
      </w:r>
      <w:r w:rsidRPr="00D67B19">
        <w:rPr>
          <w:rFonts w:ascii="Times New Roman" w:hAnsi="Times New Roman" w:cs="Times New Roman"/>
          <w:sz w:val="24"/>
          <w:szCs w:val="24"/>
          <w:lang w:val="ro-RO"/>
        </w:rPr>
        <w:t xml:space="preserve"> de CNF.</w:t>
      </w:r>
    </w:p>
    <w:p w:rsidR="005E4CF5" w:rsidRPr="00D67B19" w:rsidRDefault="005E4CF5" w:rsidP="00196BA3">
      <w:pPr>
        <w:spacing w:after="0" w:line="240" w:lineRule="auto"/>
        <w:jc w:val="both"/>
        <w:rPr>
          <w:rFonts w:ascii="Times New Roman" w:hAnsi="Times New Roman" w:cs="Times New Roman"/>
          <w:sz w:val="24"/>
          <w:szCs w:val="24"/>
          <w:lang w:val="ro-RO"/>
        </w:rPr>
      </w:pPr>
    </w:p>
    <w:p w:rsidR="000723A6" w:rsidRPr="00D67B19" w:rsidRDefault="005E4CF5"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16.</w:t>
      </w:r>
    </w:p>
    <w:p w:rsidR="000723A6" w:rsidRPr="00D67B19" w:rsidRDefault="005E4CF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Delega</w:t>
      </w:r>
      <w:r w:rsidR="0087307F" w:rsidRPr="00D67B19">
        <w:rPr>
          <w:rFonts w:ascii="Times New Roman" w:hAnsi="Times New Roman" w:cs="Times New Roman"/>
          <w:i/>
          <w:sz w:val="24"/>
          <w:szCs w:val="24"/>
          <w:lang w:val="ro-RO"/>
        </w:rPr>
        <w:t>rea</w:t>
      </w:r>
      <w:r w:rsidRPr="00D67B19">
        <w:rPr>
          <w:rFonts w:ascii="Times New Roman" w:hAnsi="Times New Roman" w:cs="Times New Roman"/>
          <w:i/>
          <w:sz w:val="24"/>
          <w:szCs w:val="24"/>
          <w:lang w:val="ro-RO"/>
        </w:rPr>
        <w:t xml:space="preserve"> Guvernului pentru reorganizarea disciplinei de apărare din oficiu</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1. Guvernul este </w:t>
      </w:r>
      <w:r w:rsidR="00A330A4" w:rsidRPr="00D67B19">
        <w:rPr>
          <w:rFonts w:ascii="Times New Roman" w:hAnsi="Times New Roman" w:cs="Times New Roman"/>
          <w:sz w:val="24"/>
          <w:szCs w:val="24"/>
          <w:lang w:val="ro-RO"/>
        </w:rPr>
        <w:t>delegat</w:t>
      </w:r>
      <w:r w:rsidRPr="00D67B19">
        <w:rPr>
          <w:rFonts w:ascii="Times New Roman" w:hAnsi="Times New Roman" w:cs="Times New Roman"/>
          <w:sz w:val="24"/>
          <w:szCs w:val="24"/>
          <w:lang w:val="ro-RO"/>
        </w:rPr>
        <w:t xml:space="preserve"> să adopte, în termen de douăzeci și patru de luni de la data intrării în vigoare a prezentei legi, </w:t>
      </w:r>
      <w:r w:rsidR="005E4CF5" w:rsidRPr="00D67B19">
        <w:rPr>
          <w:rFonts w:ascii="Times New Roman" w:hAnsi="Times New Roman" w:cs="Times New Roman"/>
          <w:sz w:val="24"/>
          <w:szCs w:val="24"/>
          <w:lang w:val="ro-RO"/>
        </w:rPr>
        <w:t xml:space="preserve">după </w:t>
      </w:r>
      <w:r w:rsidR="00A330A4" w:rsidRPr="00D67B19">
        <w:rPr>
          <w:rFonts w:ascii="Times New Roman" w:hAnsi="Times New Roman" w:cs="Times New Roman"/>
          <w:sz w:val="24"/>
          <w:szCs w:val="24"/>
          <w:lang w:val="ro-RO"/>
        </w:rPr>
        <w:t>consultarea</w:t>
      </w:r>
      <w:r w:rsidRPr="00D67B19">
        <w:rPr>
          <w:rFonts w:ascii="Times New Roman" w:hAnsi="Times New Roman" w:cs="Times New Roman"/>
          <w:sz w:val="24"/>
          <w:szCs w:val="24"/>
          <w:lang w:val="ro-RO"/>
        </w:rPr>
        <w:t xml:space="preserve"> CNF, un decret legislativ </w:t>
      </w:r>
      <w:r w:rsidR="005E4CF5" w:rsidRPr="00D67B19">
        <w:rPr>
          <w:rFonts w:ascii="Times New Roman" w:hAnsi="Times New Roman" w:cs="Times New Roman"/>
          <w:sz w:val="24"/>
          <w:szCs w:val="24"/>
          <w:lang w:val="ro-RO"/>
        </w:rPr>
        <w:t>privind</w:t>
      </w:r>
      <w:r w:rsidRPr="00D67B19">
        <w:rPr>
          <w:rFonts w:ascii="Times New Roman" w:hAnsi="Times New Roman" w:cs="Times New Roman"/>
          <w:sz w:val="24"/>
          <w:szCs w:val="24"/>
          <w:lang w:val="ro-RO"/>
        </w:rPr>
        <w:t xml:space="preserve"> reorganizarea materiei referitoare la</w:t>
      </w:r>
      <w:r w:rsidR="005E4CF5" w:rsidRPr="00D67B19">
        <w:rPr>
          <w:rFonts w:ascii="Times New Roman" w:hAnsi="Times New Roman" w:cs="Times New Roman"/>
          <w:sz w:val="24"/>
          <w:szCs w:val="24"/>
          <w:lang w:val="ro-RO"/>
        </w:rPr>
        <w:t xml:space="preserve"> apărarea din oficiu, </w:t>
      </w:r>
      <w:r w:rsidRPr="00D67B19">
        <w:rPr>
          <w:rFonts w:ascii="Times New Roman" w:hAnsi="Times New Roman" w:cs="Times New Roman"/>
          <w:sz w:val="24"/>
          <w:szCs w:val="24"/>
          <w:lang w:val="ro-RO"/>
        </w:rPr>
        <w:t xml:space="preserve">pe baza următoarelor principii și criterii </w:t>
      </w:r>
      <w:r w:rsidR="005E4CF5" w:rsidRPr="00D67B19">
        <w:rPr>
          <w:rFonts w:ascii="Times New Roman" w:hAnsi="Times New Roman" w:cs="Times New Roman"/>
          <w:sz w:val="24"/>
          <w:szCs w:val="24"/>
          <w:lang w:val="ro-RO"/>
        </w:rPr>
        <w:t>directoare</w:t>
      </w:r>
      <w:r w:rsidRPr="00D67B19">
        <w:rPr>
          <w:rFonts w:ascii="Times New Roman" w:hAnsi="Times New Roman" w:cs="Times New Roman"/>
          <w:sz w:val="24"/>
          <w:szCs w:val="24"/>
          <w:lang w:val="ro-RO"/>
        </w:rPr>
        <w:t>:</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prev</w:t>
      </w:r>
      <w:r w:rsidR="00A330A4" w:rsidRPr="00D67B19">
        <w:rPr>
          <w:rFonts w:ascii="Times New Roman" w:hAnsi="Times New Roman" w:cs="Times New Roman"/>
          <w:sz w:val="24"/>
          <w:szCs w:val="24"/>
          <w:lang w:val="ro-RO"/>
        </w:rPr>
        <w:t>ederea</w:t>
      </w:r>
      <w:r w:rsidRPr="00D67B19">
        <w:rPr>
          <w:rFonts w:ascii="Times New Roman" w:hAnsi="Times New Roman" w:cs="Times New Roman"/>
          <w:sz w:val="24"/>
          <w:szCs w:val="24"/>
          <w:lang w:val="ro-RO"/>
        </w:rPr>
        <w:t xml:space="preserve"> criteriilor și </w:t>
      </w:r>
      <w:r w:rsidR="005E4CF5" w:rsidRPr="00D67B19">
        <w:rPr>
          <w:rFonts w:ascii="Times New Roman" w:hAnsi="Times New Roman" w:cs="Times New Roman"/>
          <w:sz w:val="24"/>
          <w:szCs w:val="24"/>
          <w:lang w:val="ro-RO"/>
        </w:rPr>
        <w:t>modalităților</w:t>
      </w:r>
      <w:r w:rsidRPr="00D67B19">
        <w:rPr>
          <w:rFonts w:ascii="Times New Roman" w:hAnsi="Times New Roman" w:cs="Times New Roman"/>
          <w:sz w:val="24"/>
          <w:szCs w:val="24"/>
          <w:lang w:val="ro-RO"/>
        </w:rPr>
        <w:t xml:space="preserve"> de acces la o singură listă, specificând cerințele </w:t>
      </w:r>
      <w:r w:rsidR="005E4CF5" w:rsidRPr="00D67B19">
        <w:rPr>
          <w:rFonts w:ascii="Times New Roman" w:hAnsi="Times New Roman" w:cs="Times New Roman"/>
          <w:sz w:val="24"/>
          <w:szCs w:val="24"/>
          <w:lang w:val="ro-RO"/>
        </w:rPr>
        <w:t xml:space="preserve">care asigură </w:t>
      </w:r>
      <w:r w:rsidRPr="00D67B19">
        <w:rPr>
          <w:rFonts w:ascii="Times New Roman" w:hAnsi="Times New Roman" w:cs="Times New Roman"/>
          <w:sz w:val="24"/>
          <w:szCs w:val="24"/>
          <w:lang w:val="ro-RO"/>
        </w:rPr>
        <w:t xml:space="preserve">stabilitatea și competența </w:t>
      </w:r>
      <w:r w:rsidR="005E4CF5" w:rsidRPr="00D67B19">
        <w:rPr>
          <w:rFonts w:ascii="Times New Roman" w:hAnsi="Times New Roman" w:cs="Times New Roman"/>
          <w:sz w:val="24"/>
          <w:szCs w:val="24"/>
          <w:lang w:val="ro-RO"/>
        </w:rPr>
        <w:t>apărării tehnice din oficiu</w:t>
      </w:r>
      <w:r w:rsidR="00A330A4" w:rsidRPr="00D67B19">
        <w:rPr>
          <w:rFonts w:ascii="Times New Roman" w:hAnsi="Times New Roman" w:cs="Times New Roman"/>
          <w:sz w:val="24"/>
          <w:szCs w:val="24"/>
          <w:lang w:val="ro-RO"/>
        </w:rPr>
        <w:t>;</w:t>
      </w:r>
    </w:p>
    <w:p w:rsidR="005E4CF5"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abrogarea </w:t>
      </w:r>
      <w:r w:rsidR="00A330A4" w:rsidRPr="00D67B19">
        <w:rPr>
          <w:rFonts w:ascii="Times New Roman" w:hAnsi="Times New Roman" w:cs="Times New Roman"/>
          <w:sz w:val="24"/>
          <w:szCs w:val="24"/>
          <w:lang w:val="ro-RO"/>
        </w:rPr>
        <w:t>normelor în vigoare</w:t>
      </w:r>
      <w:r w:rsidRPr="00D67B19">
        <w:rPr>
          <w:rFonts w:ascii="Times New Roman" w:hAnsi="Times New Roman" w:cs="Times New Roman"/>
          <w:sz w:val="24"/>
          <w:szCs w:val="24"/>
          <w:lang w:val="ro-RO"/>
        </w:rPr>
        <w:t xml:space="preserve"> incompatibile.</w:t>
      </w:r>
    </w:p>
    <w:p w:rsidR="005E4CF5"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Formatul decretului legislativ mențion</w:t>
      </w:r>
      <w:r w:rsidR="005E4CF5" w:rsidRPr="00D67B19">
        <w:rPr>
          <w:rFonts w:ascii="Times New Roman" w:hAnsi="Times New Roman" w:cs="Times New Roman"/>
          <w:sz w:val="24"/>
          <w:szCs w:val="24"/>
          <w:lang w:val="ro-RO"/>
        </w:rPr>
        <w:t>at la alineatul 1 este transmis</w:t>
      </w:r>
      <w:r w:rsidRPr="00D67B19">
        <w:rPr>
          <w:rFonts w:ascii="Times New Roman" w:hAnsi="Times New Roman" w:cs="Times New Roman"/>
          <w:sz w:val="24"/>
          <w:szCs w:val="24"/>
          <w:lang w:val="ro-RO"/>
        </w:rPr>
        <w:t xml:space="preserve"> Camerelor pentru </w:t>
      </w:r>
      <w:r w:rsidR="005E4CF5" w:rsidRPr="00D67B19">
        <w:rPr>
          <w:rFonts w:ascii="Times New Roman" w:hAnsi="Times New Roman" w:cs="Times New Roman"/>
          <w:sz w:val="24"/>
          <w:szCs w:val="24"/>
          <w:lang w:val="ro-RO"/>
        </w:rPr>
        <w:t>obținerea opiniei Comisiilor parlamentare competente, care se exprimă în termen de treizeci de zile de la data atribuirii.</w:t>
      </w:r>
    </w:p>
    <w:p w:rsidR="000723A6" w:rsidRPr="00D67B19" w:rsidRDefault="000723A6" w:rsidP="00196BA3">
      <w:pPr>
        <w:spacing w:after="0" w:line="240" w:lineRule="auto"/>
        <w:jc w:val="both"/>
        <w:rPr>
          <w:rFonts w:ascii="Times New Roman" w:hAnsi="Times New Roman" w:cs="Times New Roman"/>
          <w:sz w:val="24"/>
          <w:szCs w:val="24"/>
          <w:lang w:val="ro-RO"/>
        </w:rPr>
      </w:pPr>
    </w:p>
    <w:p w:rsidR="000723A6" w:rsidRPr="00D67B19" w:rsidRDefault="000723A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17.</w:t>
      </w:r>
    </w:p>
    <w:p w:rsidR="000723A6" w:rsidRPr="00D67B19" w:rsidRDefault="005E4CF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Înscriere și anulare</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594C26" w:rsidRPr="00D67B19">
        <w:rPr>
          <w:rFonts w:ascii="Times New Roman" w:hAnsi="Times New Roman" w:cs="Times New Roman"/>
          <w:sz w:val="24"/>
          <w:szCs w:val="24"/>
          <w:lang w:val="ro-RO"/>
        </w:rPr>
        <w:t>C</w:t>
      </w:r>
      <w:r w:rsidRPr="00D67B19">
        <w:rPr>
          <w:rFonts w:ascii="Times New Roman" w:hAnsi="Times New Roman" w:cs="Times New Roman"/>
          <w:sz w:val="24"/>
          <w:szCs w:val="24"/>
          <w:lang w:val="ro-RO"/>
        </w:rPr>
        <w:t>erințe</w:t>
      </w:r>
      <w:r w:rsidR="005E4CF5" w:rsidRPr="00D67B19">
        <w:rPr>
          <w:rFonts w:ascii="Times New Roman" w:hAnsi="Times New Roman" w:cs="Times New Roman"/>
          <w:sz w:val="24"/>
          <w:szCs w:val="24"/>
          <w:lang w:val="ro-RO"/>
        </w:rPr>
        <w:t>le</w:t>
      </w:r>
      <w:r w:rsidRPr="00D67B19">
        <w:rPr>
          <w:rFonts w:ascii="Times New Roman" w:hAnsi="Times New Roman" w:cs="Times New Roman"/>
          <w:sz w:val="24"/>
          <w:szCs w:val="24"/>
          <w:lang w:val="ro-RO"/>
        </w:rPr>
        <w:t xml:space="preserve"> pentru înscriere</w:t>
      </w:r>
      <w:r w:rsidR="005E4CF5" w:rsidRPr="00D67B19">
        <w:rPr>
          <w:rFonts w:ascii="Times New Roman" w:hAnsi="Times New Roman" w:cs="Times New Roman"/>
          <w:sz w:val="24"/>
          <w:szCs w:val="24"/>
          <w:lang w:val="ro-RO"/>
        </w:rPr>
        <w:t>a în tablou</w:t>
      </w:r>
      <w:r w:rsidR="00594C26" w:rsidRPr="00D67B19">
        <w:rPr>
          <w:rFonts w:ascii="Times New Roman" w:hAnsi="Times New Roman" w:cs="Times New Roman"/>
          <w:sz w:val="24"/>
          <w:szCs w:val="24"/>
          <w:lang w:val="ro-RO"/>
        </w:rPr>
        <w:t xml:space="preserve"> sunt următoarele</w:t>
      </w:r>
      <w:r w:rsidRPr="00D67B19">
        <w:rPr>
          <w:rFonts w:ascii="Times New Roman" w:hAnsi="Times New Roman" w:cs="Times New Roman"/>
          <w:sz w:val="24"/>
          <w:szCs w:val="24"/>
          <w:lang w:val="ro-RO"/>
        </w:rPr>
        <w:t>:</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să fie cetățean italian sau </w:t>
      </w:r>
      <w:r w:rsidR="005E4CF5" w:rsidRPr="00D67B19">
        <w:rPr>
          <w:rFonts w:ascii="Times New Roman" w:hAnsi="Times New Roman" w:cs="Times New Roman"/>
          <w:sz w:val="24"/>
          <w:szCs w:val="24"/>
          <w:lang w:val="ro-RO"/>
        </w:rPr>
        <w:t>al unui</w:t>
      </w:r>
      <w:r w:rsidRPr="00D67B19">
        <w:rPr>
          <w:rFonts w:ascii="Times New Roman" w:hAnsi="Times New Roman" w:cs="Times New Roman"/>
          <w:sz w:val="24"/>
          <w:szCs w:val="24"/>
          <w:lang w:val="ro-RO"/>
        </w:rPr>
        <w:t xml:space="preserve"> stat care aparține Uniunii Europene, cu excepția cazurilor prevăzute la alineatul 2 pentru resortisanții străini ai unui stat din afara Uniunii Europene;</w:t>
      </w:r>
    </w:p>
    <w:p w:rsidR="000723A6" w:rsidRPr="00D67B19" w:rsidRDefault="005E4CF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să promoveze</w:t>
      </w:r>
      <w:r w:rsidR="000723A6" w:rsidRPr="00D67B19">
        <w:rPr>
          <w:rFonts w:ascii="Times New Roman" w:hAnsi="Times New Roman" w:cs="Times New Roman"/>
          <w:sz w:val="24"/>
          <w:szCs w:val="24"/>
          <w:lang w:val="ro-RO"/>
        </w:rPr>
        <w:t xml:space="preserve"> examenul de calificare;</w:t>
      </w:r>
    </w:p>
    <w:p w:rsidR="00B85E58"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să aibă domiciliul profesional</w:t>
      </w:r>
      <w:r w:rsidR="00B85E58" w:rsidRPr="00D67B19">
        <w:rPr>
          <w:rFonts w:ascii="Times New Roman" w:hAnsi="Times New Roman" w:cs="Times New Roman"/>
          <w:sz w:val="24"/>
          <w:szCs w:val="24"/>
          <w:lang w:val="ro-RO"/>
        </w:rPr>
        <w:t xml:space="preserve"> pe raza t</w:t>
      </w:r>
      <w:r w:rsidR="00594C26" w:rsidRPr="00D67B19">
        <w:rPr>
          <w:rFonts w:ascii="Times New Roman" w:hAnsi="Times New Roman" w:cs="Times New Roman"/>
          <w:sz w:val="24"/>
          <w:szCs w:val="24"/>
          <w:lang w:val="ro-RO"/>
        </w:rPr>
        <w:t>ribunalului în care are sediul c</w:t>
      </w:r>
      <w:r w:rsidR="00B85E58" w:rsidRPr="00D67B19">
        <w:rPr>
          <w:rFonts w:ascii="Times New Roman" w:hAnsi="Times New Roman" w:cs="Times New Roman"/>
          <w:sz w:val="24"/>
          <w:szCs w:val="24"/>
          <w:lang w:val="ro-RO"/>
        </w:rPr>
        <w:t>onsiliul baroului</w:t>
      </w:r>
      <w:r w:rsidR="00D67B19" w:rsidRPr="00D67B19">
        <w:rPr>
          <w:rFonts w:ascii="Times New Roman" w:hAnsi="Times New Roman" w:cs="Times New Roman"/>
          <w:sz w:val="24"/>
          <w:szCs w:val="24"/>
          <w:lang w:val="ro-RO"/>
        </w:rPr>
        <w:t>;</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w:t>
      </w:r>
      <w:r w:rsidR="00594C26" w:rsidRPr="00D67B19">
        <w:rPr>
          <w:rFonts w:ascii="Times New Roman" w:hAnsi="Times New Roman" w:cs="Times New Roman"/>
          <w:sz w:val="24"/>
          <w:szCs w:val="24"/>
          <w:lang w:val="ro-RO"/>
        </w:rPr>
        <w:t>să poată exercita pe deplin</w:t>
      </w:r>
      <w:r w:rsidRPr="00D67B19">
        <w:rPr>
          <w:rFonts w:ascii="Times New Roman" w:hAnsi="Times New Roman" w:cs="Times New Roman"/>
          <w:sz w:val="24"/>
          <w:szCs w:val="24"/>
          <w:lang w:val="ro-RO"/>
        </w:rPr>
        <w:t xml:space="preserve"> drepturil</w:t>
      </w:r>
      <w:r w:rsidR="00594C26"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civile;</w:t>
      </w:r>
    </w:p>
    <w:p w:rsidR="000723A6" w:rsidRPr="00D67B19" w:rsidRDefault="000723A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e) </w:t>
      </w:r>
      <w:r w:rsidR="00594C26" w:rsidRPr="00D67B19">
        <w:rPr>
          <w:rFonts w:ascii="Times New Roman" w:hAnsi="Times New Roman" w:cs="Times New Roman"/>
          <w:sz w:val="24"/>
          <w:szCs w:val="24"/>
          <w:lang w:val="ro-RO"/>
        </w:rPr>
        <w:t>să nu se afle</w:t>
      </w:r>
      <w:r w:rsidRPr="00D67B19">
        <w:rPr>
          <w:rFonts w:ascii="Times New Roman" w:hAnsi="Times New Roman" w:cs="Times New Roman"/>
          <w:sz w:val="24"/>
          <w:szCs w:val="24"/>
          <w:lang w:val="ro-RO"/>
        </w:rPr>
        <w:t xml:space="preserve"> în </w:t>
      </w:r>
      <w:r w:rsidR="00594C26" w:rsidRPr="00D67B19">
        <w:rPr>
          <w:rFonts w:ascii="Times New Roman" w:hAnsi="Times New Roman" w:cs="Times New Roman"/>
          <w:sz w:val="24"/>
          <w:szCs w:val="24"/>
          <w:lang w:val="ro-RO"/>
        </w:rPr>
        <w:t>nici</w:t>
      </w:r>
      <w:r w:rsidRPr="00D67B19">
        <w:rPr>
          <w:rFonts w:ascii="Times New Roman" w:hAnsi="Times New Roman" w:cs="Times New Roman"/>
          <w:sz w:val="24"/>
          <w:szCs w:val="24"/>
          <w:lang w:val="ro-RO"/>
        </w:rPr>
        <w:t xml:space="preserve">una </w:t>
      </w:r>
      <w:r w:rsidR="00594C26" w:rsidRPr="00D67B19">
        <w:rPr>
          <w:rFonts w:ascii="Times New Roman" w:hAnsi="Times New Roman" w:cs="Times New Roman"/>
          <w:sz w:val="24"/>
          <w:szCs w:val="24"/>
          <w:lang w:val="ro-RO"/>
        </w:rPr>
        <w:t>din condițiile</w:t>
      </w:r>
      <w:r w:rsidRPr="00D67B19">
        <w:rPr>
          <w:rFonts w:ascii="Times New Roman" w:hAnsi="Times New Roman" w:cs="Times New Roman"/>
          <w:sz w:val="24"/>
          <w:szCs w:val="24"/>
          <w:lang w:val="ro-RO"/>
        </w:rPr>
        <w:t xml:space="preserve"> de incompatibilitate prevăzute la articolul 18;</w:t>
      </w:r>
    </w:p>
    <w:p w:rsidR="00C05F6B" w:rsidRPr="00D67B19" w:rsidRDefault="00C05F6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f) să nu fie supus executării pedepselor de detenție, măsurilor </w:t>
      </w:r>
      <w:r w:rsidR="006A50A6" w:rsidRPr="00D67B19">
        <w:rPr>
          <w:rFonts w:ascii="Times New Roman" w:hAnsi="Times New Roman" w:cs="Times New Roman"/>
          <w:sz w:val="24"/>
          <w:szCs w:val="24"/>
          <w:lang w:val="ro-RO"/>
        </w:rPr>
        <w:t>preventive</w:t>
      </w:r>
      <w:r w:rsidRPr="00D67B19">
        <w:rPr>
          <w:rFonts w:ascii="Times New Roman" w:hAnsi="Times New Roman" w:cs="Times New Roman"/>
          <w:sz w:val="24"/>
          <w:szCs w:val="24"/>
          <w:lang w:val="ro-RO"/>
        </w:rPr>
        <w:t xml:space="preserve"> sau de interdicție</w:t>
      </w:r>
      <w:r w:rsidR="00694E00" w:rsidRPr="00D67B19">
        <w:rPr>
          <w:rFonts w:ascii="Times New Roman" w:hAnsi="Times New Roman" w:cs="Times New Roman"/>
          <w:sz w:val="24"/>
          <w:szCs w:val="24"/>
          <w:lang w:val="ro-RO"/>
        </w:rPr>
        <w:t>;</w:t>
      </w:r>
    </w:p>
    <w:p w:rsidR="00C05F6B" w:rsidRPr="00D67B19" w:rsidRDefault="00594C2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să nu fi </w:t>
      </w:r>
      <w:r w:rsidR="00C05F6B" w:rsidRPr="00D67B19">
        <w:rPr>
          <w:rFonts w:ascii="Times New Roman" w:hAnsi="Times New Roman" w:cs="Times New Roman"/>
          <w:sz w:val="24"/>
          <w:szCs w:val="24"/>
          <w:lang w:val="ro-RO"/>
        </w:rPr>
        <w:t>avut condamnări pentru infracțiuni</w:t>
      </w:r>
      <w:r w:rsidRPr="00D67B19">
        <w:rPr>
          <w:rFonts w:ascii="Times New Roman" w:hAnsi="Times New Roman" w:cs="Times New Roman"/>
          <w:sz w:val="24"/>
          <w:szCs w:val="24"/>
          <w:lang w:val="ro-RO"/>
        </w:rPr>
        <w:t>le</w:t>
      </w:r>
      <w:r w:rsidR="00C05F6B" w:rsidRPr="00D67B19">
        <w:rPr>
          <w:rFonts w:ascii="Times New Roman" w:hAnsi="Times New Roman" w:cs="Times New Roman"/>
          <w:sz w:val="24"/>
          <w:szCs w:val="24"/>
          <w:lang w:val="ro-RO"/>
        </w:rPr>
        <w:t xml:space="preserve"> prevăzute de a</w:t>
      </w:r>
      <w:r w:rsidRPr="00D67B19">
        <w:rPr>
          <w:rFonts w:ascii="Times New Roman" w:hAnsi="Times New Roman" w:cs="Times New Roman"/>
          <w:sz w:val="24"/>
          <w:szCs w:val="24"/>
          <w:lang w:val="ro-RO"/>
        </w:rPr>
        <w:t>rt.</w:t>
      </w:r>
      <w:r w:rsidR="00C05F6B" w:rsidRPr="00D67B19">
        <w:rPr>
          <w:rFonts w:ascii="Times New Roman" w:hAnsi="Times New Roman" w:cs="Times New Roman"/>
          <w:sz w:val="24"/>
          <w:szCs w:val="24"/>
          <w:lang w:val="ro-RO"/>
        </w:rPr>
        <w:t xml:space="preserve"> 51, alineatul 3-bis din Codul de procedură penală și </w:t>
      </w:r>
      <w:r w:rsidRPr="00D67B19">
        <w:rPr>
          <w:rFonts w:ascii="Times New Roman" w:hAnsi="Times New Roman" w:cs="Times New Roman"/>
          <w:sz w:val="24"/>
          <w:szCs w:val="24"/>
          <w:lang w:val="ro-RO"/>
        </w:rPr>
        <w:t>pentru cele</w:t>
      </w:r>
      <w:r w:rsidR="00C05F6B" w:rsidRPr="00D67B19">
        <w:rPr>
          <w:rFonts w:ascii="Times New Roman" w:hAnsi="Times New Roman" w:cs="Times New Roman"/>
          <w:sz w:val="24"/>
          <w:szCs w:val="24"/>
          <w:lang w:val="ro-RO"/>
        </w:rPr>
        <w:t xml:space="preserve"> prevăzute de art. 372, 373, 374, 374- bis, 377, 377-bis, 380 și 381 din codul penal;</w:t>
      </w:r>
    </w:p>
    <w:p w:rsidR="00C05F6B" w:rsidRPr="00D67B19" w:rsidRDefault="00C05F6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h) să aibă o conduită ireproșabilă, conform cerințelor prevăzute de codul deontologic </w:t>
      </w:r>
      <w:r w:rsidR="00594C26" w:rsidRPr="00D67B19">
        <w:rPr>
          <w:rFonts w:ascii="Times New Roman" w:hAnsi="Times New Roman" w:cs="Times New Roman"/>
          <w:sz w:val="24"/>
          <w:szCs w:val="24"/>
          <w:lang w:val="ro-RO"/>
        </w:rPr>
        <w:t>pentru avocați</w:t>
      </w:r>
      <w:r w:rsidRPr="00D67B19">
        <w:rPr>
          <w:rFonts w:ascii="Times New Roman" w:hAnsi="Times New Roman" w:cs="Times New Roman"/>
          <w:sz w:val="24"/>
          <w:szCs w:val="24"/>
          <w:lang w:val="ro-RO"/>
        </w:rPr>
        <w:t>.</w:t>
      </w:r>
    </w:p>
    <w:p w:rsidR="00C05F6B" w:rsidRPr="00D67B19" w:rsidRDefault="00C05F6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Înscrierea în </w:t>
      </w:r>
      <w:r w:rsidR="00694E00" w:rsidRPr="00D67B19">
        <w:rPr>
          <w:rFonts w:ascii="Times New Roman" w:hAnsi="Times New Roman" w:cs="Times New Roman"/>
          <w:sz w:val="24"/>
          <w:szCs w:val="24"/>
          <w:lang w:val="ro-RO"/>
        </w:rPr>
        <w:t>tablou</w:t>
      </w:r>
      <w:r w:rsidRPr="00D67B19">
        <w:rPr>
          <w:rFonts w:ascii="Times New Roman" w:hAnsi="Times New Roman" w:cs="Times New Roman"/>
          <w:sz w:val="24"/>
          <w:szCs w:val="24"/>
          <w:lang w:val="ro-RO"/>
        </w:rPr>
        <w:t xml:space="preserve"> pentru cetățenii străini care nu au cetățenie italiană sau cetățenie a altui stat </w:t>
      </w:r>
      <w:r w:rsidR="00694E00" w:rsidRPr="00D67B19">
        <w:rPr>
          <w:rFonts w:ascii="Times New Roman" w:hAnsi="Times New Roman" w:cs="Times New Roman"/>
          <w:sz w:val="24"/>
          <w:szCs w:val="24"/>
          <w:lang w:val="ro-RO"/>
        </w:rPr>
        <w:t>membru al</w:t>
      </w:r>
      <w:r w:rsidRPr="00D67B19">
        <w:rPr>
          <w:rFonts w:ascii="Times New Roman" w:hAnsi="Times New Roman" w:cs="Times New Roman"/>
          <w:sz w:val="24"/>
          <w:szCs w:val="24"/>
          <w:lang w:val="ro-RO"/>
        </w:rPr>
        <w:t xml:space="preserve"> Uniunii Europene, este permisă numai în următoarele cazuri:</w:t>
      </w:r>
    </w:p>
    <w:p w:rsidR="003207C2" w:rsidRPr="00D67B19" w:rsidRDefault="00C05F6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w:t>
      </w:r>
      <w:r w:rsidR="00694E00" w:rsidRPr="00D67B19">
        <w:rPr>
          <w:rFonts w:ascii="Times New Roman" w:hAnsi="Times New Roman" w:cs="Times New Roman"/>
          <w:sz w:val="24"/>
          <w:szCs w:val="24"/>
          <w:lang w:val="ro-RO"/>
        </w:rPr>
        <w:t>pentru cetățeanul</w:t>
      </w:r>
      <w:r w:rsidR="00BC7EF9" w:rsidRPr="00D67B19">
        <w:rPr>
          <w:rFonts w:ascii="Times New Roman" w:hAnsi="Times New Roman" w:cs="Times New Roman"/>
          <w:sz w:val="24"/>
          <w:szCs w:val="24"/>
          <w:lang w:val="ro-RO"/>
        </w:rPr>
        <w:t xml:space="preserve"> străin care a obținut diploma de licență în drept de la o universitate italiană și a promovat examenul </w:t>
      </w:r>
      <w:r w:rsidR="00694E00" w:rsidRPr="00D67B19">
        <w:rPr>
          <w:rFonts w:ascii="Times New Roman" w:hAnsi="Times New Roman" w:cs="Times New Roman"/>
          <w:sz w:val="24"/>
          <w:szCs w:val="24"/>
          <w:lang w:val="ro-RO"/>
        </w:rPr>
        <w:t>final</w:t>
      </w:r>
      <w:r w:rsidR="00BC7EF9" w:rsidRPr="00D67B19">
        <w:rPr>
          <w:rFonts w:ascii="Times New Roman" w:hAnsi="Times New Roman" w:cs="Times New Roman"/>
          <w:sz w:val="24"/>
          <w:szCs w:val="24"/>
          <w:lang w:val="ro-RO"/>
        </w:rPr>
        <w:t xml:space="preserve"> sau care a obținut titlul de avocat într-un stat membru al Uniunii Europene, în temeiul directivei 98/5/CE a Parlamentului european și Consiliului, din 16 februarie 1998, după </w:t>
      </w:r>
      <w:r w:rsidR="006A50A6" w:rsidRPr="00D67B19">
        <w:rPr>
          <w:rFonts w:ascii="Times New Roman" w:hAnsi="Times New Roman" w:cs="Times New Roman"/>
          <w:sz w:val="24"/>
          <w:szCs w:val="24"/>
          <w:lang w:val="ro-RO"/>
        </w:rPr>
        <w:t xml:space="preserve">examinarea </w:t>
      </w:r>
      <w:r w:rsidR="00582B55" w:rsidRPr="00D67B19">
        <w:rPr>
          <w:rFonts w:ascii="Times New Roman" w:hAnsi="Times New Roman" w:cs="Times New Roman"/>
          <w:sz w:val="24"/>
          <w:szCs w:val="24"/>
          <w:lang w:val="ro-RO"/>
        </w:rPr>
        <w:t>din partea consiliului a</w:t>
      </w:r>
      <w:r w:rsidR="00BC7EF9" w:rsidRPr="00D67B19">
        <w:rPr>
          <w:rFonts w:ascii="Times New Roman" w:hAnsi="Times New Roman" w:cs="Times New Roman"/>
          <w:sz w:val="24"/>
          <w:szCs w:val="24"/>
          <w:lang w:val="ro-RO"/>
        </w:rPr>
        <w:t xml:space="preserve"> vizelor de intrare și a permiselor de ședere </w:t>
      </w:r>
      <w:r w:rsidR="00582B55" w:rsidRPr="00D67B19">
        <w:rPr>
          <w:rFonts w:ascii="Times New Roman" w:hAnsi="Times New Roman" w:cs="Times New Roman"/>
          <w:sz w:val="24"/>
          <w:szCs w:val="24"/>
          <w:lang w:val="ro-RO"/>
        </w:rPr>
        <w:t xml:space="preserve">specifice </w:t>
      </w:r>
      <w:r w:rsidR="00BC7EF9" w:rsidRPr="00D67B19">
        <w:rPr>
          <w:rFonts w:ascii="Times New Roman" w:hAnsi="Times New Roman" w:cs="Times New Roman"/>
          <w:sz w:val="24"/>
          <w:szCs w:val="24"/>
          <w:lang w:val="ro-RO"/>
        </w:rPr>
        <w:t>prevăzute de art. 47 din regulamentul menționat în decretul Președintelui Republicii nr. 394 din 31 august 1999</w:t>
      </w:r>
      <w:r w:rsidR="00582B55" w:rsidRPr="00D67B19">
        <w:rPr>
          <w:rFonts w:ascii="Times New Roman" w:hAnsi="Times New Roman" w:cs="Times New Roman"/>
          <w:sz w:val="24"/>
          <w:szCs w:val="24"/>
          <w:lang w:val="ro-RO"/>
        </w:rPr>
        <w:t>;</w:t>
      </w:r>
    </w:p>
    <w:p w:rsidR="00BC7EF9" w:rsidRPr="00D67B19" w:rsidRDefault="00BC7EF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w:t>
      </w:r>
      <w:r w:rsidR="00582B55" w:rsidRPr="00D67B19">
        <w:rPr>
          <w:rFonts w:ascii="Times New Roman" w:hAnsi="Times New Roman" w:cs="Times New Roman"/>
          <w:sz w:val="24"/>
          <w:szCs w:val="24"/>
          <w:lang w:val="ro-RO"/>
        </w:rPr>
        <w:t>pentru cetățeanul</w:t>
      </w:r>
      <w:r w:rsidR="00F75761" w:rsidRPr="00D67B19">
        <w:rPr>
          <w:rFonts w:ascii="Times New Roman" w:hAnsi="Times New Roman" w:cs="Times New Roman"/>
          <w:sz w:val="24"/>
          <w:szCs w:val="24"/>
          <w:lang w:val="ro-RO"/>
        </w:rPr>
        <w:t xml:space="preserve"> străin </w:t>
      </w:r>
      <w:r w:rsidR="00582B55" w:rsidRPr="00D67B19">
        <w:rPr>
          <w:rFonts w:ascii="Times New Roman" w:hAnsi="Times New Roman" w:cs="Times New Roman"/>
          <w:sz w:val="24"/>
          <w:szCs w:val="24"/>
          <w:lang w:val="ro-RO"/>
        </w:rPr>
        <w:t xml:space="preserve">cu reședință legală, </w:t>
      </w:r>
      <w:r w:rsidR="00F75761" w:rsidRPr="00D67B19">
        <w:rPr>
          <w:rFonts w:ascii="Times New Roman" w:hAnsi="Times New Roman" w:cs="Times New Roman"/>
          <w:sz w:val="24"/>
          <w:szCs w:val="24"/>
          <w:lang w:val="ro-RO"/>
        </w:rPr>
        <w:t>care deține un titlu de calificare obținut într-un stat din</w:t>
      </w:r>
      <w:r w:rsidR="00582B55" w:rsidRPr="00D67B19">
        <w:rPr>
          <w:rFonts w:ascii="Times New Roman" w:hAnsi="Times New Roman" w:cs="Times New Roman"/>
          <w:sz w:val="24"/>
          <w:szCs w:val="24"/>
          <w:lang w:val="ro-RO"/>
        </w:rPr>
        <w:t xml:space="preserve"> a</w:t>
      </w:r>
      <w:r w:rsidR="00F75761" w:rsidRPr="00D67B19">
        <w:rPr>
          <w:rFonts w:ascii="Times New Roman" w:hAnsi="Times New Roman" w:cs="Times New Roman"/>
          <w:sz w:val="24"/>
          <w:szCs w:val="24"/>
          <w:lang w:val="ro-RO"/>
        </w:rPr>
        <w:t xml:space="preserve">fara Uniunii Europene, în limitele cotelor definite în temeiul art. 3, alineatul 4, din </w:t>
      </w:r>
      <w:r w:rsidR="00582B55" w:rsidRPr="00D67B19">
        <w:rPr>
          <w:rFonts w:ascii="Times New Roman" w:hAnsi="Times New Roman" w:cs="Times New Roman"/>
          <w:sz w:val="24"/>
          <w:szCs w:val="24"/>
          <w:lang w:val="ro-RO"/>
        </w:rPr>
        <w:t>textu</w:t>
      </w:r>
      <w:r w:rsidR="00F75761" w:rsidRPr="00D67B19">
        <w:rPr>
          <w:rFonts w:ascii="Times New Roman" w:hAnsi="Times New Roman" w:cs="Times New Roman"/>
          <w:sz w:val="24"/>
          <w:szCs w:val="24"/>
          <w:lang w:val="ro-RO"/>
        </w:rPr>
        <w:t xml:space="preserve">l consolidat </w:t>
      </w:r>
      <w:r w:rsidR="00582B55" w:rsidRPr="00D67B19">
        <w:rPr>
          <w:rFonts w:ascii="Times New Roman" w:hAnsi="Times New Roman" w:cs="Times New Roman"/>
          <w:sz w:val="24"/>
          <w:szCs w:val="24"/>
          <w:lang w:val="ro-RO"/>
        </w:rPr>
        <w:t xml:space="preserve">al </w:t>
      </w:r>
      <w:r w:rsidR="00F75761" w:rsidRPr="00D67B19">
        <w:rPr>
          <w:rFonts w:ascii="Times New Roman" w:hAnsi="Times New Roman" w:cs="Times New Roman"/>
          <w:sz w:val="24"/>
          <w:szCs w:val="24"/>
          <w:lang w:val="ro-RO"/>
        </w:rPr>
        <w:t>decretul</w:t>
      </w:r>
      <w:r w:rsidR="00582B55" w:rsidRPr="00D67B19">
        <w:rPr>
          <w:rFonts w:ascii="Times New Roman" w:hAnsi="Times New Roman" w:cs="Times New Roman"/>
          <w:sz w:val="24"/>
          <w:szCs w:val="24"/>
          <w:lang w:val="ro-RO"/>
        </w:rPr>
        <w:t>ui</w:t>
      </w:r>
      <w:r w:rsidR="00F75761" w:rsidRPr="00D67B19">
        <w:rPr>
          <w:rFonts w:ascii="Times New Roman" w:hAnsi="Times New Roman" w:cs="Times New Roman"/>
          <w:sz w:val="24"/>
          <w:szCs w:val="24"/>
          <w:lang w:val="ro-RO"/>
        </w:rPr>
        <w:t xml:space="preserve"> legislativ nr. 286 din 25 iulie 1998, după documentarea prealabilă a recunoașterii titlului de cal</w:t>
      </w:r>
      <w:r w:rsidR="00582B55" w:rsidRPr="00D67B19">
        <w:rPr>
          <w:rFonts w:ascii="Times New Roman" w:hAnsi="Times New Roman" w:cs="Times New Roman"/>
          <w:sz w:val="24"/>
          <w:szCs w:val="24"/>
          <w:lang w:val="ro-RO"/>
        </w:rPr>
        <w:t>ificare eliberat de Ministerul J</w:t>
      </w:r>
      <w:r w:rsidR="00F75761" w:rsidRPr="00D67B19">
        <w:rPr>
          <w:rFonts w:ascii="Times New Roman" w:hAnsi="Times New Roman" w:cs="Times New Roman"/>
          <w:sz w:val="24"/>
          <w:szCs w:val="24"/>
          <w:lang w:val="ro-RO"/>
        </w:rPr>
        <w:t>u</w:t>
      </w:r>
      <w:r w:rsidR="00582B55" w:rsidRPr="00D67B19">
        <w:rPr>
          <w:rFonts w:ascii="Times New Roman" w:hAnsi="Times New Roman" w:cs="Times New Roman"/>
          <w:sz w:val="24"/>
          <w:szCs w:val="24"/>
          <w:lang w:val="ro-RO"/>
        </w:rPr>
        <w:t>stiției și a</w:t>
      </w:r>
      <w:r w:rsidR="00F75761" w:rsidRPr="00D67B19">
        <w:rPr>
          <w:rFonts w:ascii="Times New Roman" w:hAnsi="Times New Roman" w:cs="Times New Roman"/>
          <w:sz w:val="24"/>
          <w:szCs w:val="24"/>
          <w:lang w:val="ro-RO"/>
        </w:rPr>
        <w:t xml:space="preserve"> certificatului CNF care atestă promovarea testului de aptitudini.</w:t>
      </w:r>
    </w:p>
    <w:p w:rsidR="00F75761" w:rsidRPr="00D67B19" w:rsidRDefault="00F757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Evaluarea cerințelor este realizată de consiliul baroului, cu respectarea normelor procedurilor disciplinare, după caz.</w:t>
      </w:r>
    </w:p>
    <w:p w:rsidR="00F75761" w:rsidRPr="00D67B19" w:rsidRDefault="00F757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Pentru înscrie</w:t>
      </w:r>
      <w:r w:rsidR="00C759BC" w:rsidRPr="00D67B19">
        <w:rPr>
          <w:rFonts w:ascii="Times New Roman" w:hAnsi="Times New Roman" w:cs="Times New Roman"/>
          <w:sz w:val="24"/>
          <w:szCs w:val="24"/>
          <w:lang w:val="ro-RO"/>
        </w:rPr>
        <w:t>rea în registrul practicanților, e</w:t>
      </w:r>
      <w:r w:rsidRPr="00D67B19">
        <w:rPr>
          <w:rFonts w:ascii="Times New Roman" w:hAnsi="Times New Roman" w:cs="Times New Roman"/>
          <w:sz w:val="24"/>
          <w:szCs w:val="24"/>
          <w:lang w:val="ro-RO"/>
        </w:rPr>
        <w:t>ste necesară deținerea cerințelor prevăzute la literele a), c), d), e), f), g) și h) de la alineatul 1.</w:t>
      </w:r>
    </w:p>
    <w:p w:rsidR="00F75761" w:rsidRPr="00D67B19" w:rsidRDefault="00F757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Este permisă înscrierea într-un singur tablou districtual, cu excepția posibilității de transfer.</w:t>
      </w:r>
    </w:p>
    <w:p w:rsidR="00A65E62"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Cererea de înregistrare este înaintată consiliului baroului pe raza căruia solicitantul intenționează să-și stabilească domiciliul profesional și trebuie să fie însoțită de documentele care dovedesc deținerea tuturor cerințelor.</w:t>
      </w:r>
    </w:p>
    <w:p w:rsidR="00C269D0"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7. Consiliul, constatând îndeplinirea cerințelor și a condițiilor prevăzute, va proceda la înregistrare în termen de treizeci de zile de la data depunerii cererii. Respingerea cererii poate fi aprobată numai după audierea solicitantului în modul și în termenele stabilite la alineatul 12. Decizia trebuie să fie motivată și este comunicată solicitantului în copie integrală în termen de cincisprezece zile. </w:t>
      </w:r>
      <w:r w:rsidR="00EF1BAF" w:rsidRPr="00D67B19">
        <w:rPr>
          <w:rFonts w:ascii="Times New Roman" w:hAnsi="Times New Roman" w:cs="Times New Roman"/>
          <w:sz w:val="24"/>
          <w:szCs w:val="24"/>
          <w:lang w:val="ro-RO"/>
        </w:rPr>
        <w:t xml:space="preserve">Acesta poate </w:t>
      </w:r>
      <w:r w:rsidR="00D44E2D" w:rsidRPr="00D67B19">
        <w:rPr>
          <w:rFonts w:ascii="Times New Roman" w:hAnsi="Times New Roman" w:cs="Times New Roman"/>
          <w:sz w:val="24"/>
          <w:szCs w:val="24"/>
          <w:lang w:val="ro-RO"/>
        </w:rPr>
        <w:t>formula recurs</w:t>
      </w:r>
      <w:r w:rsidR="00EF1BAF" w:rsidRPr="00D67B19">
        <w:rPr>
          <w:rFonts w:ascii="Times New Roman" w:hAnsi="Times New Roman" w:cs="Times New Roman"/>
          <w:sz w:val="24"/>
          <w:szCs w:val="24"/>
          <w:lang w:val="ro-RO"/>
        </w:rPr>
        <w:t xml:space="preserve"> către CNF în termen de douăzeci de zile de la data notificării. </w:t>
      </w:r>
      <w:r w:rsidR="00C269D0" w:rsidRPr="00D67B19">
        <w:rPr>
          <w:rFonts w:ascii="Times New Roman" w:hAnsi="Times New Roman" w:cs="Times New Roman"/>
          <w:sz w:val="24"/>
          <w:szCs w:val="24"/>
          <w:lang w:val="ro-RO"/>
        </w:rPr>
        <w:t xml:space="preserve">În cazul în care consiliul nu a procedat la depunerea cererii în termenul de treizeci de zile menționat </w:t>
      </w:r>
      <w:r w:rsidR="00D44E2D" w:rsidRPr="00D67B19">
        <w:rPr>
          <w:rFonts w:ascii="Times New Roman" w:hAnsi="Times New Roman" w:cs="Times New Roman"/>
          <w:sz w:val="24"/>
          <w:szCs w:val="24"/>
          <w:lang w:val="ro-RO"/>
        </w:rPr>
        <w:t>la prima secțiune</w:t>
      </w:r>
      <w:r w:rsidRPr="00D67B19">
        <w:rPr>
          <w:rFonts w:ascii="Times New Roman" w:hAnsi="Times New Roman" w:cs="Times New Roman"/>
          <w:sz w:val="24"/>
          <w:szCs w:val="24"/>
          <w:lang w:val="ro-RO"/>
        </w:rPr>
        <w:t xml:space="preserve">, persoana în cauză poate, în termen de zece zile de la </w:t>
      </w:r>
      <w:r w:rsidR="00C269D0" w:rsidRPr="00D67B19">
        <w:rPr>
          <w:rFonts w:ascii="Times New Roman" w:hAnsi="Times New Roman" w:cs="Times New Roman"/>
          <w:sz w:val="24"/>
          <w:szCs w:val="24"/>
          <w:lang w:val="ro-RO"/>
        </w:rPr>
        <w:t xml:space="preserve">scadența termenului, să formuleze </w:t>
      </w:r>
      <w:r w:rsidR="00D44E2D" w:rsidRPr="00D67B19">
        <w:rPr>
          <w:rFonts w:ascii="Times New Roman" w:hAnsi="Times New Roman" w:cs="Times New Roman"/>
          <w:sz w:val="24"/>
          <w:szCs w:val="24"/>
          <w:lang w:val="ro-RO"/>
        </w:rPr>
        <w:t>recurs către</w:t>
      </w:r>
      <w:r w:rsidR="00C269D0" w:rsidRPr="00D67B19">
        <w:rPr>
          <w:rFonts w:ascii="Times New Roman" w:hAnsi="Times New Roman" w:cs="Times New Roman"/>
          <w:sz w:val="24"/>
          <w:szCs w:val="24"/>
          <w:lang w:val="ro-RO"/>
        </w:rPr>
        <w:t xml:space="preserve"> CNF, care va decide </w:t>
      </w:r>
      <w:r w:rsidRPr="00D67B19">
        <w:rPr>
          <w:rFonts w:ascii="Times New Roman" w:hAnsi="Times New Roman" w:cs="Times New Roman"/>
          <w:sz w:val="24"/>
          <w:szCs w:val="24"/>
          <w:lang w:val="ro-RO"/>
        </w:rPr>
        <w:t xml:space="preserve">cu privire la înscriere. </w:t>
      </w:r>
    </w:p>
    <w:p w:rsidR="00530153"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Deciz</w:t>
      </w:r>
      <w:r w:rsidR="00D44E2D" w:rsidRPr="00D67B19">
        <w:rPr>
          <w:rFonts w:ascii="Times New Roman" w:hAnsi="Times New Roman" w:cs="Times New Roman"/>
          <w:sz w:val="24"/>
          <w:szCs w:val="24"/>
          <w:lang w:val="ro-RO"/>
        </w:rPr>
        <w:t>ia CNF este imediat executorie.</w:t>
      </w:r>
    </w:p>
    <w:p w:rsidR="00530153" w:rsidRPr="00D67B19" w:rsidRDefault="0053015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8. Persoanele înscrise în registre, liste și tablouri trebuie să comunice consiliului baroului orice modificare a datelor de înregistrare, cât mai curând posibil.</w:t>
      </w:r>
    </w:p>
    <w:p w:rsidR="00530153" w:rsidRPr="00D67B19" w:rsidRDefault="0053015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9. </w:t>
      </w:r>
      <w:r w:rsidR="00D44E2D" w:rsidRPr="00D67B19">
        <w:rPr>
          <w:rFonts w:ascii="Times New Roman" w:hAnsi="Times New Roman" w:cs="Times New Roman"/>
          <w:sz w:val="24"/>
          <w:szCs w:val="24"/>
          <w:lang w:val="ro-RO"/>
        </w:rPr>
        <w:t>Radierea</w:t>
      </w:r>
      <w:r w:rsidRPr="00D67B19">
        <w:rPr>
          <w:rFonts w:ascii="Times New Roman" w:hAnsi="Times New Roman" w:cs="Times New Roman"/>
          <w:sz w:val="24"/>
          <w:szCs w:val="24"/>
          <w:lang w:val="ro-RO"/>
        </w:rPr>
        <w:t xml:space="preserve"> din tablouri, liste și registre este pronunțată de consiliul baroului la cererea membrului, atunci când acesta renunță la î</w:t>
      </w:r>
      <w:r w:rsidR="00D44E2D" w:rsidRPr="00D67B19">
        <w:rPr>
          <w:rFonts w:ascii="Times New Roman" w:hAnsi="Times New Roman" w:cs="Times New Roman"/>
          <w:sz w:val="24"/>
          <w:szCs w:val="24"/>
          <w:lang w:val="ro-RO"/>
        </w:rPr>
        <w:t>nregistrare, din oficiu</w:t>
      </w:r>
      <w:r w:rsidRPr="00D67B19">
        <w:rPr>
          <w:rFonts w:ascii="Times New Roman" w:hAnsi="Times New Roman" w:cs="Times New Roman"/>
          <w:sz w:val="24"/>
          <w:szCs w:val="24"/>
          <w:lang w:val="ro-RO"/>
        </w:rPr>
        <w:t xml:space="preserve"> sau la cererea procurorului general:</w:t>
      </w:r>
    </w:p>
    <w:p w:rsidR="00A65E62" w:rsidRPr="00D67B19" w:rsidRDefault="0053015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atunci când nu este îndeplinită </w:t>
      </w:r>
      <w:r w:rsidR="00A65E62" w:rsidRPr="00D67B19">
        <w:rPr>
          <w:rFonts w:ascii="Times New Roman" w:hAnsi="Times New Roman" w:cs="Times New Roman"/>
          <w:sz w:val="24"/>
          <w:szCs w:val="24"/>
          <w:lang w:val="ro-RO"/>
        </w:rPr>
        <w:t>una dintre cerințele enumerate în prezentul articol;</w:t>
      </w:r>
    </w:p>
    <w:p w:rsidR="00A65E62"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w:t>
      </w:r>
      <w:r w:rsidR="00530153" w:rsidRPr="00D67B19">
        <w:rPr>
          <w:rFonts w:ascii="Times New Roman" w:hAnsi="Times New Roman" w:cs="Times New Roman"/>
          <w:sz w:val="24"/>
          <w:szCs w:val="24"/>
          <w:lang w:val="ro-RO"/>
        </w:rPr>
        <w:t xml:space="preserve">atunci când membrul nu a depus </w:t>
      </w:r>
      <w:r w:rsidRPr="00D67B19">
        <w:rPr>
          <w:rFonts w:ascii="Times New Roman" w:hAnsi="Times New Roman" w:cs="Times New Roman"/>
          <w:sz w:val="24"/>
          <w:szCs w:val="24"/>
          <w:lang w:val="ro-RO"/>
        </w:rPr>
        <w:t>angajamentul solemn prevăzut la articolul 8, fără motiv</w:t>
      </w:r>
      <w:r w:rsidR="00530153" w:rsidRPr="00D67B19">
        <w:rPr>
          <w:rFonts w:ascii="Times New Roman" w:hAnsi="Times New Roman" w:cs="Times New Roman"/>
          <w:sz w:val="24"/>
          <w:szCs w:val="24"/>
          <w:lang w:val="ro-RO"/>
        </w:rPr>
        <w:t xml:space="preserve"> justificat</w:t>
      </w:r>
      <w:r w:rsidRPr="00D67B19">
        <w:rPr>
          <w:rFonts w:ascii="Times New Roman" w:hAnsi="Times New Roman" w:cs="Times New Roman"/>
          <w:sz w:val="24"/>
          <w:szCs w:val="24"/>
          <w:lang w:val="ro-RO"/>
        </w:rPr>
        <w:t xml:space="preserve">, în termen de șaizeci de zile de la </w:t>
      </w:r>
      <w:r w:rsidR="00530153" w:rsidRPr="00D67B19">
        <w:rPr>
          <w:rFonts w:ascii="Times New Roman" w:hAnsi="Times New Roman" w:cs="Times New Roman"/>
          <w:sz w:val="24"/>
          <w:szCs w:val="24"/>
          <w:lang w:val="ro-RO"/>
        </w:rPr>
        <w:t>notificarea</w:t>
      </w:r>
      <w:r w:rsidRPr="00D67B19">
        <w:rPr>
          <w:rFonts w:ascii="Times New Roman" w:hAnsi="Times New Roman" w:cs="Times New Roman"/>
          <w:sz w:val="24"/>
          <w:szCs w:val="24"/>
          <w:lang w:val="ro-RO"/>
        </w:rPr>
        <w:t xml:space="preserve"> deciziei de înregistrare;</w:t>
      </w:r>
    </w:p>
    <w:p w:rsidR="00A65E62"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w:t>
      </w:r>
      <w:r w:rsidR="00530153" w:rsidRPr="00D67B19">
        <w:rPr>
          <w:rFonts w:ascii="Times New Roman" w:hAnsi="Times New Roman" w:cs="Times New Roman"/>
          <w:sz w:val="24"/>
          <w:szCs w:val="24"/>
          <w:lang w:val="ro-RO"/>
        </w:rPr>
        <w:t xml:space="preserve">atunci când se face dovada neîndeplinirii cerinței de exercitare efectivă, continuă, </w:t>
      </w:r>
      <w:r w:rsidR="00D44E2D" w:rsidRPr="00D67B19">
        <w:rPr>
          <w:rFonts w:ascii="Times New Roman" w:hAnsi="Times New Roman" w:cs="Times New Roman"/>
          <w:sz w:val="24"/>
          <w:szCs w:val="24"/>
          <w:lang w:val="ro-RO"/>
        </w:rPr>
        <w:t>regulată</w:t>
      </w:r>
      <w:r w:rsidR="00530153" w:rsidRPr="00D67B19">
        <w:rPr>
          <w:rFonts w:ascii="Times New Roman" w:hAnsi="Times New Roman" w:cs="Times New Roman"/>
          <w:sz w:val="24"/>
          <w:szCs w:val="24"/>
          <w:lang w:val="ro-RO"/>
        </w:rPr>
        <w:t xml:space="preserve"> și prevalentă a profesiei, </w:t>
      </w:r>
      <w:r w:rsidRPr="00D67B19">
        <w:rPr>
          <w:rFonts w:ascii="Times New Roman" w:hAnsi="Times New Roman" w:cs="Times New Roman"/>
          <w:sz w:val="24"/>
          <w:szCs w:val="24"/>
          <w:lang w:val="ro-RO"/>
        </w:rPr>
        <w:t>în conformitate cu art</w:t>
      </w:r>
      <w:r w:rsidR="00530153"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21;</w:t>
      </w:r>
    </w:p>
    <w:p w:rsidR="00530153" w:rsidRPr="00D67B19" w:rsidRDefault="00A65E6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pentru </w:t>
      </w:r>
      <w:r w:rsidR="00530153" w:rsidRPr="00D67B19">
        <w:rPr>
          <w:rFonts w:ascii="Times New Roman" w:hAnsi="Times New Roman" w:cs="Times New Roman"/>
          <w:sz w:val="24"/>
          <w:szCs w:val="24"/>
          <w:lang w:val="ro-RO"/>
        </w:rPr>
        <w:t>avocații angajați ai</w:t>
      </w:r>
      <w:r w:rsidRPr="00D67B19">
        <w:rPr>
          <w:rFonts w:ascii="Times New Roman" w:hAnsi="Times New Roman" w:cs="Times New Roman"/>
          <w:sz w:val="24"/>
          <w:szCs w:val="24"/>
          <w:lang w:val="ro-RO"/>
        </w:rPr>
        <w:t xml:space="preserve"> entităților publice, menționate la art</w:t>
      </w:r>
      <w:r w:rsidR="00530153"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23, atunci când a încetat c</w:t>
      </w:r>
      <w:r w:rsidR="00D44E2D" w:rsidRPr="00D67B19">
        <w:rPr>
          <w:rFonts w:ascii="Times New Roman" w:hAnsi="Times New Roman" w:cs="Times New Roman"/>
          <w:sz w:val="24"/>
          <w:szCs w:val="24"/>
          <w:lang w:val="ro-RO"/>
        </w:rPr>
        <w:t>alitatea de membru al organului juridic</w:t>
      </w:r>
      <w:r w:rsidR="00530153" w:rsidRPr="00D67B19">
        <w:rPr>
          <w:rFonts w:ascii="Times New Roman" w:hAnsi="Times New Roman" w:cs="Times New Roman"/>
          <w:sz w:val="24"/>
          <w:szCs w:val="24"/>
          <w:lang w:val="ro-RO"/>
        </w:rPr>
        <w:t xml:space="preserve"> al entității, cu excepția posibilității de înscriere în </w:t>
      </w:r>
      <w:r w:rsidR="00D44E2D" w:rsidRPr="00D67B19">
        <w:rPr>
          <w:rFonts w:ascii="Times New Roman" w:hAnsi="Times New Roman" w:cs="Times New Roman"/>
          <w:sz w:val="24"/>
          <w:szCs w:val="24"/>
          <w:lang w:val="ro-RO"/>
        </w:rPr>
        <w:t>tabloul ordinar</w:t>
      </w:r>
      <w:r w:rsidR="00530153" w:rsidRPr="00D67B19">
        <w:rPr>
          <w:rFonts w:ascii="Times New Roman" w:hAnsi="Times New Roman" w:cs="Times New Roman"/>
          <w:sz w:val="24"/>
          <w:szCs w:val="24"/>
          <w:lang w:val="ro-RO"/>
        </w:rPr>
        <w:t>, pe baza unei cereri corespunzătoare.</w:t>
      </w:r>
    </w:p>
    <w:p w:rsidR="00A65E62" w:rsidRPr="00D67B19" w:rsidRDefault="0053015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10. </w:t>
      </w:r>
      <w:r w:rsidR="00D44E2D" w:rsidRPr="00D67B19">
        <w:rPr>
          <w:rFonts w:ascii="Times New Roman" w:hAnsi="Times New Roman" w:cs="Times New Roman"/>
          <w:sz w:val="24"/>
          <w:szCs w:val="24"/>
          <w:lang w:val="ro-RO"/>
        </w:rPr>
        <w:t xml:space="preserve">Radierea </w:t>
      </w:r>
      <w:r w:rsidR="00A65E62" w:rsidRPr="00D67B19">
        <w:rPr>
          <w:rFonts w:ascii="Times New Roman" w:hAnsi="Times New Roman" w:cs="Times New Roman"/>
          <w:sz w:val="24"/>
          <w:szCs w:val="24"/>
          <w:lang w:val="ro-RO"/>
        </w:rPr>
        <w:t>din registrul pract</w:t>
      </w:r>
      <w:r w:rsidR="00D44E2D" w:rsidRPr="00D67B19">
        <w:rPr>
          <w:rFonts w:ascii="Times New Roman" w:hAnsi="Times New Roman" w:cs="Times New Roman"/>
          <w:sz w:val="24"/>
          <w:szCs w:val="24"/>
          <w:lang w:val="ro-RO"/>
        </w:rPr>
        <w:t>icanțilo</w:t>
      </w:r>
      <w:r w:rsidR="00A65E62" w:rsidRPr="00D67B19">
        <w:rPr>
          <w:rFonts w:ascii="Times New Roman" w:hAnsi="Times New Roman" w:cs="Times New Roman"/>
          <w:sz w:val="24"/>
          <w:szCs w:val="24"/>
          <w:lang w:val="ro-RO"/>
        </w:rPr>
        <w:t xml:space="preserve">r și </w:t>
      </w:r>
      <w:r w:rsidR="00D44E2D" w:rsidRPr="00D67B19">
        <w:rPr>
          <w:rFonts w:ascii="Times New Roman" w:hAnsi="Times New Roman" w:cs="Times New Roman"/>
          <w:sz w:val="24"/>
          <w:szCs w:val="24"/>
          <w:lang w:val="ro-RO"/>
        </w:rPr>
        <w:t xml:space="preserve">din </w:t>
      </w:r>
      <w:r w:rsidR="00A65E62" w:rsidRPr="00D67B19">
        <w:rPr>
          <w:rFonts w:ascii="Times New Roman" w:hAnsi="Times New Roman" w:cs="Times New Roman"/>
          <w:sz w:val="24"/>
          <w:szCs w:val="24"/>
          <w:lang w:val="ro-RO"/>
        </w:rPr>
        <w:t>lista anexată practic</w:t>
      </w:r>
      <w:r w:rsidR="00D44E2D" w:rsidRPr="00D67B19">
        <w:rPr>
          <w:rFonts w:ascii="Times New Roman" w:hAnsi="Times New Roman" w:cs="Times New Roman"/>
          <w:sz w:val="24"/>
          <w:szCs w:val="24"/>
          <w:lang w:val="ro-RO"/>
        </w:rPr>
        <w:t>anților</w:t>
      </w:r>
      <w:r w:rsidR="00A65E62" w:rsidRPr="00D67B19">
        <w:rPr>
          <w:rFonts w:ascii="Times New Roman" w:hAnsi="Times New Roman" w:cs="Times New Roman"/>
          <w:sz w:val="24"/>
          <w:szCs w:val="24"/>
          <w:lang w:val="ro-RO"/>
        </w:rPr>
        <w:t xml:space="preserve"> calificați </w:t>
      </w:r>
      <w:r w:rsidRPr="00D67B19">
        <w:rPr>
          <w:rFonts w:ascii="Times New Roman" w:hAnsi="Times New Roman" w:cs="Times New Roman"/>
          <w:sz w:val="24"/>
          <w:szCs w:val="24"/>
          <w:lang w:val="ro-RO"/>
        </w:rPr>
        <w:t>pentru asistența juridică substitutivă este deliberată, cu observarea procedurii prevăzute de alin</w:t>
      </w:r>
      <w:r w:rsidR="00D44E2D" w:rsidRPr="00D67B19">
        <w:rPr>
          <w:rFonts w:ascii="Times New Roman" w:hAnsi="Times New Roman" w:cs="Times New Roman"/>
          <w:sz w:val="24"/>
          <w:szCs w:val="24"/>
          <w:lang w:val="ro-RO"/>
        </w:rPr>
        <w:t xml:space="preserve">eatele 12, 13 și 14, </w:t>
      </w:r>
      <w:r w:rsidR="00A65E62" w:rsidRPr="00D67B19">
        <w:rPr>
          <w:rFonts w:ascii="Times New Roman" w:hAnsi="Times New Roman" w:cs="Times New Roman"/>
          <w:sz w:val="24"/>
          <w:szCs w:val="24"/>
          <w:lang w:val="ro-RO"/>
        </w:rPr>
        <w:t>în următoarele cazuri:</w:t>
      </w:r>
    </w:p>
    <w:p w:rsidR="00A65E62" w:rsidRPr="00D67B19" w:rsidRDefault="00A65E62" w:rsidP="00196BA3">
      <w:pPr>
        <w:pStyle w:val="ListParagraph"/>
        <w:numPr>
          <w:ilvl w:val="0"/>
          <w:numId w:val="3"/>
        </w:num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în cazul în care </w:t>
      </w:r>
      <w:r w:rsidR="00D44E2D" w:rsidRPr="00D67B19">
        <w:rPr>
          <w:rFonts w:ascii="Times New Roman" w:hAnsi="Times New Roman" w:cs="Times New Roman"/>
          <w:sz w:val="24"/>
          <w:szCs w:val="24"/>
          <w:lang w:val="ro-RO"/>
        </w:rPr>
        <w:t>stagiul a fost întrerupt</w:t>
      </w:r>
      <w:r w:rsidRPr="00D67B19">
        <w:rPr>
          <w:rFonts w:ascii="Times New Roman" w:hAnsi="Times New Roman" w:cs="Times New Roman"/>
          <w:sz w:val="24"/>
          <w:szCs w:val="24"/>
          <w:lang w:val="ro-RO"/>
        </w:rPr>
        <w:t xml:space="preserve"> fără motiv </w:t>
      </w:r>
      <w:r w:rsidR="00530153" w:rsidRPr="00D67B19">
        <w:rPr>
          <w:rFonts w:ascii="Times New Roman" w:hAnsi="Times New Roman" w:cs="Times New Roman"/>
          <w:sz w:val="24"/>
          <w:szCs w:val="24"/>
          <w:lang w:val="ro-RO"/>
        </w:rPr>
        <w:t>justificat, pentru o perioadă de peste șase luni. Întreruperea este, în orice caz, justificată din motive verificate de sănătate</w:t>
      </w:r>
      <w:r w:rsidR="00230CD5" w:rsidRPr="00D67B19">
        <w:rPr>
          <w:rFonts w:ascii="Times New Roman" w:hAnsi="Times New Roman" w:cs="Times New Roman"/>
          <w:sz w:val="24"/>
          <w:szCs w:val="24"/>
          <w:lang w:val="ro-RO"/>
        </w:rPr>
        <w:t xml:space="preserve"> și atunci când sunt îndeplinite condițiile de aplicare a dispozițiilor </w:t>
      </w:r>
      <w:r w:rsidR="00D44E2D" w:rsidRPr="00D67B19">
        <w:rPr>
          <w:rFonts w:ascii="Times New Roman" w:hAnsi="Times New Roman" w:cs="Times New Roman"/>
          <w:sz w:val="24"/>
          <w:szCs w:val="24"/>
          <w:lang w:val="ro-RO"/>
        </w:rPr>
        <w:t xml:space="preserve">în materie de </w:t>
      </w:r>
      <w:r w:rsidRPr="00D67B19">
        <w:rPr>
          <w:rFonts w:ascii="Times New Roman" w:hAnsi="Times New Roman" w:cs="Times New Roman"/>
          <w:sz w:val="24"/>
          <w:szCs w:val="24"/>
          <w:lang w:val="ro-RO"/>
        </w:rPr>
        <w:t xml:space="preserve">maternitate și paternitate precum și </w:t>
      </w:r>
      <w:r w:rsidR="00D44E2D" w:rsidRPr="00D67B19">
        <w:rPr>
          <w:rFonts w:ascii="Times New Roman" w:hAnsi="Times New Roman" w:cs="Times New Roman"/>
          <w:sz w:val="24"/>
          <w:szCs w:val="24"/>
          <w:lang w:val="ro-RO"/>
        </w:rPr>
        <w:t>de</w:t>
      </w:r>
      <w:r w:rsidR="00230CD5"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adopți</w:t>
      </w:r>
      <w:r w:rsidR="00230CD5"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w:t>
      </w:r>
    </w:p>
    <w:p w:rsidR="00E07E88" w:rsidRPr="00D67B19" w:rsidRDefault="00E07E88" w:rsidP="00196BA3">
      <w:pPr>
        <w:pStyle w:val="ListParagraph"/>
        <w:numPr>
          <w:ilvl w:val="0"/>
          <w:numId w:val="3"/>
        </w:num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după eliberarea certificatului de practică, care nu poate fi solicitat după șase ani de la </w:t>
      </w:r>
      <w:r w:rsidR="00CC7BF0" w:rsidRPr="00D67B19">
        <w:rPr>
          <w:rFonts w:ascii="Times New Roman" w:hAnsi="Times New Roman" w:cs="Times New Roman"/>
          <w:sz w:val="24"/>
          <w:szCs w:val="24"/>
          <w:lang w:val="ro-RO"/>
        </w:rPr>
        <w:t xml:space="preserve">începerea </w:t>
      </w:r>
      <w:r w:rsidRPr="00D67B19">
        <w:rPr>
          <w:rFonts w:ascii="Times New Roman" w:hAnsi="Times New Roman" w:cs="Times New Roman"/>
          <w:sz w:val="24"/>
          <w:szCs w:val="24"/>
          <w:lang w:val="ro-RO"/>
        </w:rPr>
        <w:t>practicii. Cu toate acestea, înscrierea poate rămâne valabilă pentru întreaga perioadă pentru care a fost solicitată sau putea să fie solicitată calificarea pentru asistența juridică substitutivă</w:t>
      </w:r>
      <w:r w:rsidR="00CC7BF0" w:rsidRPr="00D67B19">
        <w:rPr>
          <w:rFonts w:ascii="Times New Roman" w:hAnsi="Times New Roman" w:cs="Times New Roman"/>
          <w:sz w:val="24"/>
          <w:szCs w:val="24"/>
          <w:lang w:val="ro-RO"/>
        </w:rPr>
        <w:t>;</w:t>
      </w:r>
    </w:p>
    <w:p w:rsidR="00E07E88" w:rsidRPr="00D67B19" w:rsidRDefault="00CC7BF0" w:rsidP="00196BA3">
      <w:pPr>
        <w:pStyle w:val="ListParagraph"/>
        <w:numPr>
          <w:ilvl w:val="0"/>
          <w:numId w:val="3"/>
        </w:num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în cazurile prevăzute pentru anularea din tabloul</w:t>
      </w:r>
      <w:r w:rsidR="00E07E88" w:rsidRPr="00D67B19">
        <w:rPr>
          <w:rFonts w:ascii="Times New Roman" w:hAnsi="Times New Roman" w:cs="Times New Roman"/>
          <w:sz w:val="24"/>
          <w:szCs w:val="24"/>
          <w:lang w:val="ro-RO"/>
        </w:rPr>
        <w:t xml:space="preserve"> ordinar, </w:t>
      </w:r>
      <w:r w:rsidRPr="00D67B19">
        <w:rPr>
          <w:rFonts w:ascii="Times New Roman" w:hAnsi="Times New Roman" w:cs="Times New Roman"/>
          <w:sz w:val="24"/>
          <w:szCs w:val="24"/>
          <w:lang w:val="ro-RO"/>
        </w:rPr>
        <w:t>dacă este cazul</w:t>
      </w:r>
      <w:r w:rsidR="00E07E88" w:rsidRPr="00D67B19">
        <w:rPr>
          <w:rFonts w:ascii="Times New Roman" w:hAnsi="Times New Roman" w:cs="Times New Roman"/>
          <w:sz w:val="24"/>
          <w:szCs w:val="24"/>
          <w:lang w:val="ro-RO"/>
        </w:rPr>
        <w:t>.</w:t>
      </w:r>
    </w:p>
    <w:p w:rsidR="00E07E88" w:rsidRPr="00D67B19" w:rsidRDefault="00E07E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11. Efectele </w:t>
      </w:r>
      <w:r w:rsidR="00CC7BF0" w:rsidRPr="00D67B19">
        <w:rPr>
          <w:rFonts w:ascii="Times New Roman" w:hAnsi="Times New Roman" w:cs="Times New Roman"/>
          <w:sz w:val="24"/>
          <w:szCs w:val="24"/>
          <w:lang w:val="ro-RO"/>
        </w:rPr>
        <w:t>radierii</w:t>
      </w:r>
      <w:r w:rsidRPr="00D67B19">
        <w:rPr>
          <w:rFonts w:ascii="Times New Roman" w:hAnsi="Times New Roman" w:cs="Times New Roman"/>
          <w:sz w:val="24"/>
          <w:szCs w:val="24"/>
          <w:lang w:val="ro-RO"/>
        </w:rPr>
        <w:t xml:space="preserve"> din registru </w:t>
      </w:r>
      <w:r w:rsidR="00892C22" w:rsidRPr="00D67B19">
        <w:rPr>
          <w:rFonts w:ascii="Times New Roman" w:hAnsi="Times New Roman" w:cs="Times New Roman"/>
          <w:sz w:val="24"/>
          <w:szCs w:val="24"/>
          <w:lang w:val="ro-RO"/>
        </w:rPr>
        <w:t>se produc</w:t>
      </w:r>
      <w:r w:rsidRPr="00D67B19">
        <w:rPr>
          <w:rFonts w:ascii="Times New Roman" w:hAnsi="Times New Roman" w:cs="Times New Roman"/>
          <w:sz w:val="24"/>
          <w:szCs w:val="24"/>
          <w:lang w:val="ro-RO"/>
        </w:rPr>
        <w:t>:</w:t>
      </w:r>
    </w:p>
    <w:p w:rsidR="00E07E88" w:rsidRPr="00D67B19" w:rsidRDefault="00E07E88" w:rsidP="00196BA3">
      <w:pPr>
        <w:spacing w:after="0" w:line="240" w:lineRule="auto"/>
        <w:ind w:firstLine="36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w:t>
      </w:r>
      <w:r w:rsidR="00892C22" w:rsidRPr="00D67B19">
        <w:rPr>
          <w:rFonts w:ascii="Times New Roman" w:hAnsi="Times New Roman" w:cs="Times New Roman"/>
          <w:sz w:val="24"/>
          <w:szCs w:val="24"/>
          <w:lang w:val="ro-RO"/>
        </w:rPr>
        <w:t>de la data hotărârii</w:t>
      </w:r>
      <w:r w:rsidRPr="00D67B19">
        <w:rPr>
          <w:rFonts w:ascii="Times New Roman" w:hAnsi="Times New Roman" w:cs="Times New Roman"/>
          <w:sz w:val="24"/>
          <w:szCs w:val="24"/>
          <w:lang w:val="ro-RO"/>
        </w:rPr>
        <w:t>, pentru cazurile menționate la punctul 10;</w:t>
      </w:r>
    </w:p>
    <w:p w:rsidR="00E07E88" w:rsidRPr="00D67B19" w:rsidRDefault="00E07E88" w:rsidP="00196BA3">
      <w:pPr>
        <w:spacing w:after="0" w:line="240" w:lineRule="auto"/>
        <w:ind w:firstLine="36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în mod automat, </w:t>
      </w:r>
      <w:r w:rsidR="00F3201E" w:rsidRPr="00D67B19">
        <w:rPr>
          <w:rFonts w:ascii="Times New Roman" w:hAnsi="Times New Roman" w:cs="Times New Roman"/>
          <w:sz w:val="24"/>
          <w:szCs w:val="24"/>
          <w:lang w:val="ro-RO"/>
        </w:rPr>
        <w:t>la scadența termenului pentru calificarea pentru asistența juridică substitutivă.</w:t>
      </w:r>
    </w:p>
    <w:p w:rsidR="00E07E88" w:rsidRPr="00D67B19" w:rsidRDefault="00E07E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12. În cazul în care se constată lipsa uneia dintre c</w:t>
      </w:r>
      <w:r w:rsidR="00CC7BF0" w:rsidRPr="00D67B19">
        <w:rPr>
          <w:rFonts w:ascii="Times New Roman" w:hAnsi="Times New Roman" w:cs="Times New Roman"/>
          <w:sz w:val="24"/>
          <w:szCs w:val="24"/>
          <w:lang w:val="ro-RO"/>
        </w:rPr>
        <w:t xml:space="preserve">erințele </w:t>
      </w:r>
      <w:r w:rsidR="00F3201E" w:rsidRPr="00D67B19">
        <w:rPr>
          <w:rFonts w:ascii="Times New Roman" w:hAnsi="Times New Roman" w:cs="Times New Roman"/>
          <w:sz w:val="24"/>
          <w:szCs w:val="24"/>
          <w:lang w:val="ro-RO"/>
        </w:rPr>
        <w:t xml:space="preserve">necesare pentru înscriere, consiliul, înainte de a hotărî </w:t>
      </w:r>
      <w:r w:rsidR="00CC7BF0" w:rsidRPr="00D67B19">
        <w:rPr>
          <w:rFonts w:ascii="Times New Roman" w:hAnsi="Times New Roman" w:cs="Times New Roman"/>
          <w:sz w:val="24"/>
          <w:szCs w:val="24"/>
          <w:lang w:val="ro-RO"/>
        </w:rPr>
        <w:t>radierea</w:t>
      </w:r>
      <w:r w:rsidR="00F3201E" w:rsidRPr="00D67B19">
        <w:rPr>
          <w:rFonts w:ascii="Times New Roman" w:hAnsi="Times New Roman" w:cs="Times New Roman"/>
          <w:sz w:val="24"/>
          <w:szCs w:val="24"/>
          <w:lang w:val="ro-RO"/>
        </w:rPr>
        <w:t xml:space="preserve">, prin scrisoare recomandată cu confirmare de primire, </w:t>
      </w:r>
      <w:r w:rsidR="00426052" w:rsidRPr="00D67B19">
        <w:rPr>
          <w:rFonts w:ascii="Times New Roman" w:hAnsi="Times New Roman" w:cs="Times New Roman"/>
          <w:sz w:val="24"/>
          <w:szCs w:val="24"/>
          <w:lang w:val="ro-RO"/>
        </w:rPr>
        <w:t xml:space="preserve">invită membrul respectiv să prezinte eventualele </w:t>
      </w:r>
      <w:r w:rsidRPr="00D67B19">
        <w:rPr>
          <w:rFonts w:ascii="Times New Roman" w:hAnsi="Times New Roman" w:cs="Times New Roman"/>
          <w:sz w:val="24"/>
          <w:szCs w:val="24"/>
          <w:lang w:val="ro-RO"/>
        </w:rPr>
        <w:t>obse</w:t>
      </w:r>
      <w:r w:rsidR="00426052" w:rsidRPr="00D67B19">
        <w:rPr>
          <w:rFonts w:ascii="Times New Roman" w:hAnsi="Times New Roman" w:cs="Times New Roman"/>
          <w:sz w:val="24"/>
          <w:szCs w:val="24"/>
          <w:lang w:val="ro-RO"/>
        </w:rPr>
        <w:t>rvații într-un termen de cel puțin</w:t>
      </w:r>
      <w:r w:rsidRPr="00D67B19">
        <w:rPr>
          <w:rFonts w:ascii="Times New Roman" w:hAnsi="Times New Roman" w:cs="Times New Roman"/>
          <w:sz w:val="24"/>
          <w:szCs w:val="24"/>
          <w:lang w:val="ro-RO"/>
        </w:rPr>
        <w:t xml:space="preserve"> treizeci de zile de la primirea </w:t>
      </w:r>
      <w:r w:rsidR="00CC7BF0" w:rsidRPr="00D67B19">
        <w:rPr>
          <w:rFonts w:ascii="Times New Roman" w:hAnsi="Times New Roman" w:cs="Times New Roman"/>
          <w:sz w:val="24"/>
          <w:szCs w:val="24"/>
          <w:lang w:val="ro-RO"/>
        </w:rPr>
        <w:t>scrisorii recomandate</w:t>
      </w:r>
      <w:r w:rsidRPr="00D67B19">
        <w:rPr>
          <w:rFonts w:ascii="Times New Roman" w:hAnsi="Times New Roman" w:cs="Times New Roman"/>
          <w:sz w:val="24"/>
          <w:szCs w:val="24"/>
          <w:lang w:val="ro-RO"/>
        </w:rPr>
        <w:t xml:space="preserve">. </w:t>
      </w:r>
      <w:r w:rsidR="00426052" w:rsidRPr="00D67B19">
        <w:rPr>
          <w:rFonts w:ascii="Times New Roman" w:hAnsi="Times New Roman" w:cs="Times New Roman"/>
          <w:sz w:val="24"/>
          <w:szCs w:val="24"/>
          <w:lang w:val="ro-RO"/>
        </w:rPr>
        <w:t>Membrul</w:t>
      </w:r>
      <w:r w:rsidRPr="00D67B19">
        <w:rPr>
          <w:rFonts w:ascii="Times New Roman" w:hAnsi="Times New Roman" w:cs="Times New Roman"/>
          <w:sz w:val="24"/>
          <w:szCs w:val="24"/>
          <w:lang w:val="ro-RO"/>
        </w:rPr>
        <w:t xml:space="preserve"> poate </w:t>
      </w:r>
      <w:r w:rsidR="00426052" w:rsidRPr="00D67B19">
        <w:rPr>
          <w:rFonts w:ascii="Times New Roman" w:hAnsi="Times New Roman" w:cs="Times New Roman"/>
          <w:sz w:val="24"/>
          <w:szCs w:val="24"/>
          <w:lang w:val="ro-RO"/>
        </w:rPr>
        <w:t xml:space="preserve">solicita </w:t>
      </w:r>
      <w:r w:rsidRPr="00D67B19">
        <w:rPr>
          <w:rFonts w:ascii="Times New Roman" w:hAnsi="Times New Roman" w:cs="Times New Roman"/>
          <w:sz w:val="24"/>
          <w:szCs w:val="24"/>
          <w:lang w:val="ro-RO"/>
        </w:rPr>
        <w:t>să fie audiat personal.</w:t>
      </w:r>
    </w:p>
    <w:p w:rsidR="00E07E88" w:rsidRPr="00D67B19" w:rsidRDefault="00E07E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13. Hotărârile </w:t>
      </w:r>
      <w:r w:rsidR="00CC7BF0" w:rsidRPr="00D67B19">
        <w:rPr>
          <w:rFonts w:ascii="Times New Roman" w:hAnsi="Times New Roman" w:cs="Times New Roman"/>
          <w:sz w:val="24"/>
          <w:szCs w:val="24"/>
          <w:lang w:val="ro-RO"/>
        </w:rPr>
        <w:t>c</w:t>
      </w:r>
      <w:r w:rsidRPr="00D67B19">
        <w:rPr>
          <w:rFonts w:ascii="Times New Roman" w:hAnsi="Times New Roman" w:cs="Times New Roman"/>
          <w:sz w:val="24"/>
          <w:szCs w:val="24"/>
          <w:lang w:val="ro-RO"/>
        </w:rPr>
        <w:t xml:space="preserve">onsiliului </w:t>
      </w:r>
      <w:r w:rsidR="00CC7BF0" w:rsidRPr="00D67B19">
        <w:rPr>
          <w:rFonts w:ascii="Times New Roman" w:hAnsi="Times New Roman" w:cs="Times New Roman"/>
          <w:sz w:val="24"/>
          <w:szCs w:val="24"/>
          <w:lang w:val="ro-RO"/>
        </w:rPr>
        <w:t>b</w:t>
      </w:r>
      <w:r w:rsidRPr="00D67B19">
        <w:rPr>
          <w:rFonts w:ascii="Times New Roman" w:hAnsi="Times New Roman" w:cs="Times New Roman"/>
          <w:sz w:val="24"/>
          <w:szCs w:val="24"/>
          <w:lang w:val="ro-RO"/>
        </w:rPr>
        <w:t xml:space="preserve">aroului </w:t>
      </w:r>
      <w:r w:rsidR="006F4304" w:rsidRPr="00D67B19">
        <w:rPr>
          <w:rFonts w:ascii="Times New Roman" w:hAnsi="Times New Roman" w:cs="Times New Roman"/>
          <w:sz w:val="24"/>
          <w:szCs w:val="24"/>
          <w:lang w:val="ro-RO"/>
        </w:rPr>
        <w:t xml:space="preserve">în materie </w:t>
      </w:r>
      <w:r w:rsidRPr="00D67B19">
        <w:rPr>
          <w:rFonts w:ascii="Times New Roman" w:hAnsi="Times New Roman" w:cs="Times New Roman"/>
          <w:sz w:val="24"/>
          <w:szCs w:val="24"/>
          <w:lang w:val="ro-RO"/>
        </w:rPr>
        <w:t xml:space="preserve">de </w:t>
      </w:r>
      <w:r w:rsidR="00CC7BF0" w:rsidRPr="00D67B19">
        <w:rPr>
          <w:rFonts w:ascii="Times New Roman" w:hAnsi="Times New Roman" w:cs="Times New Roman"/>
          <w:sz w:val="24"/>
          <w:szCs w:val="24"/>
          <w:lang w:val="ro-RO"/>
        </w:rPr>
        <w:t>radiere</w:t>
      </w:r>
      <w:r w:rsidRPr="00D67B19">
        <w:rPr>
          <w:rFonts w:ascii="Times New Roman" w:hAnsi="Times New Roman" w:cs="Times New Roman"/>
          <w:sz w:val="24"/>
          <w:szCs w:val="24"/>
          <w:lang w:val="ro-RO"/>
        </w:rPr>
        <w:t xml:space="preserve"> sunt </w:t>
      </w:r>
      <w:r w:rsidR="006F4304" w:rsidRPr="00D67B19">
        <w:rPr>
          <w:rFonts w:ascii="Times New Roman" w:hAnsi="Times New Roman" w:cs="Times New Roman"/>
          <w:sz w:val="24"/>
          <w:szCs w:val="24"/>
          <w:lang w:val="ro-RO"/>
        </w:rPr>
        <w:t>comunicate</w:t>
      </w:r>
      <w:r w:rsidRPr="00D67B19">
        <w:rPr>
          <w:rFonts w:ascii="Times New Roman" w:hAnsi="Times New Roman" w:cs="Times New Roman"/>
          <w:sz w:val="24"/>
          <w:szCs w:val="24"/>
          <w:lang w:val="ro-RO"/>
        </w:rPr>
        <w:t>, în termen de cincisprezece zile, persoan</w:t>
      </w:r>
      <w:r w:rsidR="006F4304" w:rsidRPr="00D67B19">
        <w:rPr>
          <w:rFonts w:ascii="Times New Roman" w:hAnsi="Times New Roman" w:cs="Times New Roman"/>
          <w:sz w:val="24"/>
          <w:szCs w:val="24"/>
          <w:lang w:val="ro-RO"/>
        </w:rPr>
        <w:t>ei</w:t>
      </w:r>
      <w:r w:rsidRPr="00D67B19">
        <w:rPr>
          <w:rFonts w:ascii="Times New Roman" w:hAnsi="Times New Roman" w:cs="Times New Roman"/>
          <w:sz w:val="24"/>
          <w:szCs w:val="24"/>
          <w:lang w:val="ro-RO"/>
        </w:rPr>
        <w:t xml:space="preserve"> </w:t>
      </w:r>
      <w:r w:rsidR="00CC7BF0" w:rsidRPr="00D67B19">
        <w:rPr>
          <w:rFonts w:ascii="Times New Roman" w:hAnsi="Times New Roman" w:cs="Times New Roman"/>
          <w:sz w:val="24"/>
          <w:szCs w:val="24"/>
          <w:lang w:val="ro-RO"/>
        </w:rPr>
        <w:t>interesate</w:t>
      </w:r>
      <w:r w:rsidRPr="00D67B19">
        <w:rPr>
          <w:rFonts w:ascii="Times New Roman" w:hAnsi="Times New Roman" w:cs="Times New Roman"/>
          <w:sz w:val="24"/>
          <w:szCs w:val="24"/>
          <w:lang w:val="ro-RO"/>
        </w:rPr>
        <w:t>.</w:t>
      </w:r>
    </w:p>
    <w:p w:rsidR="006F4304" w:rsidRPr="00D67B19" w:rsidRDefault="00E07E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14. Partea interesată poate </w:t>
      </w:r>
      <w:r w:rsidR="006F4304" w:rsidRPr="00D67B19">
        <w:rPr>
          <w:rFonts w:ascii="Times New Roman" w:hAnsi="Times New Roman" w:cs="Times New Roman"/>
          <w:sz w:val="24"/>
          <w:szCs w:val="24"/>
          <w:lang w:val="ro-RO"/>
        </w:rPr>
        <w:t xml:space="preserve">înainta </w:t>
      </w:r>
      <w:r w:rsidR="00CC7BF0" w:rsidRPr="00D67B19">
        <w:rPr>
          <w:rFonts w:ascii="Times New Roman" w:hAnsi="Times New Roman" w:cs="Times New Roman"/>
          <w:sz w:val="24"/>
          <w:szCs w:val="24"/>
          <w:lang w:val="ro-RO"/>
        </w:rPr>
        <w:t>contestație</w:t>
      </w:r>
      <w:r w:rsidR="006F4304" w:rsidRPr="00D67B19">
        <w:rPr>
          <w:rFonts w:ascii="Times New Roman" w:hAnsi="Times New Roman" w:cs="Times New Roman"/>
          <w:sz w:val="24"/>
          <w:szCs w:val="24"/>
          <w:lang w:val="ro-RO"/>
        </w:rPr>
        <w:t xml:space="preserve"> către</w:t>
      </w:r>
      <w:r w:rsidRPr="00D67B19">
        <w:rPr>
          <w:rFonts w:ascii="Times New Roman" w:hAnsi="Times New Roman" w:cs="Times New Roman"/>
          <w:sz w:val="24"/>
          <w:szCs w:val="24"/>
          <w:lang w:val="ro-RO"/>
        </w:rPr>
        <w:t xml:space="preserve"> CNF în termen de șaizeci de zile </w:t>
      </w:r>
      <w:r w:rsidR="006F4304" w:rsidRPr="00D67B19">
        <w:rPr>
          <w:rFonts w:ascii="Times New Roman" w:hAnsi="Times New Roman" w:cs="Times New Roman"/>
          <w:sz w:val="24"/>
          <w:szCs w:val="24"/>
          <w:lang w:val="ro-RO"/>
        </w:rPr>
        <w:t>de la data comunicării.</w:t>
      </w:r>
      <w:r w:rsidRPr="00D67B19">
        <w:rPr>
          <w:rFonts w:ascii="Times New Roman" w:hAnsi="Times New Roman" w:cs="Times New Roman"/>
          <w:sz w:val="24"/>
          <w:szCs w:val="24"/>
          <w:lang w:val="ro-RO"/>
        </w:rPr>
        <w:t xml:space="preserve"> </w:t>
      </w:r>
      <w:r w:rsidR="00CC7BF0" w:rsidRPr="00D67B19">
        <w:rPr>
          <w:rFonts w:ascii="Times New Roman" w:hAnsi="Times New Roman" w:cs="Times New Roman"/>
          <w:sz w:val="24"/>
          <w:szCs w:val="24"/>
          <w:lang w:val="ro-RO"/>
        </w:rPr>
        <w:t xml:space="preserve">Contestația </w:t>
      </w:r>
      <w:r w:rsidR="006F4304" w:rsidRPr="00D67B19">
        <w:rPr>
          <w:rFonts w:ascii="Times New Roman" w:hAnsi="Times New Roman" w:cs="Times New Roman"/>
          <w:sz w:val="24"/>
          <w:szCs w:val="24"/>
          <w:lang w:val="ro-RO"/>
        </w:rPr>
        <w:t>propus</w:t>
      </w:r>
      <w:r w:rsidR="00CC7BF0" w:rsidRPr="00D67B19">
        <w:rPr>
          <w:rFonts w:ascii="Times New Roman" w:hAnsi="Times New Roman" w:cs="Times New Roman"/>
          <w:sz w:val="24"/>
          <w:szCs w:val="24"/>
          <w:lang w:val="ro-RO"/>
        </w:rPr>
        <w:t>ă</w:t>
      </w:r>
      <w:r w:rsidR="006F4304" w:rsidRPr="00D67B19">
        <w:rPr>
          <w:rFonts w:ascii="Times New Roman" w:hAnsi="Times New Roman" w:cs="Times New Roman"/>
          <w:sz w:val="24"/>
          <w:szCs w:val="24"/>
          <w:lang w:val="ro-RO"/>
        </w:rPr>
        <w:t xml:space="preserve"> de persoana interesată </w:t>
      </w:r>
      <w:r w:rsidRPr="00D67B19">
        <w:rPr>
          <w:rFonts w:ascii="Times New Roman" w:hAnsi="Times New Roman" w:cs="Times New Roman"/>
          <w:sz w:val="24"/>
          <w:szCs w:val="24"/>
          <w:lang w:val="ro-RO"/>
        </w:rPr>
        <w:t>are efect suspensiv.</w:t>
      </w:r>
    </w:p>
    <w:p w:rsidR="006F4304" w:rsidRPr="00D67B19" w:rsidRDefault="00E07E8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15. Avocatul </w:t>
      </w:r>
      <w:r w:rsidR="00CC7BF0" w:rsidRPr="00D67B19">
        <w:rPr>
          <w:rFonts w:ascii="Times New Roman" w:hAnsi="Times New Roman" w:cs="Times New Roman"/>
          <w:sz w:val="24"/>
          <w:szCs w:val="24"/>
          <w:lang w:val="ro-RO"/>
        </w:rPr>
        <w:t>radiat</w:t>
      </w:r>
      <w:r w:rsidR="006F4304" w:rsidRPr="00D67B19">
        <w:rPr>
          <w:rFonts w:ascii="Times New Roman" w:hAnsi="Times New Roman" w:cs="Times New Roman"/>
          <w:sz w:val="24"/>
          <w:szCs w:val="24"/>
          <w:lang w:val="ro-RO"/>
        </w:rPr>
        <w:t xml:space="preserve"> </w:t>
      </w:r>
      <w:r w:rsidR="00CC7BF0" w:rsidRPr="00D67B19">
        <w:rPr>
          <w:rFonts w:ascii="Times New Roman" w:hAnsi="Times New Roman" w:cs="Times New Roman"/>
          <w:sz w:val="24"/>
          <w:szCs w:val="24"/>
          <w:lang w:val="ro-RO"/>
        </w:rPr>
        <w:t>din tablou</w:t>
      </w:r>
      <w:r w:rsidRPr="00D67B19">
        <w:rPr>
          <w:rFonts w:ascii="Times New Roman" w:hAnsi="Times New Roman" w:cs="Times New Roman"/>
          <w:sz w:val="24"/>
          <w:szCs w:val="24"/>
          <w:lang w:val="ro-RO"/>
        </w:rPr>
        <w:t xml:space="preserve">, în conformitate cu prezentul articol, </w:t>
      </w:r>
      <w:r w:rsidR="006F4304" w:rsidRPr="00D67B19">
        <w:rPr>
          <w:rFonts w:ascii="Times New Roman" w:hAnsi="Times New Roman" w:cs="Times New Roman"/>
          <w:sz w:val="24"/>
          <w:szCs w:val="24"/>
          <w:lang w:val="ro-RO"/>
        </w:rPr>
        <w:t xml:space="preserve">are dreptul de a fi din nou înscris atunci când demonstrează </w:t>
      </w:r>
      <w:r w:rsidR="00CC7BF0" w:rsidRPr="00D67B19">
        <w:rPr>
          <w:rFonts w:ascii="Times New Roman" w:hAnsi="Times New Roman" w:cs="Times New Roman"/>
          <w:sz w:val="24"/>
          <w:szCs w:val="24"/>
          <w:lang w:val="ro-RO"/>
        </w:rPr>
        <w:t xml:space="preserve">încetarea faptelor care au determinat radierea </w:t>
      </w:r>
      <w:r w:rsidR="006F4304" w:rsidRPr="00D67B19">
        <w:rPr>
          <w:rFonts w:ascii="Times New Roman" w:hAnsi="Times New Roman" w:cs="Times New Roman"/>
          <w:sz w:val="24"/>
          <w:szCs w:val="24"/>
          <w:lang w:val="ro-RO"/>
        </w:rPr>
        <w:t>și existența efectivă a titlurilor în baza cărora a</w:t>
      </w:r>
      <w:r w:rsidR="00536A99" w:rsidRPr="00D67B19">
        <w:rPr>
          <w:rFonts w:ascii="Times New Roman" w:hAnsi="Times New Roman" w:cs="Times New Roman"/>
          <w:sz w:val="24"/>
          <w:szCs w:val="24"/>
          <w:lang w:val="ro-RO"/>
        </w:rPr>
        <w:t xml:space="preserve"> fost înscris inițial și </w:t>
      </w:r>
      <w:r w:rsidR="00CC7BF0" w:rsidRPr="00D67B19">
        <w:rPr>
          <w:rFonts w:ascii="Times New Roman" w:hAnsi="Times New Roman" w:cs="Times New Roman"/>
          <w:sz w:val="24"/>
          <w:szCs w:val="24"/>
          <w:lang w:val="ro-RO"/>
        </w:rPr>
        <w:t>deține</w:t>
      </w:r>
      <w:r w:rsidR="00536A99" w:rsidRPr="00D67B19">
        <w:rPr>
          <w:rFonts w:ascii="Times New Roman" w:hAnsi="Times New Roman" w:cs="Times New Roman"/>
          <w:sz w:val="24"/>
          <w:szCs w:val="24"/>
          <w:lang w:val="ro-RO"/>
        </w:rPr>
        <w:t xml:space="preserve"> cerințele prevăzute de lit. b) și g) din alineatul 1. Pentru reînscrieri, sunt aplicabile dispozițiile alineatelor 1-7.</w:t>
      </w:r>
    </w:p>
    <w:p w:rsidR="00536A99" w:rsidRPr="00D67B19" w:rsidRDefault="00536A9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16. Nu se poate pronunța </w:t>
      </w:r>
      <w:r w:rsidR="0027142E" w:rsidRPr="00D67B19">
        <w:rPr>
          <w:rFonts w:ascii="Times New Roman" w:hAnsi="Times New Roman" w:cs="Times New Roman"/>
          <w:sz w:val="24"/>
          <w:szCs w:val="24"/>
          <w:lang w:val="ro-RO"/>
        </w:rPr>
        <w:t>radierea</w:t>
      </w:r>
      <w:r w:rsidRPr="00D67B19">
        <w:rPr>
          <w:rFonts w:ascii="Times New Roman" w:hAnsi="Times New Roman" w:cs="Times New Roman"/>
          <w:sz w:val="24"/>
          <w:szCs w:val="24"/>
          <w:lang w:val="ro-RO"/>
        </w:rPr>
        <w:t xml:space="preserve"> atunci când este în curs o procedură disciplinară, cu excepția prevederilor de la art. 58.</w:t>
      </w:r>
    </w:p>
    <w:p w:rsidR="00536A99" w:rsidRPr="00D67B19" w:rsidRDefault="00536A9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17. Avocatul readmis în tablou, în baza art. 15, este reînscris în tabloul special prevăzut de art. 22, în cazul în care a fost </w:t>
      </w:r>
      <w:r w:rsidR="006A50A6" w:rsidRPr="00D67B19">
        <w:rPr>
          <w:rFonts w:ascii="Times New Roman" w:hAnsi="Times New Roman" w:cs="Times New Roman"/>
          <w:sz w:val="24"/>
          <w:szCs w:val="24"/>
          <w:lang w:val="ro-RO"/>
        </w:rPr>
        <w:t xml:space="preserve">radiat </w:t>
      </w:r>
      <w:r w:rsidRPr="00D67B19">
        <w:rPr>
          <w:rFonts w:ascii="Times New Roman" w:hAnsi="Times New Roman" w:cs="Times New Roman"/>
          <w:sz w:val="24"/>
          <w:szCs w:val="24"/>
          <w:lang w:val="ro-RO"/>
        </w:rPr>
        <w:t xml:space="preserve">din acesta ca urmare a excluderii din </w:t>
      </w:r>
      <w:r w:rsidR="00B92394" w:rsidRPr="00D67B19">
        <w:rPr>
          <w:rFonts w:ascii="Times New Roman" w:hAnsi="Times New Roman" w:cs="Times New Roman"/>
          <w:sz w:val="24"/>
          <w:szCs w:val="24"/>
          <w:lang w:val="ro-RO"/>
        </w:rPr>
        <w:t xml:space="preserve">tabloul </w:t>
      </w:r>
      <w:r w:rsidRPr="00D67B19">
        <w:rPr>
          <w:rFonts w:ascii="Times New Roman" w:hAnsi="Times New Roman" w:cs="Times New Roman"/>
          <w:sz w:val="24"/>
          <w:szCs w:val="24"/>
          <w:lang w:val="ro-RO"/>
        </w:rPr>
        <w:t>ordinar.</w:t>
      </w:r>
    </w:p>
    <w:p w:rsidR="00536A99" w:rsidRPr="00D67B19" w:rsidRDefault="00536A9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18. În cazul în care consiliul respinge cererea sau dispune din orice motiv, </w:t>
      </w:r>
      <w:r w:rsidR="00B92394" w:rsidRPr="00D67B19">
        <w:rPr>
          <w:rFonts w:ascii="Times New Roman" w:hAnsi="Times New Roman" w:cs="Times New Roman"/>
          <w:sz w:val="24"/>
          <w:szCs w:val="24"/>
          <w:lang w:val="ro-RO"/>
        </w:rPr>
        <w:t>radierea</w:t>
      </w:r>
      <w:r w:rsidRPr="00D67B19">
        <w:rPr>
          <w:rFonts w:ascii="Times New Roman" w:hAnsi="Times New Roman" w:cs="Times New Roman"/>
          <w:sz w:val="24"/>
          <w:szCs w:val="24"/>
          <w:lang w:val="ro-RO"/>
        </w:rPr>
        <w:t xml:space="preserve">, persoana interesată poate </w:t>
      </w:r>
      <w:r w:rsidR="00B92394" w:rsidRPr="00D67B19">
        <w:rPr>
          <w:rFonts w:ascii="Times New Roman" w:hAnsi="Times New Roman" w:cs="Times New Roman"/>
          <w:sz w:val="24"/>
          <w:szCs w:val="24"/>
          <w:lang w:val="ro-RO"/>
        </w:rPr>
        <w:t>depune contestație</w:t>
      </w:r>
      <w:r w:rsidRPr="00D67B19">
        <w:rPr>
          <w:rFonts w:ascii="Times New Roman" w:hAnsi="Times New Roman" w:cs="Times New Roman"/>
          <w:sz w:val="24"/>
          <w:szCs w:val="24"/>
          <w:lang w:val="ro-RO"/>
        </w:rPr>
        <w:t xml:space="preserve"> către CNF, în temeiul art. 61. </w:t>
      </w:r>
      <w:r w:rsidR="00B92394" w:rsidRPr="00D67B19">
        <w:rPr>
          <w:rFonts w:ascii="Times New Roman" w:hAnsi="Times New Roman" w:cs="Times New Roman"/>
          <w:sz w:val="24"/>
          <w:szCs w:val="24"/>
          <w:lang w:val="ro-RO"/>
        </w:rPr>
        <w:t>Contestația la radiere are efect suspensiv, iar CNF</w:t>
      </w:r>
      <w:r w:rsidRPr="00D67B19">
        <w:rPr>
          <w:rFonts w:ascii="Times New Roman" w:hAnsi="Times New Roman" w:cs="Times New Roman"/>
          <w:sz w:val="24"/>
          <w:szCs w:val="24"/>
          <w:lang w:val="ro-RO"/>
        </w:rPr>
        <w:t xml:space="preserve"> poate proceda în mod substitutiv.</w:t>
      </w:r>
    </w:p>
    <w:p w:rsidR="00536A99" w:rsidRPr="00D67B19" w:rsidRDefault="00536A9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19. După ce hotărârea pronunțată a devenit executivă, consiliul baroului comunică imediat </w:t>
      </w:r>
      <w:r w:rsidR="00DC76C6" w:rsidRPr="00D67B19">
        <w:rPr>
          <w:rFonts w:ascii="Times New Roman" w:hAnsi="Times New Roman" w:cs="Times New Roman"/>
          <w:sz w:val="24"/>
          <w:szCs w:val="24"/>
          <w:lang w:val="ro-RO"/>
        </w:rPr>
        <w:t xml:space="preserve">radierea </w:t>
      </w:r>
      <w:r w:rsidRPr="00D67B19">
        <w:rPr>
          <w:rFonts w:ascii="Times New Roman" w:hAnsi="Times New Roman" w:cs="Times New Roman"/>
          <w:sz w:val="24"/>
          <w:szCs w:val="24"/>
          <w:lang w:val="ro-RO"/>
        </w:rPr>
        <w:t xml:space="preserve">CNF </w:t>
      </w:r>
      <w:r w:rsidR="00E46ACE" w:rsidRPr="00D67B19">
        <w:rPr>
          <w:rFonts w:ascii="Times New Roman" w:hAnsi="Times New Roman" w:cs="Times New Roman"/>
          <w:sz w:val="24"/>
          <w:szCs w:val="24"/>
          <w:lang w:val="ro-RO"/>
        </w:rPr>
        <w:t xml:space="preserve">și </w:t>
      </w:r>
      <w:r w:rsidR="00DC76C6" w:rsidRPr="00D67B19">
        <w:rPr>
          <w:rFonts w:ascii="Times New Roman" w:hAnsi="Times New Roman" w:cs="Times New Roman"/>
          <w:sz w:val="24"/>
          <w:szCs w:val="24"/>
          <w:lang w:val="ro-RO"/>
        </w:rPr>
        <w:t>tuturor consiliilor</w:t>
      </w:r>
      <w:r w:rsidR="00E46ACE" w:rsidRPr="00D67B19">
        <w:rPr>
          <w:rFonts w:ascii="Times New Roman" w:hAnsi="Times New Roman" w:cs="Times New Roman"/>
          <w:sz w:val="24"/>
          <w:szCs w:val="24"/>
          <w:lang w:val="ro-RO"/>
        </w:rPr>
        <w:t xml:space="preserve"> barourilor teritoriale.</w:t>
      </w:r>
    </w:p>
    <w:p w:rsidR="00E46ACE" w:rsidRPr="00D67B19" w:rsidRDefault="00E46ACE" w:rsidP="00196BA3">
      <w:pPr>
        <w:spacing w:after="0" w:line="240" w:lineRule="auto"/>
        <w:jc w:val="both"/>
        <w:rPr>
          <w:rFonts w:ascii="Times New Roman" w:hAnsi="Times New Roman" w:cs="Times New Roman"/>
          <w:sz w:val="24"/>
          <w:szCs w:val="24"/>
          <w:lang w:val="ro-RO"/>
        </w:rPr>
      </w:pPr>
    </w:p>
    <w:p w:rsidR="00E46ACE" w:rsidRPr="00D67B19" w:rsidRDefault="00E46ACE" w:rsidP="00196BA3">
      <w:pPr>
        <w:spacing w:after="0" w:line="240" w:lineRule="auto"/>
        <w:jc w:val="both"/>
        <w:rPr>
          <w:rFonts w:ascii="Times New Roman" w:hAnsi="Times New Roman" w:cs="Times New Roman"/>
          <w:sz w:val="24"/>
          <w:szCs w:val="24"/>
          <w:lang w:val="ro-RO"/>
        </w:rPr>
      </w:pPr>
    </w:p>
    <w:p w:rsidR="00560BB4" w:rsidRPr="00D67B19" w:rsidRDefault="00560BB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18.</w:t>
      </w:r>
    </w:p>
    <w:p w:rsidR="00560BB4" w:rsidRPr="00D67B19" w:rsidRDefault="00560BB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Incompatibilitatea</w:t>
      </w:r>
    </w:p>
    <w:p w:rsidR="00536A99" w:rsidRPr="00D67B19" w:rsidRDefault="00536A99" w:rsidP="00196BA3">
      <w:pPr>
        <w:spacing w:after="0" w:line="240" w:lineRule="auto"/>
        <w:jc w:val="both"/>
        <w:rPr>
          <w:rFonts w:ascii="Times New Roman" w:hAnsi="Times New Roman" w:cs="Times New Roman"/>
          <w:sz w:val="24"/>
          <w:szCs w:val="24"/>
          <w:lang w:val="ro-RO"/>
        </w:rPr>
      </w:pPr>
    </w:p>
    <w:p w:rsidR="00536A99" w:rsidRPr="00D67B19" w:rsidRDefault="00560B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Profesia de avocat este incompatibilă:</w:t>
      </w:r>
    </w:p>
    <w:p w:rsidR="00560BB4" w:rsidRPr="00D67B19" w:rsidRDefault="00DF5D6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cu orice alte </w:t>
      </w:r>
      <w:r w:rsidR="00560BB4" w:rsidRPr="00D67B19">
        <w:rPr>
          <w:rFonts w:ascii="Times New Roman" w:hAnsi="Times New Roman" w:cs="Times New Roman"/>
          <w:sz w:val="24"/>
          <w:szCs w:val="24"/>
          <w:lang w:val="ro-RO"/>
        </w:rPr>
        <w:t>activit</w:t>
      </w:r>
      <w:r w:rsidRPr="00D67B19">
        <w:rPr>
          <w:rFonts w:ascii="Times New Roman" w:hAnsi="Times New Roman" w:cs="Times New Roman"/>
          <w:sz w:val="24"/>
          <w:szCs w:val="24"/>
          <w:lang w:val="ro-RO"/>
        </w:rPr>
        <w:t>ăți</w:t>
      </w:r>
      <w:r w:rsidR="00560BB4" w:rsidRPr="00D67B19">
        <w:rPr>
          <w:rFonts w:ascii="Times New Roman" w:hAnsi="Times New Roman" w:cs="Times New Roman"/>
          <w:sz w:val="24"/>
          <w:szCs w:val="24"/>
          <w:lang w:val="ro-RO"/>
        </w:rPr>
        <w:t xml:space="preserve"> de muncă autonomă desfășurat</w:t>
      </w:r>
      <w:r w:rsidRPr="00D67B19">
        <w:rPr>
          <w:rFonts w:ascii="Times New Roman" w:hAnsi="Times New Roman" w:cs="Times New Roman"/>
          <w:sz w:val="24"/>
          <w:szCs w:val="24"/>
          <w:lang w:val="ro-RO"/>
        </w:rPr>
        <w:t>e</w:t>
      </w:r>
      <w:r w:rsidR="00560BB4" w:rsidRPr="00D67B19">
        <w:rPr>
          <w:rFonts w:ascii="Times New Roman" w:hAnsi="Times New Roman" w:cs="Times New Roman"/>
          <w:sz w:val="24"/>
          <w:szCs w:val="24"/>
          <w:lang w:val="ro-RO"/>
        </w:rPr>
        <w:t xml:space="preserve"> în mod continuu sau profesional, fiind excluse cele cu caracter științific, literar, artistic  și cultural, și cu exercitarea activității </w:t>
      </w:r>
      <w:r w:rsidRPr="00D67B19">
        <w:rPr>
          <w:rFonts w:ascii="Times New Roman" w:hAnsi="Times New Roman" w:cs="Times New Roman"/>
          <w:sz w:val="24"/>
          <w:szCs w:val="24"/>
          <w:lang w:val="ro-RO"/>
        </w:rPr>
        <w:t>notariale</w:t>
      </w:r>
      <w:r w:rsidR="00560BB4" w:rsidRPr="00D67B19">
        <w:rPr>
          <w:rFonts w:ascii="Times New Roman" w:hAnsi="Times New Roman" w:cs="Times New Roman"/>
          <w:sz w:val="24"/>
          <w:szCs w:val="24"/>
          <w:lang w:val="ro-RO"/>
        </w:rPr>
        <w:t xml:space="preserve">. Este permisă înscrierea </w:t>
      </w:r>
      <w:r w:rsidR="00413DB7"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tablou a consultanților fiscali și a experților contabili</w:t>
      </w:r>
      <w:r w:rsidR="00413DB7" w:rsidRPr="00D67B19">
        <w:rPr>
          <w:rFonts w:ascii="Times New Roman" w:hAnsi="Times New Roman" w:cs="Times New Roman"/>
          <w:sz w:val="24"/>
          <w:szCs w:val="24"/>
          <w:lang w:val="ro-RO"/>
        </w:rPr>
        <w:t xml:space="preserve">, în lista publiciștilor și în registrul </w:t>
      </w:r>
      <w:r w:rsidR="006E0747" w:rsidRPr="00D67B19">
        <w:rPr>
          <w:rFonts w:ascii="Times New Roman" w:hAnsi="Times New Roman" w:cs="Times New Roman"/>
          <w:sz w:val="24"/>
          <w:szCs w:val="24"/>
          <w:lang w:val="ro-RO"/>
        </w:rPr>
        <w:t>auditor</w:t>
      </w:r>
      <w:r w:rsidRPr="00D67B19">
        <w:rPr>
          <w:rFonts w:ascii="Times New Roman" w:hAnsi="Times New Roman" w:cs="Times New Roman"/>
          <w:sz w:val="24"/>
          <w:szCs w:val="24"/>
          <w:lang w:val="ro-RO"/>
        </w:rPr>
        <w:t>ilor</w:t>
      </w:r>
      <w:r w:rsidR="00413DB7" w:rsidRPr="00D67B19">
        <w:rPr>
          <w:rFonts w:ascii="Times New Roman" w:hAnsi="Times New Roman" w:cs="Times New Roman"/>
          <w:sz w:val="24"/>
          <w:szCs w:val="24"/>
          <w:lang w:val="ro-RO"/>
        </w:rPr>
        <w:t xml:space="preserve"> sau în registrul consultanților profesionali</w:t>
      </w:r>
      <w:r w:rsidRPr="00D67B19">
        <w:rPr>
          <w:rFonts w:ascii="Times New Roman" w:hAnsi="Times New Roman" w:cs="Times New Roman"/>
          <w:sz w:val="24"/>
          <w:szCs w:val="24"/>
          <w:lang w:val="ro-RO"/>
        </w:rPr>
        <w:t>;</w:t>
      </w:r>
    </w:p>
    <w:p w:rsidR="00413DB7" w:rsidRPr="00D67B19" w:rsidRDefault="00413DB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cu exercitarea oricărei activități comerciale desfășurate în nume propriu sau în numele și pe seama altuia. </w:t>
      </w:r>
      <w:r w:rsidR="006E0747" w:rsidRPr="00D67B19">
        <w:rPr>
          <w:rFonts w:ascii="Times New Roman" w:hAnsi="Times New Roman" w:cs="Times New Roman"/>
          <w:sz w:val="24"/>
          <w:szCs w:val="24"/>
          <w:lang w:val="ro-RO"/>
        </w:rPr>
        <w:t xml:space="preserve">Este exclusă posibilitatea de preluare a sarcinilor de gestiune și </w:t>
      </w:r>
      <w:r w:rsidR="00DF5D6D" w:rsidRPr="00D67B19">
        <w:rPr>
          <w:rFonts w:ascii="Times New Roman" w:hAnsi="Times New Roman" w:cs="Times New Roman"/>
          <w:sz w:val="24"/>
          <w:szCs w:val="24"/>
          <w:lang w:val="ro-RO"/>
        </w:rPr>
        <w:t xml:space="preserve">monitorizare </w:t>
      </w:r>
      <w:r w:rsidR="006E0747" w:rsidRPr="00D67B19">
        <w:rPr>
          <w:rFonts w:ascii="Times New Roman" w:hAnsi="Times New Roman" w:cs="Times New Roman"/>
          <w:sz w:val="24"/>
          <w:szCs w:val="24"/>
          <w:lang w:val="ro-RO"/>
        </w:rPr>
        <w:t>în procedurile de insolvență sau în alte proceduri legate de crizele comerciale</w:t>
      </w:r>
      <w:r w:rsidR="00DF5D6D" w:rsidRPr="00D67B19">
        <w:rPr>
          <w:rFonts w:ascii="Times New Roman" w:hAnsi="Times New Roman" w:cs="Times New Roman"/>
          <w:sz w:val="24"/>
          <w:szCs w:val="24"/>
          <w:lang w:val="ro-RO"/>
        </w:rPr>
        <w:t>;</w:t>
      </w:r>
    </w:p>
    <w:p w:rsidR="006E0747" w:rsidRPr="00D67B19" w:rsidRDefault="006E074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cu calitatea de asociat cu răspundere nelimitată sau de administrator de societăți de persoane, având ca scop executarea de activități comerciale, constituite sub orice formă, precum și cu calitatea de administrator unic sau consilier delegat de societate</w:t>
      </w:r>
      <w:r w:rsidR="00637842" w:rsidRPr="00D67B19">
        <w:rPr>
          <w:rFonts w:ascii="Times New Roman" w:hAnsi="Times New Roman" w:cs="Times New Roman"/>
          <w:sz w:val="24"/>
          <w:szCs w:val="24"/>
          <w:lang w:val="ro-RO"/>
        </w:rPr>
        <w:t xml:space="preserve">a de capital, inclusiv în formă </w:t>
      </w:r>
      <w:r w:rsidR="006A50A6" w:rsidRPr="00D67B19">
        <w:rPr>
          <w:rFonts w:ascii="Times New Roman" w:hAnsi="Times New Roman" w:cs="Times New Roman"/>
          <w:sz w:val="24"/>
          <w:szCs w:val="24"/>
          <w:lang w:val="ro-RO"/>
        </w:rPr>
        <w:t>de cooperativă,</w:t>
      </w:r>
      <w:r w:rsidR="00637842" w:rsidRPr="00D67B19">
        <w:rPr>
          <w:rFonts w:ascii="Times New Roman" w:hAnsi="Times New Roman" w:cs="Times New Roman"/>
          <w:sz w:val="24"/>
          <w:szCs w:val="24"/>
          <w:lang w:val="ro-RO"/>
        </w:rPr>
        <w:t xml:space="preserve"> precum și cu calitatea de președinte al consiliului de administrație cu puteri individuale de gestiune. Incompatibilitatea nu se aplică în cazul în care obiectul de activitate al societății este limitat exclusiv la administrarea bunurilor, personale sau </w:t>
      </w:r>
      <w:r w:rsidR="00DF5D6D" w:rsidRPr="00D67B19">
        <w:rPr>
          <w:rFonts w:ascii="Times New Roman" w:hAnsi="Times New Roman" w:cs="Times New Roman"/>
          <w:sz w:val="24"/>
          <w:szCs w:val="24"/>
          <w:lang w:val="ro-RO"/>
        </w:rPr>
        <w:t>familiale</w:t>
      </w:r>
      <w:r w:rsidR="00637842" w:rsidRPr="00D67B19">
        <w:rPr>
          <w:rFonts w:ascii="Times New Roman" w:hAnsi="Times New Roman" w:cs="Times New Roman"/>
          <w:sz w:val="24"/>
          <w:szCs w:val="24"/>
          <w:lang w:val="ro-RO"/>
        </w:rPr>
        <w:t>, precum și pentru entitățile și consorțiile publice și pentru societățile cu capital integral public</w:t>
      </w:r>
      <w:r w:rsidR="00DF5D6D" w:rsidRPr="00D67B19">
        <w:rPr>
          <w:rFonts w:ascii="Times New Roman" w:hAnsi="Times New Roman" w:cs="Times New Roman"/>
          <w:sz w:val="24"/>
          <w:szCs w:val="24"/>
          <w:lang w:val="ro-RO"/>
        </w:rPr>
        <w:t>;</w:t>
      </w:r>
    </w:p>
    <w:p w:rsidR="00637842" w:rsidRPr="00D67B19" w:rsidRDefault="0063784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 cu orice activitate de muncă subordonată, inclus</w:t>
      </w:r>
      <w:r w:rsidR="00DF5D6D" w:rsidRPr="00D67B19">
        <w:rPr>
          <w:rFonts w:ascii="Times New Roman" w:hAnsi="Times New Roman" w:cs="Times New Roman"/>
          <w:sz w:val="24"/>
          <w:szCs w:val="24"/>
          <w:lang w:val="ro-RO"/>
        </w:rPr>
        <w:t>iv cu program de lucru limitat.</w:t>
      </w:r>
    </w:p>
    <w:p w:rsidR="00024674" w:rsidRPr="00D67B19" w:rsidRDefault="00024674" w:rsidP="00196BA3">
      <w:pPr>
        <w:spacing w:after="0" w:line="240" w:lineRule="auto"/>
        <w:jc w:val="center"/>
        <w:rPr>
          <w:rFonts w:ascii="Times New Roman" w:hAnsi="Times New Roman" w:cs="Times New Roman"/>
          <w:sz w:val="24"/>
          <w:szCs w:val="24"/>
          <w:lang w:val="ro-RO"/>
        </w:rPr>
      </w:pPr>
    </w:p>
    <w:p w:rsidR="00024674" w:rsidRPr="00D67B19" w:rsidRDefault="0002467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19.</w:t>
      </w:r>
    </w:p>
    <w:p w:rsidR="00024674" w:rsidRPr="00D67B19" w:rsidRDefault="0002467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Excepții de la nor</w:t>
      </w:r>
      <w:r w:rsidR="00DF5D6D" w:rsidRPr="00D67B19">
        <w:rPr>
          <w:rFonts w:ascii="Times New Roman" w:hAnsi="Times New Roman" w:cs="Times New Roman"/>
          <w:i/>
          <w:sz w:val="24"/>
          <w:szCs w:val="24"/>
          <w:lang w:val="ro-RO"/>
        </w:rPr>
        <w:t>mele privind incompatibilitatea</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024674" w:rsidRPr="00D67B19" w:rsidRDefault="000246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Fără a aduce atingere dispozițiilor articolului 18, exercitarea profesiei de avocat este compatibilă cu predarea sau cercetarea în materi</w:t>
      </w:r>
      <w:r w:rsidR="00DF5D6D"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juridic</w:t>
      </w:r>
      <w:r w:rsidR="00DF5D6D" w:rsidRPr="00D67B19">
        <w:rPr>
          <w:rFonts w:ascii="Times New Roman" w:hAnsi="Times New Roman" w:cs="Times New Roman"/>
          <w:sz w:val="24"/>
          <w:szCs w:val="24"/>
          <w:lang w:val="ro-RO"/>
        </w:rPr>
        <w:t xml:space="preserve">ă </w:t>
      </w:r>
      <w:r w:rsidRPr="00D67B19">
        <w:rPr>
          <w:rFonts w:ascii="Times New Roman" w:hAnsi="Times New Roman" w:cs="Times New Roman"/>
          <w:sz w:val="24"/>
          <w:szCs w:val="24"/>
          <w:lang w:val="ro-RO"/>
        </w:rPr>
        <w:t>în universități, în școlile secundare publice sau private recunoscute oficial și în instituțiile și entitățile de cercetare și experimentare publice.</w:t>
      </w:r>
    </w:p>
    <w:p w:rsidR="00024674" w:rsidRPr="00D67B19" w:rsidRDefault="002801D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Profesorii și cercetătorii universitari cu normă întreagă pot exercita activitatea profesională în limitele admise de sistemul universitar. </w:t>
      </w:r>
      <w:r w:rsidR="000833C8" w:rsidRPr="00D67B19">
        <w:rPr>
          <w:rFonts w:ascii="Times New Roman" w:hAnsi="Times New Roman" w:cs="Times New Roman"/>
          <w:sz w:val="24"/>
          <w:szCs w:val="24"/>
          <w:lang w:val="ro-RO"/>
        </w:rPr>
        <w:t>Pentru exercitarea profesională limitată, aceștia trebuie să fie înscriși în lista specială, anexă la tabloul ordinar.</w:t>
      </w:r>
    </w:p>
    <w:p w:rsidR="000833C8" w:rsidRPr="00D67B19" w:rsidRDefault="000833C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3. Este </w:t>
      </w:r>
      <w:r w:rsidR="00591E4C" w:rsidRPr="00D67B19">
        <w:rPr>
          <w:rFonts w:ascii="Times New Roman" w:hAnsi="Times New Roman" w:cs="Times New Roman"/>
          <w:sz w:val="24"/>
          <w:szCs w:val="24"/>
          <w:lang w:val="ro-RO"/>
        </w:rPr>
        <w:t xml:space="preserve">exclusă </w:t>
      </w:r>
      <w:r w:rsidRPr="00D67B19">
        <w:rPr>
          <w:rFonts w:ascii="Times New Roman" w:hAnsi="Times New Roman" w:cs="Times New Roman"/>
          <w:sz w:val="24"/>
          <w:szCs w:val="24"/>
          <w:lang w:val="ro-RO"/>
        </w:rPr>
        <w:t xml:space="preserve">înscrierea în lista specială pentru avocații care exercită activitatea legală pentru </w:t>
      </w:r>
      <w:r w:rsidR="00591E4C" w:rsidRPr="00D67B19">
        <w:rPr>
          <w:rFonts w:ascii="Times New Roman" w:hAnsi="Times New Roman" w:cs="Times New Roman"/>
          <w:sz w:val="24"/>
          <w:szCs w:val="24"/>
          <w:lang w:val="ro-RO"/>
        </w:rPr>
        <w:t>entitățile publice cu drepturi</w:t>
      </w:r>
      <w:r w:rsidRPr="00D67B19">
        <w:rPr>
          <w:rFonts w:ascii="Times New Roman" w:hAnsi="Times New Roman" w:cs="Times New Roman"/>
          <w:sz w:val="24"/>
          <w:szCs w:val="24"/>
          <w:lang w:val="ro-RO"/>
        </w:rPr>
        <w:t xml:space="preserve"> </w:t>
      </w:r>
      <w:r w:rsidR="00FF29A9" w:rsidRPr="00D67B19">
        <w:rPr>
          <w:rFonts w:ascii="Times New Roman" w:hAnsi="Times New Roman" w:cs="Times New Roman"/>
          <w:sz w:val="24"/>
          <w:szCs w:val="24"/>
          <w:lang w:val="ro-RO"/>
        </w:rPr>
        <w:t>limi</w:t>
      </w:r>
      <w:r w:rsidRPr="00D67B19">
        <w:rPr>
          <w:rFonts w:ascii="Times New Roman" w:hAnsi="Times New Roman" w:cs="Times New Roman"/>
          <w:sz w:val="24"/>
          <w:szCs w:val="24"/>
          <w:lang w:val="ro-RO"/>
        </w:rPr>
        <w:t>tate reglementate de art. 23.</w:t>
      </w:r>
    </w:p>
    <w:p w:rsidR="00024674" w:rsidRPr="00D67B19" w:rsidRDefault="000246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p>
    <w:p w:rsidR="00024674" w:rsidRPr="00D67B19" w:rsidRDefault="0002467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20.</w:t>
      </w:r>
    </w:p>
    <w:p w:rsidR="00024674" w:rsidRPr="00D67B19" w:rsidRDefault="0002467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Suspendarea din </w:t>
      </w:r>
      <w:r w:rsidR="00FF29A9" w:rsidRPr="00D67B19">
        <w:rPr>
          <w:rFonts w:ascii="Times New Roman" w:hAnsi="Times New Roman" w:cs="Times New Roman"/>
          <w:i/>
          <w:sz w:val="24"/>
          <w:szCs w:val="24"/>
          <w:lang w:val="ro-RO"/>
        </w:rPr>
        <w:t>exerci</w:t>
      </w:r>
      <w:r w:rsidR="006F05EB" w:rsidRPr="00D67B19">
        <w:rPr>
          <w:rFonts w:ascii="Times New Roman" w:hAnsi="Times New Roman" w:cs="Times New Roman"/>
          <w:i/>
          <w:sz w:val="24"/>
          <w:szCs w:val="24"/>
          <w:lang w:val="ro-RO"/>
        </w:rPr>
        <w:t>tarea</w:t>
      </w:r>
      <w:r w:rsidR="00FF29A9" w:rsidRPr="00D67B19">
        <w:rPr>
          <w:rFonts w:ascii="Times New Roman" w:hAnsi="Times New Roman" w:cs="Times New Roman"/>
          <w:i/>
          <w:sz w:val="24"/>
          <w:szCs w:val="24"/>
          <w:lang w:val="ro-RO"/>
        </w:rPr>
        <w:t xml:space="preserve"> profesiei</w:t>
      </w:r>
    </w:p>
    <w:p w:rsidR="00024674" w:rsidRPr="00D67B19" w:rsidRDefault="00024674" w:rsidP="00196BA3">
      <w:pPr>
        <w:spacing w:after="0" w:line="240" w:lineRule="auto"/>
        <w:jc w:val="both"/>
        <w:rPr>
          <w:rFonts w:ascii="Times New Roman" w:hAnsi="Times New Roman" w:cs="Times New Roman"/>
          <w:sz w:val="24"/>
          <w:szCs w:val="24"/>
          <w:lang w:val="ro-RO"/>
        </w:rPr>
      </w:pPr>
    </w:p>
    <w:p w:rsidR="00FF29A9" w:rsidRPr="00D67B19" w:rsidRDefault="000246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FF29A9" w:rsidRPr="00D67B19">
        <w:rPr>
          <w:rFonts w:ascii="Times New Roman" w:hAnsi="Times New Roman" w:cs="Times New Roman"/>
          <w:sz w:val="24"/>
          <w:szCs w:val="24"/>
          <w:lang w:val="ro-RO"/>
        </w:rPr>
        <w:t>Sunt suspendați</w:t>
      </w:r>
      <w:r w:rsidRPr="00D67B19">
        <w:rPr>
          <w:rFonts w:ascii="Times New Roman" w:hAnsi="Times New Roman" w:cs="Times New Roman"/>
          <w:sz w:val="24"/>
          <w:szCs w:val="24"/>
          <w:lang w:val="ro-RO"/>
        </w:rPr>
        <w:t xml:space="preserve"> din practica profesională în timpul perioadei mandatului: avocat</w:t>
      </w:r>
      <w:r w:rsidR="00FF29A9" w:rsidRPr="00D67B19">
        <w:rPr>
          <w:rFonts w:ascii="Times New Roman" w:hAnsi="Times New Roman" w:cs="Times New Roman"/>
          <w:sz w:val="24"/>
          <w:szCs w:val="24"/>
          <w:lang w:val="ro-RO"/>
        </w:rPr>
        <w:t>ul</w:t>
      </w:r>
      <w:r w:rsidRPr="00D67B19">
        <w:rPr>
          <w:rFonts w:ascii="Times New Roman" w:hAnsi="Times New Roman" w:cs="Times New Roman"/>
          <w:sz w:val="24"/>
          <w:szCs w:val="24"/>
          <w:lang w:val="ro-RO"/>
        </w:rPr>
        <w:t xml:space="preserve"> ales Președinte al Republicii, președintele Senatului, președintele Camerei Deputaților; avocatul numit președinte al Consiliului de Miniștri, ministru</w:t>
      </w:r>
      <w:r w:rsidR="00FF29A9" w:rsidRPr="00D67B19">
        <w:rPr>
          <w:rFonts w:ascii="Times New Roman" w:hAnsi="Times New Roman" w:cs="Times New Roman"/>
          <w:sz w:val="24"/>
          <w:szCs w:val="24"/>
          <w:lang w:val="ro-RO"/>
        </w:rPr>
        <w:t>l</w:t>
      </w:r>
      <w:r w:rsidRPr="00D67B19">
        <w:rPr>
          <w:rFonts w:ascii="Times New Roman" w:hAnsi="Times New Roman" w:cs="Times New Roman"/>
          <w:sz w:val="24"/>
          <w:szCs w:val="24"/>
          <w:lang w:val="ro-RO"/>
        </w:rPr>
        <w:t xml:space="preserve">, </w:t>
      </w:r>
      <w:r w:rsidR="00FF29A9" w:rsidRPr="00D67B19">
        <w:rPr>
          <w:rFonts w:ascii="Times New Roman" w:hAnsi="Times New Roman" w:cs="Times New Roman"/>
          <w:sz w:val="24"/>
          <w:szCs w:val="24"/>
          <w:lang w:val="ro-RO"/>
        </w:rPr>
        <w:t>vice-ministrul</w:t>
      </w:r>
      <w:r w:rsidRPr="00D67B19">
        <w:rPr>
          <w:rFonts w:ascii="Times New Roman" w:hAnsi="Times New Roman" w:cs="Times New Roman"/>
          <w:sz w:val="24"/>
          <w:szCs w:val="24"/>
          <w:lang w:val="ro-RO"/>
        </w:rPr>
        <w:t xml:space="preserve"> sau </w:t>
      </w:r>
      <w:r w:rsidR="00FF29A9" w:rsidRPr="00D67B19">
        <w:rPr>
          <w:rFonts w:ascii="Times New Roman" w:hAnsi="Times New Roman" w:cs="Times New Roman"/>
          <w:sz w:val="24"/>
          <w:szCs w:val="24"/>
          <w:lang w:val="ro-RO"/>
        </w:rPr>
        <w:t>sub</w:t>
      </w:r>
      <w:r w:rsidRPr="00D67B19">
        <w:rPr>
          <w:rFonts w:ascii="Times New Roman" w:hAnsi="Times New Roman" w:cs="Times New Roman"/>
          <w:sz w:val="24"/>
          <w:szCs w:val="24"/>
          <w:lang w:val="ro-RO"/>
        </w:rPr>
        <w:t>secretar</w:t>
      </w:r>
      <w:r w:rsidR="00FF29A9" w:rsidRPr="00D67B19">
        <w:rPr>
          <w:rFonts w:ascii="Times New Roman" w:hAnsi="Times New Roman" w:cs="Times New Roman"/>
          <w:sz w:val="24"/>
          <w:szCs w:val="24"/>
          <w:lang w:val="ro-RO"/>
        </w:rPr>
        <w:t>ul</w:t>
      </w:r>
      <w:r w:rsidRPr="00D67B19">
        <w:rPr>
          <w:rFonts w:ascii="Times New Roman" w:hAnsi="Times New Roman" w:cs="Times New Roman"/>
          <w:sz w:val="24"/>
          <w:szCs w:val="24"/>
          <w:lang w:val="ro-RO"/>
        </w:rPr>
        <w:t xml:space="preserve"> de stat; avocatul ales președinte al consiliului județean și președinte al </w:t>
      </w:r>
      <w:r w:rsidR="00FF29A9" w:rsidRPr="00D67B19">
        <w:rPr>
          <w:rFonts w:ascii="Times New Roman" w:hAnsi="Times New Roman" w:cs="Times New Roman"/>
          <w:sz w:val="24"/>
          <w:szCs w:val="24"/>
          <w:lang w:val="ro-RO"/>
        </w:rPr>
        <w:t xml:space="preserve">provinciilor autonome Trento și Bolzano; </w:t>
      </w:r>
      <w:r w:rsidRPr="00D67B19">
        <w:rPr>
          <w:rFonts w:ascii="Times New Roman" w:hAnsi="Times New Roman" w:cs="Times New Roman"/>
          <w:sz w:val="24"/>
          <w:szCs w:val="24"/>
          <w:lang w:val="ro-RO"/>
        </w:rPr>
        <w:t>avocat</w:t>
      </w:r>
      <w:r w:rsidR="00FF29A9" w:rsidRPr="00D67B19">
        <w:rPr>
          <w:rFonts w:ascii="Times New Roman" w:hAnsi="Times New Roman" w:cs="Times New Roman"/>
          <w:sz w:val="24"/>
          <w:szCs w:val="24"/>
          <w:lang w:val="ro-RO"/>
        </w:rPr>
        <w:t>ul membru</w:t>
      </w:r>
      <w:r w:rsidRPr="00D67B19">
        <w:rPr>
          <w:rFonts w:ascii="Times New Roman" w:hAnsi="Times New Roman" w:cs="Times New Roman"/>
          <w:sz w:val="24"/>
          <w:szCs w:val="24"/>
          <w:lang w:val="ro-RO"/>
        </w:rPr>
        <w:t xml:space="preserve"> al Curții Constituționale sau </w:t>
      </w:r>
      <w:r w:rsidR="00FF29A9" w:rsidRPr="00D67B19">
        <w:rPr>
          <w:rFonts w:ascii="Times New Roman" w:hAnsi="Times New Roman" w:cs="Times New Roman"/>
          <w:sz w:val="24"/>
          <w:szCs w:val="24"/>
          <w:lang w:val="ro-RO"/>
        </w:rPr>
        <w:t>al Consiliului superior al magistraturii</w:t>
      </w:r>
      <w:r w:rsidRPr="00D67B19">
        <w:rPr>
          <w:rFonts w:ascii="Times New Roman" w:hAnsi="Times New Roman" w:cs="Times New Roman"/>
          <w:sz w:val="24"/>
          <w:szCs w:val="24"/>
          <w:lang w:val="ro-RO"/>
        </w:rPr>
        <w:t xml:space="preserve">; avocatul ales președinte al provinciei cu </w:t>
      </w:r>
      <w:r w:rsidR="00FF29A9" w:rsidRPr="00D67B19">
        <w:rPr>
          <w:rFonts w:ascii="Times New Roman" w:hAnsi="Times New Roman" w:cs="Times New Roman"/>
          <w:sz w:val="24"/>
          <w:szCs w:val="24"/>
          <w:lang w:val="ro-RO"/>
        </w:rPr>
        <w:t>peste 1</w:t>
      </w:r>
      <w:r w:rsidRPr="00D67B19">
        <w:rPr>
          <w:rFonts w:ascii="Times New Roman" w:hAnsi="Times New Roman" w:cs="Times New Roman"/>
          <w:sz w:val="24"/>
          <w:szCs w:val="24"/>
          <w:lang w:val="ro-RO"/>
        </w:rPr>
        <w:t xml:space="preserve"> milion de locuitori și </w:t>
      </w:r>
      <w:r w:rsidR="00FF29A9" w:rsidRPr="00D67B19">
        <w:rPr>
          <w:rFonts w:ascii="Times New Roman" w:hAnsi="Times New Roman" w:cs="Times New Roman"/>
          <w:sz w:val="24"/>
          <w:szCs w:val="24"/>
          <w:lang w:val="ro-RO"/>
        </w:rPr>
        <w:t>primarul unei localități cu peste 500.000 de locuitori.</w:t>
      </w:r>
    </w:p>
    <w:p w:rsidR="00024674" w:rsidRPr="00D67B19" w:rsidRDefault="006F05E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Avocatul înscris în barou poate solicita întotdeauna </w:t>
      </w:r>
      <w:r w:rsidR="00024674" w:rsidRPr="00D67B19">
        <w:rPr>
          <w:rFonts w:ascii="Times New Roman" w:hAnsi="Times New Roman" w:cs="Times New Roman"/>
          <w:sz w:val="24"/>
          <w:szCs w:val="24"/>
          <w:lang w:val="ro-RO"/>
        </w:rPr>
        <w:t>suspendare</w:t>
      </w:r>
      <w:r w:rsidR="00FF29A9" w:rsidRPr="00D67B19">
        <w:rPr>
          <w:rFonts w:ascii="Times New Roman" w:hAnsi="Times New Roman" w:cs="Times New Roman"/>
          <w:sz w:val="24"/>
          <w:szCs w:val="24"/>
          <w:lang w:val="ro-RO"/>
        </w:rPr>
        <w:t>a</w:t>
      </w:r>
      <w:r w:rsidR="00024674" w:rsidRPr="00D67B19">
        <w:rPr>
          <w:rFonts w:ascii="Times New Roman" w:hAnsi="Times New Roman" w:cs="Times New Roman"/>
          <w:sz w:val="24"/>
          <w:szCs w:val="24"/>
          <w:lang w:val="ro-RO"/>
        </w:rPr>
        <w:t xml:space="preserve"> </w:t>
      </w:r>
      <w:r w:rsidR="00FF29A9" w:rsidRPr="00D67B19">
        <w:rPr>
          <w:rFonts w:ascii="Times New Roman" w:hAnsi="Times New Roman" w:cs="Times New Roman"/>
          <w:sz w:val="24"/>
          <w:szCs w:val="24"/>
          <w:lang w:val="ro-RO"/>
        </w:rPr>
        <w:t>dreptului de exercitare a profesiei.</w:t>
      </w:r>
    </w:p>
    <w:p w:rsidR="00FF29A9" w:rsidRPr="00D67B19" w:rsidRDefault="00FF29A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Suspendarea prevăzută de alineatele 1 și 2 este menționată în tablou.</w:t>
      </w:r>
    </w:p>
    <w:p w:rsidR="001927F2" w:rsidRPr="00D67B19" w:rsidRDefault="001927F2" w:rsidP="00196BA3">
      <w:pPr>
        <w:spacing w:after="0" w:line="240" w:lineRule="auto"/>
        <w:ind w:left="119" w:right="230"/>
        <w:jc w:val="both"/>
        <w:rPr>
          <w:rFonts w:ascii="Times New Roman" w:hAnsi="Times New Roman" w:cs="Times New Roman"/>
          <w:sz w:val="24"/>
          <w:szCs w:val="24"/>
          <w:lang w:val="ro-RO"/>
        </w:rPr>
      </w:pPr>
    </w:p>
    <w:p w:rsidR="0099009A" w:rsidRPr="00D67B19" w:rsidRDefault="0099009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21.</w:t>
      </w:r>
    </w:p>
    <w:p w:rsidR="0099009A" w:rsidRPr="00D67B19" w:rsidRDefault="0099009A"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Exerci</w:t>
      </w:r>
      <w:r w:rsidR="00684742" w:rsidRPr="00D67B19">
        <w:rPr>
          <w:rFonts w:ascii="Times New Roman" w:hAnsi="Times New Roman" w:cs="Times New Roman"/>
          <w:i/>
          <w:sz w:val="24"/>
          <w:szCs w:val="24"/>
          <w:lang w:val="ro-RO"/>
        </w:rPr>
        <w:t>tarea</w:t>
      </w:r>
      <w:r w:rsidRPr="00D67B19">
        <w:rPr>
          <w:rFonts w:ascii="Times New Roman" w:hAnsi="Times New Roman" w:cs="Times New Roman"/>
          <w:i/>
          <w:sz w:val="24"/>
          <w:szCs w:val="24"/>
          <w:lang w:val="ro-RO"/>
        </w:rPr>
        <w:t xml:space="preserve"> profesională efectivă, </w:t>
      </w:r>
      <w:r w:rsidR="00684742" w:rsidRPr="00D67B19">
        <w:rPr>
          <w:rFonts w:ascii="Times New Roman" w:hAnsi="Times New Roman" w:cs="Times New Roman"/>
          <w:i/>
          <w:sz w:val="24"/>
          <w:szCs w:val="24"/>
          <w:lang w:val="ro-RO"/>
        </w:rPr>
        <w:t>regulată</w:t>
      </w:r>
      <w:r w:rsidRPr="00D67B19">
        <w:rPr>
          <w:rFonts w:ascii="Times New Roman" w:hAnsi="Times New Roman" w:cs="Times New Roman"/>
          <w:i/>
          <w:sz w:val="24"/>
          <w:szCs w:val="24"/>
          <w:lang w:val="ro-RO"/>
        </w:rPr>
        <w:t xml:space="preserve"> și prevalentă și revizuirea registrelor, tablourilor și listelor; obligația de înscriere în sistemul de asigurări </w:t>
      </w:r>
      <w:r w:rsidR="00684742" w:rsidRPr="00D67B19">
        <w:rPr>
          <w:rFonts w:ascii="Times New Roman" w:hAnsi="Times New Roman" w:cs="Times New Roman"/>
          <w:i/>
          <w:sz w:val="24"/>
          <w:szCs w:val="24"/>
          <w:lang w:val="ro-RO"/>
        </w:rPr>
        <w:t>de societate pentru avocați</w:t>
      </w:r>
    </w:p>
    <w:p w:rsidR="0099009A" w:rsidRPr="00D67B19" w:rsidRDefault="0099009A" w:rsidP="00196BA3">
      <w:pPr>
        <w:spacing w:after="0" w:line="240" w:lineRule="auto"/>
        <w:jc w:val="both"/>
        <w:rPr>
          <w:rFonts w:ascii="Times New Roman" w:hAnsi="Times New Roman" w:cs="Times New Roman"/>
          <w:i/>
          <w:sz w:val="24"/>
          <w:szCs w:val="24"/>
          <w:lang w:val="ro-RO"/>
        </w:rPr>
      </w:pPr>
    </w:p>
    <w:p w:rsidR="0099009A" w:rsidRPr="00D67B19" w:rsidRDefault="009900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Menținerea </w:t>
      </w:r>
      <w:r w:rsidR="00684742" w:rsidRPr="00D67B19">
        <w:rPr>
          <w:rFonts w:ascii="Times New Roman" w:hAnsi="Times New Roman" w:cs="Times New Roman"/>
          <w:sz w:val="24"/>
          <w:szCs w:val="24"/>
          <w:lang w:val="ro-RO"/>
        </w:rPr>
        <w:t>calității de membru</w:t>
      </w:r>
      <w:r w:rsidRPr="00D67B19">
        <w:rPr>
          <w:rFonts w:ascii="Times New Roman" w:hAnsi="Times New Roman" w:cs="Times New Roman"/>
          <w:sz w:val="24"/>
          <w:szCs w:val="24"/>
          <w:lang w:val="ro-RO"/>
        </w:rPr>
        <w:t xml:space="preserve"> este subordonată exercitării profesiei în mod efectiv, continuu, </w:t>
      </w:r>
      <w:r w:rsidR="00684742" w:rsidRPr="00D67B19">
        <w:rPr>
          <w:rFonts w:ascii="Times New Roman" w:hAnsi="Times New Roman" w:cs="Times New Roman"/>
          <w:sz w:val="24"/>
          <w:szCs w:val="24"/>
          <w:lang w:val="ro-RO"/>
        </w:rPr>
        <w:t>regulat</w:t>
      </w:r>
      <w:r w:rsidRPr="00D67B19">
        <w:rPr>
          <w:rFonts w:ascii="Times New Roman" w:hAnsi="Times New Roman" w:cs="Times New Roman"/>
          <w:sz w:val="24"/>
          <w:szCs w:val="24"/>
          <w:lang w:val="ro-RO"/>
        </w:rPr>
        <w:t xml:space="preserve"> și prevalent, </w:t>
      </w:r>
      <w:r w:rsidR="00684742" w:rsidRPr="00D67B19">
        <w:rPr>
          <w:rFonts w:ascii="Times New Roman" w:hAnsi="Times New Roman" w:cs="Times New Roman"/>
          <w:sz w:val="24"/>
          <w:szCs w:val="24"/>
          <w:lang w:val="ro-RO"/>
        </w:rPr>
        <w:t>în afara excepțiilor</w:t>
      </w:r>
      <w:r w:rsidRPr="00D67B19">
        <w:rPr>
          <w:rFonts w:ascii="Times New Roman" w:hAnsi="Times New Roman" w:cs="Times New Roman"/>
          <w:sz w:val="24"/>
          <w:szCs w:val="24"/>
          <w:lang w:val="ro-RO"/>
        </w:rPr>
        <w:t xml:space="preserve"> prevăzute și cu referire la primii ani de exercitare a profesiei. Modalitățile de evaluare a exercitării efective, continue, </w:t>
      </w:r>
      <w:r w:rsidR="00684742" w:rsidRPr="00D67B19">
        <w:rPr>
          <w:rFonts w:ascii="Times New Roman" w:hAnsi="Times New Roman" w:cs="Times New Roman"/>
          <w:sz w:val="24"/>
          <w:szCs w:val="24"/>
          <w:lang w:val="ro-RO"/>
        </w:rPr>
        <w:t>regulate</w:t>
      </w:r>
      <w:r w:rsidRPr="00D67B19">
        <w:rPr>
          <w:rFonts w:ascii="Times New Roman" w:hAnsi="Times New Roman" w:cs="Times New Roman"/>
          <w:sz w:val="24"/>
          <w:szCs w:val="24"/>
          <w:lang w:val="ro-RO"/>
        </w:rPr>
        <w:t xml:space="preserve"> și prevalent</w:t>
      </w:r>
      <w:r w:rsidR="00684742"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a profesiei, excepțiile permise și modalitățile de reînscriere sunt disciplinate de regulamentul adoptat în temeiul art. 1 și </w:t>
      </w:r>
      <w:r w:rsidR="00684742" w:rsidRPr="00D67B19">
        <w:rPr>
          <w:rFonts w:ascii="Times New Roman" w:hAnsi="Times New Roman" w:cs="Times New Roman"/>
          <w:sz w:val="24"/>
          <w:szCs w:val="24"/>
          <w:lang w:val="ro-RO"/>
        </w:rPr>
        <w:t>în modul stabilit</w:t>
      </w:r>
      <w:r w:rsidRPr="00D67B19">
        <w:rPr>
          <w:rFonts w:ascii="Times New Roman" w:hAnsi="Times New Roman" w:cs="Times New Roman"/>
          <w:sz w:val="24"/>
          <w:szCs w:val="24"/>
          <w:lang w:val="ro-RO"/>
        </w:rPr>
        <w:t xml:space="preserve"> în acesta, cu excluderea </w:t>
      </w:r>
      <w:r w:rsidR="00684742" w:rsidRPr="00D67B19">
        <w:rPr>
          <w:rFonts w:ascii="Times New Roman" w:hAnsi="Times New Roman" w:cs="Times New Roman"/>
          <w:sz w:val="24"/>
          <w:szCs w:val="24"/>
          <w:lang w:val="ro-RO"/>
        </w:rPr>
        <w:t>oricărei</w:t>
      </w:r>
      <w:r w:rsidRPr="00D67B19">
        <w:rPr>
          <w:rFonts w:ascii="Times New Roman" w:hAnsi="Times New Roman" w:cs="Times New Roman"/>
          <w:sz w:val="24"/>
          <w:szCs w:val="24"/>
          <w:lang w:val="ro-RO"/>
        </w:rPr>
        <w:t xml:space="preserve"> refer</w:t>
      </w:r>
      <w:r w:rsidR="00684742" w:rsidRPr="00D67B19">
        <w:rPr>
          <w:rFonts w:ascii="Times New Roman" w:hAnsi="Times New Roman" w:cs="Times New Roman"/>
          <w:sz w:val="24"/>
          <w:szCs w:val="24"/>
          <w:lang w:val="ro-RO"/>
        </w:rPr>
        <w:t>iri</w:t>
      </w:r>
      <w:r w:rsidRPr="00D67B19">
        <w:rPr>
          <w:rFonts w:ascii="Times New Roman" w:hAnsi="Times New Roman" w:cs="Times New Roman"/>
          <w:sz w:val="24"/>
          <w:szCs w:val="24"/>
          <w:lang w:val="ro-RO"/>
        </w:rPr>
        <w:t xml:space="preserve"> la </w:t>
      </w:r>
      <w:r w:rsidR="00225D44" w:rsidRPr="00D67B19">
        <w:rPr>
          <w:rFonts w:ascii="Times New Roman" w:hAnsi="Times New Roman" w:cs="Times New Roman"/>
          <w:sz w:val="24"/>
          <w:szCs w:val="24"/>
          <w:lang w:val="ro-RO"/>
        </w:rPr>
        <w:t>venitul profesional.</w:t>
      </w:r>
    </w:p>
    <w:p w:rsidR="00225D44" w:rsidRPr="00D67B19" w:rsidRDefault="00225D4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Consiliul baroului, în mod regulat, la fiecare trei ani, efectuează verificările necesare, inclusiv prin cererea de informare transmisă entității de securitate socială.</w:t>
      </w:r>
    </w:p>
    <w:p w:rsidR="00225D44" w:rsidRPr="00D67B19" w:rsidRDefault="00225D4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Cu aceeași frecvență, consiliul baroului efectuează revizuirea registrelor, a listelor și a tablourilor, pentru a verifica dacă </w:t>
      </w:r>
      <w:r w:rsidR="00684742" w:rsidRPr="00D67B19">
        <w:rPr>
          <w:rFonts w:ascii="Times New Roman" w:hAnsi="Times New Roman" w:cs="Times New Roman"/>
          <w:sz w:val="24"/>
          <w:szCs w:val="24"/>
          <w:lang w:val="ro-RO"/>
        </w:rPr>
        <w:t xml:space="preserve">continuă să fie întrunite </w:t>
      </w:r>
      <w:r w:rsidRPr="00D67B19">
        <w:rPr>
          <w:rFonts w:ascii="Times New Roman" w:hAnsi="Times New Roman" w:cs="Times New Roman"/>
          <w:sz w:val="24"/>
          <w:szCs w:val="24"/>
          <w:lang w:val="ro-RO"/>
        </w:rPr>
        <w:t xml:space="preserve">cerințele pentru înscriere și se procedează în consecință. </w:t>
      </w:r>
      <w:r w:rsidR="00684742" w:rsidRPr="00D67B19">
        <w:rPr>
          <w:rFonts w:ascii="Times New Roman" w:hAnsi="Times New Roman" w:cs="Times New Roman"/>
          <w:sz w:val="24"/>
          <w:szCs w:val="24"/>
          <w:lang w:val="ro-RO"/>
        </w:rPr>
        <w:t>Revizuirea</w:t>
      </w:r>
      <w:r w:rsidRPr="00D67B19">
        <w:rPr>
          <w:rFonts w:ascii="Times New Roman" w:hAnsi="Times New Roman" w:cs="Times New Roman"/>
          <w:sz w:val="24"/>
          <w:szCs w:val="24"/>
          <w:lang w:val="ro-RO"/>
        </w:rPr>
        <w:t xml:space="preserve"> și rezultatele acesteia sunt </w:t>
      </w:r>
      <w:r w:rsidR="00684742" w:rsidRPr="00D67B19">
        <w:rPr>
          <w:rFonts w:ascii="Times New Roman" w:hAnsi="Times New Roman" w:cs="Times New Roman"/>
          <w:sz w:val="24"/>
          <w:szCs w:val="24"/>
          <w:lang w:val="ro-RO"/>
        </w:rPr>
        <w:t>comunicate</w:t>
      </w:r>
      <w:r w:rsidRPr="00D67B19">
        <w:rPr>
          <w:rFonts w:ascii="Times New Roman" w:hAnsi="Times New Roman" w:cs="Times New Roman"/>
          <w:sz w:val="24"/>
          <w:szCs w:val="24"/>
          <w:lang w:val="ro-RO"/>
        </w:rPr>
        <w:t xml:space="preserve"> CNF.</w:t>
      </w:r>
    </w:p>
    <w:p w:rsidR="00225D44" w:rsidRPr="00D67B19" w:rsidRDefault="00225D4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w:t>
      </w:r>
      <w:r w:rsidR="00383740" w:rsidRPr="00D67B19">
        <w:rPr>
          <w:rFonts w:ascii="Times New Roman" w:hAnsi="Times New Roman" w:cs="Times New Roman"/>
          <w:sz w:val="24"/>
          <w:szCs w:val="24"/>
          <w:lang w:val="ro-RO"/>
        </w:rPr>
        <w:t xml:space="preserve">Lipsa caracterului eficient, continuu, </w:t>
      </w:r>
      <w:r w:rsidR="00684742" w:rsidRPr="00D67B19">
        <w:rPr>
          <w:rFonts w:ascii="Times New Roman" w:hAnsi="Times New Roman" w:cs="Times New Roman"/>
          <w:sz w:val="24"/>
          <w:szCs w:val="24"/>
          <w:lang w:val="ro-RO"/>
        </w:rPr>
        <w:t>regulat</w:t>
      </w:r>
      <w:r w:rsidR="00383740" w:rsidRPr="00D67B19">
        <w:rPr>
          <w:rFonts w:ascii="Times New Roman" w:hAnsi="Times New Roman" w:cs="Times New Roman"/>
          <w:sz w:val="24"/>
          <w:szCs w:val="24"/>
          <w:lang w:val="ro-RO"/>
        </w:rPr>
        <w:t xml:space="preserve"> și prevalent al exercitării profesiei comportă, în cazul în care nu există motive justificate, </w:t>
      </w:r>
      <w:r w:rsidR="00684742" w:rsidRPr="00D67B19">
        <w:rPr>
          <w:rFonts w:ascii="Times New Roman" w:hAnsi="Times New Roman" w:cs="Times New Roman"/>
          <w:sz w:val="24"/>
          <w:szCs w:val="24"/>
          <w:lang w:val="ro-RO"/>
        </w:rPr>
        <w:t>radierea din tablou</w:t>
      </w:r>
      <w:r w:rsidR="00383740" w:rsidRPr="00D67B19">
        <w:rPr>
          <w:rFonts w:ascii="Times New Roman" w:hAnsi="Times New Roman" w:cs="Times New Roman"/>
          <w:sz w:val="24"/>
          <w:szCs w:val="24"/>
          <w:lang w:val="ro-RO"/>
        </w:rPr>
        <w:t xml:space="preserve">. Procedura trebuie să prevadă </w:t>
      </w:r>
      <w:r w:rsidR="00684742" w:rsidRPr="00D67B19">
        <w:rPr>
          <w:rFonts w:ascii="Times New Roman" w:hAnsi="Times New Roman" w:cs="Times New Roman"/>
          <w:sz w:val="24"/>
          <w:szCs w:val="24"/>
          <w:lang w:val="ro-RO"/>
        </w:rPr>
        <w:t>confruntarea</w:t>
      </w:r>
      <w:r w:rsidR="00383740" w:rsidRPr="00D67B19">
        <w:rPr>
          <w:rFonts w:ascii="Times New Roman" w:hAnsi="Times New Roman" w:cs="Times New Roman"/>
          <w:sz w:val="24"/>
          <w:szCs w:val="24"/>
          <w:lang w:val="ro-RO"/>
        </w:rPr>
        <w:t xml:space="preserve"> cu persoana interesată, care va fi invitată </w:t>
      </w:r>
      <w:r w:rsidR="003759AE" w:rsidRPr="00D67B19">
        <w:rPr>
          <w:rFonts w:ascii="Times New Roman" w:hAnsi="Times New Roman" w:cs="Times New Roman"/>
          <w:sz w:val="24"/>
          <w:szCs w:val="24"/>
          <w:lang w:val="ro-RO"/>
        </w:rPr>
        <w:t xml:space="preserve">să prezinte observații scrise și, dacă </w:t>
      </w:r>
      <w:r w:rsidR="00684742" w:rsidRPr="00D67B19">
        <w:rPr>
          <w:rFonts w:ascii="Times New Roman" w:hAnsi="Times New Roman" w:cs="Times New Roman"/>
          <w:sz w:val="24"/>
          <w:szCs w:val="24"/>
          <w:lang w:val="ro-RO"/>
        </w:rPr>
        <w:t>este necesar sau se solicită</w:t>
      </w:r>
      <w:r w:rsidR="003759AE" w:rsidRPr="00D67B19">
        <w:rPr>
          <w:rFonts w:ascii="Times New Roman" w:hAnsi="Times New Roman" w:cs="Times New Roman"/>
          <w:sz w:val="24"/>
          <w:szCs w:val="24"/>
          <w:lang w:val="ro-RO"/>
        </w:rPr>
        <w:t xml:space="preserve">, inclusiv cu audierea acestuia </w:t>
      </w:r>
      <w:r w:rsidR="00684742" w:rsidRPr="00D67B19">
        <w:rPr>
          <w:rFonts w:ascii="Times New Roman" w:hAnsi="Times New Roman" w:cs="Times New Roman"/>
          <w:sz w:val="24"/>
          <w:szCs w:val="24"/>
          <w:lang w:val="ro-RO"/>
        </w:rPr>
        <w:t xml:space="preserve">prin </w:t>
      </w:r>
      <w:r w:rsidR="003759AE" w:rsidRPr="00D67B19">
        <w:rPr>
          <w:rFonts w:ascii="Times New Roman" w:hAnsi="Times New Roman" w:cs="Times New Roman"/>
          <w:sz w:val="24"/>
          <w:szCs w:val="24"/>
          <w:lang w:val="ro-RO"/>
        </w:rPr>
        <w:t>aplicarea criteriilor prevăzute de art. 17, alineatul 12.</w:t>
      </w:r>
    </w:p>
    <w:p w:rsidR="003759AE" w:rsidRPr="00D67B19" w:rsidRDefault="0022395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În cazul în care consiliul baroului nu procedează la verificarea periodică a </w:t>
      </w:r>
      <w:r w:rsidR="00845EA8" w:rsidRPr="00D67B19">
        <w:rPr>
          <w:rFonts w:ascii="Times New Roman" w:hAnsi="Times New Roman" w:cs="Times New Roman"/>
          <w:sz w:val="24"/>
          <w:szCs w:val="24"/>
          <w:lang w:val="ro-RO"/>
        </w:rPr>
        <w:t xml:space="preserve">exercitării efective, continue, </w:t>
      </w:r>
      <w:r w:rsidR="000B02CA" w:rsidRPr="00D67B19">
        <w:rPr>
          <w:rFonts w:ascii="Times New Roman" w:hAnsi="Times New Roman" w:cs="Times New Roman"/>
          <w:sz w:val="24"/>
          <w:szCs w:val="24"/>
          <w:lang w:val="ro-RO"/>
        </w:rPr>
        <w:t>regulate</w:t>
      </w:r>
      <w:r w:rsidR="00845EA8" w:rsidRPr="00D67B19">
        <w:rPr>
          <w:rFonts w:ascii="Times New Roman" w:hAnsi="Times New Roman" w:cs="Times New Roman"/>
          <w:sz w:val="24"/>
          <w:szCs w:val="24"/>
          <w:lang w:val="ro-RO"/>
        </w:rPr>
        <w:t xml:space="preserve"> și prevalent</w:t>
      </w:r>
      <w:r w:rsidR="000B02CA" w:rsidRPr="00D67B19">
        <w:rPr>
          <w:rFonts w:ascii="Times New Roman" w:hAnsi="Times New Roman" w:cs="Times New Roman"/>
          <w:sz w:val="24"/>
          <w:szCs w:val="24"/>
          <w:lang w:val="ro-RO"/>
        </w:rPr>
        <w:t>e</w:t>
      </w:r>
      <w:r w:rsidR="00845EA8" w:rsidRPr="00D67B19">
        <w:rPr>
          <w:rFonts w:ascii="Times New Roman" w:hAnsi="Times New Roman" w:cs="Times New Roman"/>
          <w:sz w:val="24"/>
          <w:szCs w:val="24"/>
          <w:lang w:val="ro-RO"/>
        </w:rPr>
        <w:t xml:space="preserve"> sau efectuează examinarea cu o serie de omisiuni grave, CNF numește unul sau mai mulți comisari, aleși din rândul avocaților cu peste douăzeci de ani vechime, chiar și dintre cei înscriși în alte ordine, pentru a proceda </w:t>
      </w:r>
      <w:r w:rsidR="000B02CA" w:rsidRPr="00D67B19">
        <w:rPr>
          <w:rFonts w:ascii="Times New Roman" w:hAnsi="Times New Roman" w:cs="Times New Roman"/>
          <w:sz w:val="24"/>
          <w:szCs w:val="24"/>
          <w:lang w:val="ro-RO"/>
        </w:rPr>
        <w:t>la</w:t>
      </w:r>
      <w:r w:rsidR="00845EA8" w:rsidRPr="00D67B19">
        <w:rPr>
          <w:rFonts w:ascii="Times New Roman" w:hAnsi="Times New Roman" w:cs="Times New Roman"/>
          <w:sz w:val="24"/>
          <w:szCs w:val="24"/>
          <w:lang w:val="ro-RO"/>
        </w:rPr>
        <w:t xml:space="preserve"> înlocuire. Comisarii au dreptul la rambursarea cheltuielilor de deplasare și de ședere și la o indemnizație zilnică stabilită de CNF. Cheltuielile și indemnizația vor fi suportate de consiliul baroului care nu-și respectă obligațiile.</w:t>
      </w:r>
    </w:p>
    <w:p w:rsidR="00845EA8" w:rsidRPr="00D67B19" w:rsidRDefault="00845EA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6. Dovada caracterului eficient, continuu, </w:t>
      </w:r>
      <w:r w:rsidR="00F526E5" w:rsidRPr="00D67B19">
        <w:rPr>
          <w:rFonts w:ascii="Times New Roman" w:hAnsi="Times New Roman" w:cs="Times New Roman"/>
          <w:sz w:val="24"/>
          <w:szCs w:val="24"/>
          <w:lang w:val="ro-RO"/>
        </w:rPr>
        <w:t>regulat</w:t>
      </w:r>
      <w:r w:rsidRPr="00D67B19">
        <w:rPr>
          <w:rFonts w:ascii="Times New Roman" w:hAnsi="Times New Roman" w:cs="Times New Roman"/>
          <w:sz w:val="24"/>
          <w:szCs w:val="24"/>
          <w:lang w:val="ro-RO"/>
        </w:rPr>
        <w:t xml:space="preserve"> și prevalent nu este solicitată, pe du</w:t>
      </w:r>
      <w:r w:rsidR="00F526E5" w:rsidRPr="00D67B19">
        <w:rPr>
          <w:rFonts w:ascii="Times New Roman" w:hAnsi="Times New Roman" w:cs="Times New Roman"/>
          <w:sz w:val="24"/>
          <w:szCs w:val="24"/>
          <w:lang w:val="ro-RO"/>
        </w:rPr>
        <w:t>rata mandatului</w:t>
      </w:r>
      <w:r w:rsidR="00571AE1" w:rsidRPr="00D67B19">
        <w:rPr>
          <w:rFonts w:ascii="Times New Roman" w:hAnsi="Times New Roman" w:cs="Times New Roman"/>
          <w:sz w:val="24"/>
          <w:szCs w:val="24"/>
          <w:lang w:val="ro-RO"/>
        </w:rPr>
        <w:t xml:space="preserve">, avocaților membri ai organelor cu funcții legislative sau </w:t>
      </w:r>
      <w:r w:rsidR="00F526E5" w:rsidRPr="00D67B19">
        <w:rPr>
          <w:rFonts w:ascii="Times New Roman" w:hAnsi="Times New Roman" w:cs="Times New Roman"/>
          <w:sz w:val="24"/>
          <w:szCs w:val="24"/>
          <w:lang w:val="ro-RO"/>
        </w:rPr>
        <w:t>membrilor</w:t>
      </w:r>
      <w:r w:rsidR="00571AE1" w:rsidRPr="00D67B19">
        <w:rPr>
          <w:rFonts w:ascii="Times New Roman" w:hAnsi="Times New Roman" w:cs="Times New Roman"/>
          <w:sz w:val="24"/>
          <w:szCs w:val="24"/>
          <w:lang w:val="ro-RO"/>
        </w:rPr>
        <w:t xml:space="preserve"> Parlamentului european.</w:t>
      </w:r>
    </w:p>
    <w:p w:rsidR="00571AE1" w:rsidRPr="00D67B19" w:rsidRDefault="0057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Dovada caracterului eficient, continuu, </w:t>
      </w:r>
      <w:r w:rsidR="00F526E5" w:rsidRPr="00D67B19">
        <w:rPr>
          <w:rFonts w:ascii="Times New Roman" w:hAnsi="Times New Roman" w:cs="Times New Roman"/>
          <w:sz w:val="24"/>
          <w:szCs w:val="24"/>
          <w:lang w:val="ro-RO"/>
        </w:rPr>
        <w:t>regulat</w:t>
      </w:r>
      <w:r w:rsidRPr="00D67B19">
        <w:rPr>
          <w:rFonts w:ascii="Times New Roman" w:hAnsi="Times New Roman" w:cs="Times New Roman"/>
          <w:sz w:val="24"/>
          <w:szCs w:val="24"/>
          <w:lang w:val="ro-RO"/>
        </w:rPr>
        <w:t xml:space="preserve"> și prevalent nu este, în niciun caz, solicitată:</w:t>
      </w:r>
    </w:p>
    <w:p w:rsidR="00571AE1" w:rsidRPr="00D67B19" w:rsidRDefault="0057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femeilor avocat </w:t>
      </w:r>
      <w:r w:rsidR="00845EA8" w:rsidRPr="00D67B19">
        <w:rPr>
          <w:rFonts w:ascii="Times New Roman" w:hAnsi="Times New Roman" w:cs="Times New Roman"/>
          <w:sz w:val="24"/>
          <w:szCs w:val="24"/>
          <w:lang w:val="ro-RO"/>
        </w:rPr>
        <w:t>aflate în concediu de maternitate și în primii doi ani de viață a copilului sau, în c</w:t>
      </w:r>
      <w:r w:rsidRPr="00D67B19">
        <w:rPr>
          <w:rFonts w:ascii="Times New Roman" w:hAnsi="Times New Roman" w:cs="Times New Roman"/>
          <w:sz w:val="24"/>
          <w:szCs w:val="24"/>
          <w:lang w:val="ro-RO"/>
        </w:rPr>
        <w:t>azul adopției</w:t>
      </w:r>
      <w:r w:rsidR="00845EA8" w:rsidRPr="00D67B19">
        <w:rPr>
          <w:rFonts w:ascii="Times New Roman" w:hAnsi="Times New Roman" w:cs="Times New Roman"/>
          <w:sz w:val="24"/>
          <w:szCs w:val="24"/>
          <w:lang w:val="ro-RO"/>
        </w:rPr>
        <w:t xml:space="preserve">, în următorii doi ani de la data </w:t>
      </w:r>
      <w:r w:rsidRPr="00D67B19">
        <w:rPr>
          <w:rFonts w:ascii="Times New Roman" w:hAnsi="Times New Roman" w:cs="Times New Roman"/>
          <w:sz w:val="24"/>
          <w:szCs w:val="24"/>
          <w:lang w:val="ro-RO"/>
        </w:rPr>
        <w:t>adopției</w:t>
      </w:r>
      <w:r w:rsidR="00845EA8" w:rsidRPr="00D67B19">
        <w:rPr>
          <w:rFonts w:ascii="Times New Roman" w:hAnsi="Times New Roman" w:cs="Times New Roman"/>
          <w:sz w:val="24"/>
          <w:szCs w:val="24"/>
          <w:lang w:val="ro-RO"/>
        </w:rPr>
        <w:t xml:space="preserve">. Scutirea se aplică, de asemenea, avocaților </w:t>
      </w:r>
      <w:r w:rsidRPr="00D67B19">
        <w:rPr>
          <w:rFonts w:ascii="Times New Roman" w:hAnsi="Times New Roman" w:cs="Times New Roman"/>
          <w:sz w:val="24"/>
          <w:szCs w:val="24"/>
          <w:lang w:val="ro-RO"/>
        </w:rPr>
        <w:t>văduvi sau separați, care dețin custodia copiilor în mod exclusiv:</w:t>
      </w:r>
    </w:p>
    <w:p w:rsidR="00571AE1" w:rsidRPr="00D67B19" w:rsidRDefault="0057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avocaților care fac dovada că au fost afectați sau sunt afectați de boli care le-au redus semnificativ capacitatea de muncă</w:t>
      </w:r>
    </w:p>
    <w:p w:rsidR="00571AE1" w:rsidRPr="00D67B19" w:rsidRDefault="0057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avocaților care desfășoară activitatea dovedită de asistență continuă a rudelor apropiate sau a soțului/soției afectat/ă de boală, în cazul în care s-a constatat că din aceasta rezultă lipsa totală de autosuficiență.</w:t>
      </w:r>
    </w:p>
    <w:p w:rsidR="00571AE1" w:rsidRPr="00D67B19" w:rsidRDefault="00845EA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Înregistrarea în </w:t>
      </w:r>
      <w:r w:rsidR="00571AE1" w:rsidRPr="00D67B19">
        <w:rPr>
          <w:rFonts w:ascii="Times New Roman" w:hAnsi="Times New Roman" w:cs="Times New Roman"/>
          <w:sz w:val="24"/>
          <w:szCs w:val="24"/>
          <w:lang w:val="ro-RO"/>
        </w:rPr>
        <w:t>tablourile avocaților implică înscrierea</w:t>
      </w:r>
      <w:r w:rsidRPr="00D67B19">
        <w:rPr>
          <w:rFonts w:ascii="Times New Roman" w:hAnsi="Times New Roman" w:cs="Times New Roman"/>
          <w:sz w:val="24"/>
          <w:szCs w:val="24"/>
          <w:lang w:val="ro-RO"/>
        </w:rPr>
        <w:t xml:space="preserve"> simultană</w:t>
      </w:r>
      <w:r w:rsidR="00571AE1" w:rsidRPr="00D67B19">
        <w:rPr>
          <w:rFonts w:ascii="Times New Roman" w:hAnsi="Times New Roman" w:cs="Times New Roman"/>
          <w:sz w:val="24"/>
          <w:szCs w:val="24"/>
          <w:lang w:val="ro-RO"/>
        </w:rPr>
        <w:t xml:space="preserve"> la Casa națională de asigurări sociale și de sănătate pentru avocați.</w:t>
      </w:r>
    </w:p>
    <w:p w:rsidR="00571AE1" w:rsidRPr="00D67B19" w:rsidRDefault="0057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9. Casa națională de asigurări sociale și de sănătate pe</w:t>
      </w:r>
      <w:r w:rsidR="000A5D27" w:rsidRPr="00D67B19">
        <w:rPr>
          <w:rFonts w:ascii="Times New Roman" w:hAnsi="Times New Roman" w:cs="Times New Roman"/>
          <w:sz w:val="24"/>
          <w:szCs w:val="24"/>
          <w:lang w:val="ro-RO"/>
        </w:rPr>
        <w:t>ntru avocați, prin propriul regulament, stabilește, în termen de 1 an de la data intrării în vigoare a prezentei legi, contribuția minimă datorată pentru membrii înscriși fără atingerea parametrilor de profitabilitate, eventualele condiții temporare de scutire sau de diminuare a contribuțiilor pentru membrii aflați în condiții speciale și eventuala aplicare a schemei contributive.</w:t>
      </w:r>
    </w:p>
    <w:p w:rsidR="00571AE1" w:rsidRPr="00D67B19" w:rsidRDefault="000A5D2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10. Nu este admisă înscrierea în nicio altă formă de asigurări sociale dacă nu are loc în mod voluntar și </w:t>
      </w:r>
      <w:r w:rsidR="00F526E5" w:rsidRPr="00D67B19">
        <w:rPr>
          <w:rFonts w:ascii="Times New Roman" w:hAnsi="Times New Roman" w:cs="Times New Roman"/>
          <w:sz w:val="24"/>
          <w:szCs w:val="24"/>
          <w:lang w:val="ro-RO"/>
        </w:rPr>
        <w:t>non-</w:t>
      </w:r>
      <w:r w:rsidRPr="00D67B19">
        <w:rPr>
          <w:rFonts w:ascii="Times New Roman" w:hAnsi="Times New Roman" w:cs="Times New Roman"/>
          <w:sz w:val="24"/>
          <w:szCs w:val="24"/>
          <w:lang w:val="ro-RO"/>
        </w:rPr>
        <w:t>alternativ la Casa națională de asigurări sociale și de sănătate pentru avocați.</w:t>
      </w:r>
    </w:p>
    <w:p w:rsidR="00845EA8" w:rsidRPr="00D67B19" w:rsidRDefault="00845EA8" w:rsidP="00196BA3">
      <w:pPr>
        <w:spacing w:after="0" w:line="240" w:lineRule="auto"/>
        <w:jc w:val="both"/>
        <w:rPr>
          <w:rFonts w:ascii="Times New Roman" w:hAnsi="Times New Roman" w:cs="Times New Roman"/>
          <w:sz w:val="24"/>
          <w:szCs w:val="24"/>
          <w:lang w:val="ro-RO"/>
        </w:rPr>
      </w:pPr>
    </w:p>
    <w:p w:rsidR="00845EA8" w:rsidRPr="00D67B19" w:rsidRDefault="00845EA8"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22.</w:t>
      </w:r>
    </w:p>
    <w:p w:rsidR="00845EA8" w:rsidRPr="00D67B19" w:rsidRDefault="000A5D27"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Tabloul special pentru asistența juridică înaintea instanțelor superioare</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0A5D27" w:rsidRPr="00D67B19" w:rsidRDefault="000A5D2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Înregistrarea în tabloul sp</w:t>
      </w:r>
      <w:r w:rsidR="00F526E5" w:rsidRPr="00D67B19">
        <w:rPr>
          <w:rFonts w:ascii="Times New Roman" w:hAnsi="Times New Roman" w:cs="Times New Roman"/>
          <w:sz w:val="24"/>
          <w:szCs w:val="24"/>
          <w:lang w:val="ro-RO"/>
        </w:rPr>
        <w:t>ecial pentru asistența juridică</w:t>
      </w:r>
      <w:r w:rsidRPr="00D67B19">
        <w:rPr>
          <w:rFonts w:ascii="Times New Roman" w:hAnsi="Times New Roman" w:cs="Times New Roman"/>
          <w:sz w:val="24"/>
          <w:szCs w:val="24"/>
          <w:lang w:val="ro-RO"/>
        </w:rPr>
        <w:t xml:space="preserve"> înaintea instanțelor superioare poate fi solicitată CNF de persoana care este înscrisă într-un tablou </w:t>
      </w:r>
      <w:r w:rsidR="00F526E5" w:rsidRPr="00D67B19">
        <w:rPr>
          <w:rFonts w:ascii="Times New Roman" w:hAnsi="Times New Roman" w:cs="Times New Roman"/>
          <w:sz w:val="24"/>
          <w:szCs w:val="24"/>
          <w:lang w:val="ro-RO"/>
        </w:rPr>
        <w:t>ordinar teritorial</w:t>
      </w:r>
      <w:r w:rsidRPr="00D67B19">
        <w:rPr>
          <w:rFonts w:ascii="Times New Roman" w:hAnsi="Times New Roman" w:cs="Times New Roman"/>
          <w:sz w:val="24"/>
          <w:szCs w:val="24"/>
          <w:lang w:val="ro-RO"/>
        </w:rPr>
        <w:t xml:space="preserve"> de cel puțin cinci ani și care a promovat examenul reglementat de legea nr. 1003 din 28 mai 1936, și de decretul regal nr. 1482 din 9 iulie 1936, în care sunt admiși avocații înregistrați în tablou.</w:t>
      </w:r>
    </w:p>
    <w:p w:rsidR="000A5D27" w:rsidRPr="00D67B19" w:rsidRDefault="000A5D2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Înregistrarea poate fi solicitată și </w:t>
      </w:r>
      <w:r w:rsidR="00F526E5" w:rsidRPr="00D67B19">
        <w:rPr>
          <w:rFonts w:ascii="Times New Roman" w:hAnsi="Times New Roman" w:cs="Times New Roman"/>
          <w:sz w:val="24"/>
          <w:szCs w:val="24"/>
          <w:lang w:val="ro-RO"/>
        </w:rPr>
        <w:t xml:space="preserve">de </w:t>
      </w:r>
      <w:r w:rsidRPr="00D67B19">
        <w:rPr>
          <w:rFonts w:ascii="Times New Roman" w:hAnsi="Times New Roman" w:cs="Times New Roman"/>
          <w:sz w:val="24"/>
          <w:szCs w:val="24"/>
          <w:lang w:val="ro-RO"/>
        </w:rPr>
        <w:t>persoanele care, după ce a</w:t>
      </w:r>
      <w:r w:rsidR="00F526E5" w:rsidRPr="00D67B19">
        <w:rPr>
          <w:rFonts w:ascii="Times New Roman" w:hAnsi="Times New Roman" w:cs="Times New Roman"/>
          <w:sz w:val="24"/>
          <w:szCs w:val="24"/>
          <w:lang w:val="ro-RO"/>
        </w:rPr>
        <w:t>u</w:t>
      </w:r>
      <w:r w:rsidRPr="00D67B19">
        <w:rPr>
          <w:rFonts w:ascii="Times New Roman" w:hAnsi="Times New Roman" w:cs="Times New Roman"/>
          <w:sz w:val="24"/>
          <w:szCs w:val="24"/>
          <w:lang w:val="ro-RO"/>
        </w:rPr>
        <w:t xml:space="preserve"> obținut o vechime </w:t>
      </w:r>
      <w:r w:rsidR="00F526E5" w:rsidRPr="00D67B19">
        <w:rPr>
          <w:rFonts w:ascii="Times New Roman" w:hAnsi="Times New Roman" w:cs="Times New Roman"/>
          <w:sz w:val="24"/>
          <w:szCs w:val="24"/>
          <w:lang w:val="ro-RO"/>
        </w:rPr>
        <w:t>de membru</w:t>
      </w:r>
      <w:r w:rsidRPr="00D67B19">
        <w:rPr>
          <w:rFonts w:ascii="Times New Roman" w:hAnsi="Times New Roman" w:cs="Times New Roman"/>
          <w:sz w:val="24"/>
          <w:szCs w:val="24"/>
          <w:lang w:val="ro-RO"/>
        </w:rPr>
        <w:t xml:space="preserve"> în tablou de opt ani, ulterior a</w:t>
      </w:r>
      <w:r w:rsidR="00AB33F0" w:rsidRPr="00D67B19">
        <w:rPr>
          <w:rFonts w:ascii="Times New Roman" w:hAnsi="Times New Roman" w:cs="Times New Roman"/>
          <w:sz w:val="24"/>
          <w:szCs w:val="24"/>
          <w:lang w:val="ro-RO"/>
        </w:rPr>
        <w:t>u</w:t>
      </w:r>
      <w:r w:rsidRPr="00D67B19">
        <w:rPr>
          <w:rFonts w:ascii="Times New Roman" w:hAnsi="Times New Roman" w:cs="Times New Roman"/>
          <w:sz w:val="24"/>
          <w:szCs w:val="24"/>
          <w:lang w:val="ro-RO"/>
        </w:rPr>
        <w:t xml:space="preserve"> frecventat </w:t>
      </w:r>
      <w:r w:rsidR="00AB33F0" w:rsidRPr="00D67B19">
        <w:rPr>
          <w:rFonts w:ascii="Times New Roman" w:hAnsi="Times New Roman" w:cs="Times New Roman"/>
          <w:sz w:val="24"/>
          <w:szCs w:val="24"/>
          <w:lang w:val="ro-RO"/>
        </w:rPr>
        <w:t>și au absolvit</w:t>
      </w:r>
      <w:r w:rsidRPr="00D67B19">
        <w:rPr>
          <w:rFonts w:ascii="Times New Roman" w:hAnsi="Times New Roman" w:cs="Times New Roman"/>
          <w:sz w:val="24"/>
          <w:szCs w:val="24"/>
          <w:lang w:val="ro-RO"/>
        </w:rPr>
        <w:t xml:space="preserve"> </w:t>
      </w:r>
      <w:r w:rsidR="00B36351" w:rsidRPr="00D67B19">
        <w:rPr>
          <w:rFonts w:ascii="Times New Roman" w:hAnsi="Times New Roman" w:cs="Times New Roman"/>
          <w:sz w:val="24"/>
          <w:szCs w:val="24"/>
          <w:lang w:val="ro-RO"/>
        </w:rPr>
        <w:t>Școala superioară de avocatură, instituită și reglementată prin regulamentul CNF. Regulamentul poate prevedea criterii specific</w:t>
      </w:r>
      <w:r w:rsidR="00AB33F0" w:rsidRPr="00D67B19">
        <w:rPr>
          <w:rFonts w:ascii="Times New Roman" w:hAnsi="Times New Roman" w:cs="Times New Roman"/>
          <w:sz w:val="24"/>
          <w:szCs w:val="24"/>
          <w:lang w:val="ro-RO"/>
        </w:rPr>
        <w:t>e și modalități</w:t>
      </w:r>
      <w:r w:rsidR="00B36351" w:rsidRPr="00D67B19">
        <w:rPr>
          <w:rFonts w:ascii="Times New Roman" w:hAnsi="Times New Roman" w:cs="Times New Roman"/>
          <w:sz w:val="24"/>
          <w:szCs w:val="24"/>
          <w:lang w:val="ro-RO"/>
        </w:rPr>
        <w:t xml:space="preserve"> de </w:t>
      </w:r>
      <w:r w:rsidR="007D67CC" w:rsidRPr="00D67B19">
        <w:rPr>
          <w:rFonts w:ascii="Times New Roman" w:hAnsi="Times New Roman" w:cs="Times New Roman"/>
          <w:sz w:val="24"/>
          <w:szCs w:val="24"/>
          <w:lang w:val="ro-RO"/>
        </w:rPr>
        <w:t xml:space="preserve">selecție pentru acces și verificarea finală a capacității. Verificarea finală a capacității este efectuată de o comisie de examinare desemnată de CNF și alcătuită din membrii </w:t>
      </w:r>
      <w:r w:rsidR="00AB33F0" w:rsidRPr="00D67B19">
        <w:rPr>
          <w:rFonts w:ascii="Times New Roman" w:hAnsi="Times New Roman" w:cs="Times New Roman"/>
          <w:sz w:val="24"/>
          <w:szCs w:val="24"/>
          <w:lang w:val="ro-RO"/>
        </w:rPr>
        <w:t>acestu</w:t>
      </w:r>
      <w:r w:rsidR="007D67CC" w:rsidRPr="00D67B19">
        <w:rPr>
          <w:rFonts w:ascii="Times New Roman" w:hAnsi="Times New Roman" w:cs="Times New Roman"/>
          <w:sz w:val="24"/>
          <w:szCs w:val="24"/>
          <w:lang w:val="ro-RO"/>
        </w:rPr>
        <w:t>ia, avocați, profesori universitari și magistrați de pe lângă Curtea de Casație.</w:t>
      </w:r>
    </w:p>
    <w:p w:rsidR="000A5D27" w:rsidRPr="00D67B19" w:rsidRDefault="000A5D2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r w:rsidR="007D67CC" w:rsidRPr="00D67B19">
        <w:rPr>
          <w:rFonts w:ascii="Times New Roman" w:hAnsi="Times New Roman" w:cs="Times New Roman"/>
          <w:sz w:val="24"/>
          <w:szCs w:val="24"/>
          <w:lang w:val="ro-RO"/>
        </w:rPr>
        <w:t xml:space="preserve">3. Persoanele care, la data intrării în vigoare a prezentei legi sunt înscriși în tabloul </w:t>
      </w:r>
      <w:r w:rsidR="00AB33F0" w:rsidRPr="00D67B19">
        <w:rPr>
          <w:rFonts w:ascii="Times New Roman" w:hAnsi="Times New Roman" w:cs="Times New Roman"/>
          <w:sz w:val="24"/>
          <w:szCs w:val="24"/>
          <w:lang w:val="ro-RO"/>
        </w:rPr>
        <w:t>avocaților reprezentanți î</w:t>
      </w:r>
      <w:r w:rsidR="007D67CC" w:rsidRPr="00D67B19">
        <w:rPr>
          <w:rFonts w:ascii="Times New Roman" w:hAnsi="Times New Roman" w:cs="Times New Roman"/>
          <w:sz w:val="24"/>
          <w:szCs w:val="24"/>
          <w:lang w:val="ro-RO"/>
        </w:rPr>
        <w:t xml:space="preserve">naintea </w:t>
      </w:r>
      <w:r w:rsidR="00AB33F0" w:rsidRPr="00D67B19">
        <w:rPr>
          <w:rFonts w:ascii="Times New Roman" w:hAnsi="Times New Roman" w:cs="Times New Roman"/>
          <w:sz w:val="24"/>
          <w:szCs w:val="24"/>
          <w:lang w:val="ro-RO"/>
        </w:rPr>
        <w:t xml:space="preserve">instanțelor </w:t>
      </w:r>
      <w:r w:rsidR="007D67CC" w:rsidRPr="00D67B19">
        <w:rPr>
          <w:rFonts w:ascii="Times New Roman" w:hAnsi="Times New Roman" w:cs="Times New Roman"/>
          <w:sz w:val="24"/>
          <w:szCs w:val="24"/>
          <w:lang w:val="ro-RO"/>
        </w:rPr>
        <w:t xml:space="preserve">superioare </w:t>
      </w:r>
      <w:r w:rsidR="00AB33F0" w:rsidRPr="00D67B19">
        <w:rPr>
          <w:rFonts w:ascii="Times New Roman" w:hAnsi="Times New Roman" w:cs="Times New Roman"/>
          <w:sz w:val="24"/>
          <w:szCs w:val="24"/>
          <w:lang w:val="ro-RO"/>
        </w:rPr>
        <w:t xml:space="preserve">își </w:t>
      </w:r>
      <w:r w:rsidR="007D67CC" w:rsidRPr="00D67B19">
        <w:rPr>
          <w:rFonts w:ascii="Times New Roman" w:hAnsi="Times New Roman" w:cs="Times New Roman"/>
          <w:sz w:val="24"/>
          <w:szCs w:val="24"/>
          <w:lang w:val="ro-RO"/>
        </w:rPr>
        <w:t xml:space="preserve">vor păstra calitatea de membru. În același mod, pot solicita înscrierea persoanele care, la data intrării în vigoare a prezentei legi, au îndeplinit cerințele pentru înscriere </w:t>
      </w:r>
      <w:r w:rsidRPr="00D67B19">
        <w:rPr>
          <w:rFonts w:ascii="Times New Roman" w:hAnsi="Times New Roman" w:cs="Times New Roman"/>
          <w:sz w:val="24"/>
          <w:szCs w:val="24"/>
          <w:lang w:val="ro-RO"/>
        </w:rPr>
        <w:t>în conformitate cu legislația anterioară.</w:t>
      </w:r>
    </w:p>
    <w:p w:rsidR="000A5D27" w:rsidRPr="00D67B19" w:rsidRDefault="00F34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De asemenea, pot solicita înscrierea persoanele care au îndeplinit cerințele în baza normativei anterioare în termen de trei ani de la data intrării în vigoare a prezentei legi.</w:t>
      </w:r>
    </w:p>
    <w:p w:rsidR="00F34393" w:rsidRPr="00D67B19" w:rsidRDefault="00F34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La art. 4 din legea nr. 1003 din 28 mai 1936, alineatul 5 este înlocuit de următorul</w:t>
      </w:r>
      <w:r w:rsidR="00BF68C5" w:rsidRPr="00D67B19">
        <w:rPr>
          <w:rFonts w:ascii="Times New Roman" w:hAnsi="Times New Roman" w:cs="Times New Roman"/>
          <w:sz w:val="24"/>
          <w:szCs w:val="24"/>
          <w:lang w:val="ro-RO"/>
        </w:rPr>
        <w:t xml:space="preserve"> text</w:t>
      </w:r>
      <w:r w:rsidRPr="00D67B19">
        <w:rPr>
          <w:rFonts w:ascii="Times New Roman" w:hAnsi="Times New Roman" w:cs="Times New Roman"/>
          <w:sz w:val="24"/>
          <w:szCs w:val="24"/>
          <w:lang w:val="ro-RO"/>
        </w:rPr>
        <w:t>:</w:t>
      </w:r>
    </w:p>
    <w:p w:rsidR="00F34393" w:rsidRPr="00D67B19" w:rsidRDefault="00BF68C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“Sunt declarați apți candidații care au obținut o medie de șapte zecimi la </w:t>
      </w:r>
      <w:r w:rsidR="00EE3BC3" w:rsidRPr="00D67B19">
        <w:rPr>
          <w:rFonts w:ascii="Times New Roman" w:hAnsi="Times New Roman" w:cs="Times New Roman"/>
          <w:sz w:val="24"/>
          <w:szCs w:val="24"/>
          <w:lang w:val="ro-RO"/>
        </w:rPr>
        <w:t>probele</w:t>
      </w:r>
      <w:r w:rsidRPr="00D67B19">
        <w:rPr>
          <w:rFonts w:ascii="Times New Roman" w:hAnsi="Times New Roman" w:cs="Times New Roman"/>
          <w:sz w:val="24"/>
          <w:szCs w:val="24"/>
          <w:lang w:val="ro-RO"/>
        </w:rPr>
        <w:t xml:space="preserve"> scrise și la </w:t>
      </w:r>
      <w:r w:rsidR="00EE3BC3" w:rsidRPr="00D67B19">
        <w:rPr>
          <w:rFonts w:ascii="Times New Roman" w:hAnsi="Times New Roman" w:cs="Times New Roman"/>
          <w:sz w:val="24"/>
          <w:szCs w:val="24"/>
          <w:lang w:val="ro-RO"/>
        </w:rPr>
        <w:t>cea orală</w:t>
      </w:r>
      <w:r w:rsidRPr="00D67B19">
        <w:rPr>
          <w:rFonts w:ascii="Times New Roman" w:hAnsi="Times New Roman" w:cs="Times New Roman"/>
          <w:sz w:val="24"/>
          <w:szCs w:val="24"/>
          <w:lang w:val="ro-RO"/>
        </w:rPr>
        <w:t xml:space="preserve"> și au înregistrat cel puțin șase zecimi la fiecare dintre acestea”.</w:t>
      </w:r>
    </w:p>
    <w:p w:rsidR="00F34393" w:rsidRPr="00D67B19" w:rsidRDefault="00F34393" w:rsidP="00196BA3">
      <w:pPr>
        <w:spacing w:after="0" w:line="240" w:lineRule="auto"/>
        <w:jc w:val="center"/>
        <w:rPr>
          <w:rFonts w:ascii="Times New Roman" w:hAnsi="Times New Roman" w:cs="Times New Roman"/>
          <w:sz w:val="24"/>
          <w:szCs w:val="24"/>
          <w:lang w:val="ro-RO"/>
        </w:rPr>
      </w:pPr>
    </w:p>
    <w:p w:rsidR="00F34393" w:rsidRPr="00D67B19" w:rsidRDefault="00F3439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23.</w:t>
      </w:r>
    </w:p>
    <w:p w:rsidR="00F34393" w:rsidRPr="00D67B19" w:rsidRDefault="00F3439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lastRenderedPageBreak/>
        <w:t>Avocații organismelor publice</w:t>
      </w:r>
    </w:p>
    <w:p w:rsidR="00F34393" w:rsidRPr="00D67B19" w:rsidRDefault="00F34393" w:rsidP="00196BA3">
      <w:pPr>
        <w:spacing w:after="0" w:line="240" w:lineRule="auto"/>
        <w:jc w:val="both"/>
        <w:rPr>
          <w:rFonts w:ascii="Times New Roman" w:hAnsi="Times New Roman" w:cs="Times New Roman"/>
          <w:sz w:val="24"/>
          <w:szCs w:val="24"/>
          <w:lang w:val="ro-RO"/>
        </w:rPr>
      </w:pPr>
    </w:p>
    <w:p w:rsidR="00330613" w:rsidRPr="00D67B19" w:rsidRDefault="00F34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Fără a aduce atingere drepturilor dobândite la data intrării în vigoare a prezentei legi, avocații </w:t>
      </w:r>
      <w:r w:rsidR="00C525FF" w:rsidRPr="00D67B19">
        <w:rPr>
          <w:rFonts w:ascii="Times New Roman" w:hAnsi="Times New Roman" w:cs="Times New Roman"/>
          <w:sz w:val="24"/>
          <w:szCs w:val="24"/>
          <w:lang w:val="ro-RO"/>
        </w:rPr>
        <w:t xml:space="preserve">din cadrul cabinetelor de avocatură instituite, în mod specific, pe lângă entitățile publice, chiar dacă au fost transformate în persoane juridice de drept privat, atâta timp cât în acestea au participat, în mod prevalent, entitățile publice, cărora le-a fost asigurată deplina independență și autonomie în abordarea exclusivă și stabilă a chestiunilor legale ale entității și un tratament economic adecvat funcției profesionale exercitate, sunt înscriși </w:t>
      </w:r>
      <w:r w:rsidR="00B433FF" w:rsidRPr="00D67B19">
        <w:rPr>
          <w:rFonts w:ascii="Times New Roman" w:hAnsi="Times New Roman" w:cs="Times New Roman"/>
          <w:sz w:val="24"/>
          <w:szCs w:val="24"/>
          <w:lang w:val="ro-RO"/>
        </w:rPr>
        <w:t>pe o</w:t>
      </w:r>
      <w:r w:rsidR="00C525FF" w:rsidRPr="00D67B19">
        <w:rPr>
          <w:rFonts w:ascii="Times New Roman" w:hAnsi="Times New Roman" w:cs="Times New Roman"/>
          <w:sz w:val="24"/>
          <w:szCs w:val="24"/>
          <w:lang w:val="ro-RO"/>
        </w:rPr>
        <w:t xml:space="preserve"> listă specială anexată tabloului. Înscrierea </w:t>
      </w:r>
      <w:r w:rsidR="00B433FF" w:rsidRPr="00D67B19">
        <w:rPr>
          <w:rFonts w:ascii="Times New Roman" w:hAnsi="Times New Roman" w:cs="Times New Roman"/>
          <w:sz w:val="24"/>
          <w:szCs w:val="24"/>
          <w:lang w:val="ro-RO"/>
        </w:rPr>
        <w:t>pe</w:t>
      </w:r>
      <w:r w:rsidR="00C525FF" w:rsidRPr="00D67B19">
        <w:rPr>
          <w:rFonts w:ascii="Times New Roman" w:hAnsi="Times New Roman" w:cs="Times New Roman"/>
          <w:sz w:val="24"/>
          <w:szCs w:val="24"/>
          <w:lang w:val="ro-RO"/>
        </w:rPr>
        <w:t xml:space="preserve"> listă este obligatorie pentru a efectua serviciile indicate la art. 2. În contractul de muncă este garantată autonomia și independența </w:t>
      </w:r>
      <w:r w:rsidR="006A50A6" w:rsidRPr="00D67B19">
        <w:rPr>
          <w:rFonts w:ascii="Times New Roman" w:hAnsi="Times New Roman" w:cs="Times New Roman"/>
          <w:sz w:val="24"/>
          <w:szCs w:val="24"/>
          <w:lang w:val="ro-RO"/>
        </w:rPr>
        <w:t>evaluării</w:t>
      </w:r>
      <w:r w:rsidR="00C525FF" w:rsidRPr="00D67B19">
        <w:rPr>
          <w:rFonts w:ascii="Times New Roman" w:hAnsi="Times New Roman" w:cs="Times New Roman"/>
          <w:sz w:val="24"/>
          <w:szCs w:val="24"/>
          <w:lang w:val="ro-RO"/>
        </w:rPr>
        <w:t xml:space="preserve"> intelectuale și tehnice a avocatului.</w:t>
      </w:r>
    </w:p>
    <w:p w:rsidR="00F34393" w:rsidRPr="00D67B19" w:rsidRDefault="00C525F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Pentru însc</w:t>
      </w:r>
      <w:r w:rsidR="00B433FF" w:rsidRPr="00D67B19">
        <w:rPr>
          <w:rFonts w:ascii="Times New Roman" w:hAnsi="Times New Roman" w:cs="Times New Roman"/>
          <w:sz w:val="24"/>
          <w:szCs w:val="24"/>
          <w:lang w:val="ro-RO"/>
        </w:rPr>
        <w:t>rierea pe</w:t>
      </w:r>
      <w:r w:rsidRPr="00D67B19">
        <w:rPr>
          <w:rFonts w:ascii="Times New Roman" w:hAnsi="Times New Roman" w:cs="Times New Roman"/>
          <w:sz w:val="24"/>
          <w:szCs w:val="24"/>
          <w:lang w:val="ro-RO"/>
        </w:rPr>
        <w:t xml:space="preserve"> listă, persoanele interesate prezintă hotărârea entității din care rezultă constituirea stabilă a unui cabinet de avocatură cu atribuția specifică de abordare a chestiunilor </w:t>
      </w:r>
      <w:r w:rsidR="00B433FF" w:rsidRPr="00D67B19">
        <w:rPr>
          <w:rFonts w:ascii="Times New Roman" w:hAnsi="Times New Roman" w:cs="Times New Roman"/>
          <w:sz w:val="24"/>
          <w:szCs w:val="24"/>
          <w:lang w:val="ro-RO"/>
        </w:rPr>
        <w:t>juridice</w:t>
      </w:r>
      <w:r w:rsidRPr="00D67B19">
        <w:rPr>
          <w:rFonts w:ascii="Times New Roman" w:hAnsi="Times New Roman" w:cs="Times New Roman"/>
          <w:sz w:val="24"/>
          <w:szCs w:val="24"/>
          <w:lang w:val="ro-RO"/>
        </w:rPr>
        <w:t xml:space="preserve"> ale acestei entități și de apartenență la acest cabinet a profesionistului responsabil în mod exclusiv cu aceste funcții; responsabilitatea cabinetului este încredințată unui avocat înscris </w:t>
      </w:r>
      <w:r w:rsidR="00B433FF" w:rsidRPr="00D67B19">
        <w:rPr>
          <w:rFonts w:ascii="Times New Roman" w:hAnsi="Times New Roman" w:cs="Times New Roman"/>
          <w:sz w:val="24"/>
          <w:szCs w:val="24"/>
          <w:lang w:val="ro-RO"/>
        </w:rPr>
        <w:t xml:space="preserve">pe </w:t>
      </w:r>
      <w:r w:rsidRPr="00D67B19">
        <w:rPr>
          <w:rFonts w:ascii="Times New Roman" w:hAnsi="Times New Roman" w:cs="Times New Roman"/>
          <w:sz w:val="24"/>
          <w:szCs w:val="24"/>
          <w:lang w:val="ro-RO"/>
        </w:rPr>
        <w:t>o listă specială care-și exercită puterile în conformitate cu principiile legii profesionale.</w:t>
      </w:r>
    </w:p>
    <w:p w:rsidR="00C525FF" w:rsidRPr="00D67B19" w:rsidRDefault="00C525F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Avocații înscriși pe listă sunt supuși </w:t>
      </w:r>
      <w:r w:rsidR="00B84E33" w:rsidRPr="00D67B19">
        <w:rPr>
          <w:rFonts w:ascii="Times New Roman" w:hAnsi="Times New Roman" w:cs="Times New Roman"/>
          <w:sz w:val="24"/>
          <w:szCs w:val="24"/>
          <w:lang w:val="ro-RO"/>
        </w:rPr>
        <w:t>autorității</w:t>
      </w:r>
      <w:r w:rsidRPr="00D67B19">
        <w:rPr>
          <w:rFonts w:ascii="Times New Roman" w:hAnsi="Times New Roman" w:cs="Times New Roman"/>
          <w:sz w:val="24"/>
          <w:szCs w:val="24"/>
          <w:lang w:val="ro-RO"/>
        </w:rPr>
        <w:t xml:space="preserve"> disciplinare a consiliului baroului.</w:t>
      </w:r>
    </w:p>
    <w:p w:rsidR="00F34393" w:rsidRPr="00D67B19" w:rsidRDefault="00F34393" w:rsidP="00196BA3">
      <w:pPr>
        <w:spacing w:after="0" w:line="240" w:lineRule="auto"/>
        <w:jc w:val="both"/>
        <w:rPr>
          <w:rFonts w:ascii="Times New Roman" w:hAnsi="Times New Roman" w:cs="Times New Roman"/>
          <w:sz w:val="24"/>
          <w:szCs w:val="24"/>
          <w:lang w:val="ro-RO"/>
        </w:rPr>
      </w:pPr>
    </w:p>
    <w:p w:rsidR="00B84E33" w:rsidRPr="00D67B19" w:rsidRDefault="00B84E33" w:rsidP="00196BA3">
      <w:pPr>
        <w:spacing w:after="0" w:line="240" w:lineRule="auto"/>
        <w:ind w:left="119" w:right="230"/>
        <w:jc w:val="both"/>
        <w:rPr>
          <w:rFonts w:ascii="Times New Roman" w:hAnsi="Times New Roman" w:cs="Times New Roman"/>
          <w:sz w:val="24"/>
          <w:szCs w:val="24"/>
          <w:lang w:val="ro-RO"/>
        </w:rPr>
      </w:pPr>
    </w:p>
    <w:p w:rsidR="00B84E33" w:rsidRPr="00D67B19" w:rsidRDefault="00B84E3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TITLUL III</w:t>
      </w:r>
    </w:p>
    <w:p w:rsidR="00B84E33" w:rsidRPr="00D67B19" w:rsidRDefault="00B84E3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ORGANELE ȘI FUNCȚIILE </w:t>
      </w:r>
      <w:r w:rsidR="00DE2FE7" w:rsidRPr="00D67B19">
        <w:rPr>
          <w:rFonts w:ascii="Times New Roman" w:hAnsi="Times New Roman" w:cs="Times New Roman"/>
          <w:sz w:val="24"/>
          <w:szCs w:val="24"/>
          <w:lang w:val="ro-RO"/>
        </w:rPr>
        <w:t>BAROURILOR</w:t>
      </w:r>
    </w:p>
    <w:p w:rsidR="00B84E33" w:rsidRPr="00D67B19" w:rsidRDefault="00B84E33" w:rsidP="00196BA3">
      <w:pPr>
        <w:spacing w:after="0" w:line="240" w:lineRule="auto"/>
        <w:jc w:val="both"/>
        <w:rPr>
          <w:rFonts w:ascii="Times New Roman" w:hAnsi="Times New Roman" w:cs="Times New Roman"/>
          <w:sz w:val="24"/>
          <w:szCs w:val="24"/>
          <w:lang w:val="ro-RO"/>
        </w:rPr>
      </w:pPr>
    </w:p>
    <w:p w:rsidR="00B84E33" w:rsidRPr="00D67B19" w:rsidRDefault="00B84E3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w:t>
      </w:r>
    </w:p>
    <w:p w:rsidR="00B84E33" w:rsidRPr="00D67B19" w:rsidRDefault="00DE2FE7"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BAROUL</w:t>
      </w:r>
    </w:p>
    <w:p w:rsidR="00B84E33" w:rsidRPr="00D67B19" w:rsidRDefault="00B84E33" w:rsidP="00196BA3">
      <w:pPr>
        <w:spacing w:after="0" w:line="240" w:lineRule="auto"/>
        <w:jc w:val="center"/>
        <w:rPr>
          <w:rFonts w:ascii="Times New Roman" w:hAnsi="Times New Roman" w:cs="Times New Roman"/>
          <w:sz w:val="24"/>
          <w:szCs w:val="24"/>
          <w:lang w:val="ro-RO"/>
        </w:rPr>
      </w:pPr>
    </w:p>
    <w:p w:rsidR="00B84E33" w:rsidRPr="00D67B19" w:rsidRDefault="00B84E3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24.</w:t>
      </w:r>
    </w:p>
    <w:p w:rsidR="00B84E33" w:rsidRPr="00D67B19" w:rsidRDefault="00DE2FE7"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Baroul</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B84E33" w:rsidRPr="00D67B19" w:rsidRDefault="00DE2FE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Persoanele înscrise în </w:t>
      </w:r>
      <w:r w:rsidR="00227C1F" w:rsidRPr="00D67B19">
        <w:rPr>
          <w:rFonts w:ascii="Times New Roman" w:hAnsi="Times New Roman" w:cs="Times New Roman"/>
          <w:sz w:val="24"/>
          <w:szCs w:val="24"/>
          <w:lang w:val="ro-RO"/>
        </w:rPr>
        <w:t>tablourile avocaților</w:t>
      </w:r>
      <w:r w:rsidRPr="00D67B19">
        <w:rPr>
          <w:rFonts w:ascii="Times New Roman" w:hAnsi="Times New Roman" w:cs="Times New Roman"/>
          <w:sz w:val="24"/>
          <w:szCs w:val="24"/>
          <w:lang w:val="ro-RO"/>
        </w:rPr>
        <w:t xml:space="preserve"> constituie baroul.</w:t>
      </w:r>
    </w:p>
    <w:p w:rsidR="00DE2FE7" w:rsidRPr="00D67B19" w:rsidRDefault="00DE2FE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Baroul este reglementat de barourile </w:t>
      </w:r>
      <w:r w:rsidR="001C4423" w:rsidRPr="00D67B19">
        <w:rPr>
          <w:rFonts w:ascii="Times New Roman" w:hAnsi="Times New Roman" w:cs="Times New Roman"/>
          <w:sz w:val="24"/>
          <w:szCs w:val="24"/>
          <w:lang w:val="ro-RO"/>
        </w:rPr>
        <w:t xml:space="preserve">teritoriale </w:t>
      </w:r>
      <w:r w:rsidRPr="00D67B19">
        <w:rPr>
          <w:rFonts w:ascii="Times New Roman" w:hAnsi="Times New Roman" w:cs="Times New Roman"/>
          <w:sz w:val="24"/>
          <w:szCs w:val="24"/>
          <w:lang w:val="ro-RO"/>
        </w:rPr>
        <w:t>și de CNF.</w:t>
      </w:r>
    </w:p>
    <w:p w:rsidR="00DE2FE7" w:rsidRPr="00D67B19" w:rsidRDefault="00DE2FE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CNF și barourile teritoriale sunt entități publice non-economice, cu caracter asociativ, instituite pentru a garanta respectarea principiilor prevăzute de prezenta lege și de normele etice, precum și în scopul protecției utilizatorilor și a intereselor publice conexe exercitării profesiei și desfășurării corecte a funcției judiciare. Acestea sunt prevăzute cu autonomie administrativă și financiară, sunt finanțate exclusiv din contribuțiile membrilor, își determină propia organizare cu reglementările specifice, cu respectarea dispozițiilor legale, și sunt supuse exclusiv supravegherii </w:t>
      </w:r>
      <w:r w:rsidR="001C4423" w:rsidRPr="00D67B19">
        <w:rPr>
          <w:rFonts w:ascii="Times New Roman" w:hAnsi="Times New Roman" w:cs="Times New Roman"/>
          <w:sz w:val="24"/>
          <w:szCs w:val="24"/>
          <w:lang w:val="ro-RO"/>
        </w:rPr>
        <w:t>din partea Ministrului J</w:t>
      </w:r>
      <w:r w:rsidRPr="00D67B19">
        <w:rPr>
          <w:rFonts w:ascii="Times New Roman" w:hAnsi="Times New Roman" w:cs="Times New Roman"/>
          <w:sz w:val="24"/>
          <w:szCs w:val="24"/>
          <w:lang w:val="ro-RO"/>
        </w:rPr>
        <w:t xml:space="preserve">ustiției. </w:t>
      </w:r>
    </w:p>
    <w:p w:rsidR="00552644" w:rsidRPr="00D67B19" w:rsidRDefault="00552644" w:rsidP="00196BA3">
      <w:pPr>
        <w:spacing w:after="0" w:line="240" w:lineRule="auto"/>
        <w:jc w:val="both"/>
        <w:rPr>
          <w:rFonts w:ascii="Times New Roman" w:hAnsi="Times New Roman" w:cs="Times New Roman"/>
          <w:i/>
          <w:sz w:val="24"/>
          <w:szCs w:val="24"/>
          <w:lang w:val="ro-RO"/>
        </w:rPr>
      </w:pPr>
    </w:p>
    <w:p w:rsidR="00552644" w:rsidRPr="00D67B19" w:rsidRDefault="0055264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w:t>
      </w:r>
    </w:p>
    <w:p w:rsidR="00552644" w:rsidRPr="00D67B19" w:rsidRDefault="0055264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BAROUL TERITORIAL</w:t>
      </w:r>
    </w:p>
    <w:p w:rsidR="00552644" w:rsidRPr="00D67B19" w:rsidRDefault="00552644" w:rsidP="00196BA3">
      <w:pPr>
        <w:spacing w:after="0" w:line="240" w:lineRule="auto"/>
        <w:jc w:val="center"/>
        <w:rPr>
          <w:rFonts w:ascii="Times New Roman" w:hAnsi="Times New Roman" w:cs="Times New Roman"/>
          <w:sz w:val="24"/>
          <w:szCs w:val="24"/>
          <w:lang w:val="ro-RO"/>
        </w:rPr>
      </w:pPr>
    </w:p>
    <w:p w:rsidR="00552644" w:rsidRPr="00D67B19" w:rsidRDefault="0055264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24.</w:t>
      </w:r>
    </w:p>
    <w:p w:rsidR="00552644" w:rsidRPr="00D67B19" w:rsidRDefault="0055264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Baroul teritorial</w:t>
      </w:r>
    </w:p>
    <w:p w:rsidR="00B84E33" w:rsidRPr="00D67B19" w:rsidRDefault="00B84E33" w:rsidP="00196BA3">
      <w:pPr>
        <w:spacing w:after="0" w:line="240" w:lineRule="auto"/>
        <w:jc w:val="center"/>
        <w:rPr>
          <w:rFonts w:ascii="Times New Roman" w:hAnsi="Times New Roman" w:cs="Times New Roman"/>
          <w:sz w:val="24"/>
          <w:szCs w:val="24"/>
          <w:lang w:val="ro-RO"/>
        </w:rPr>
      </w:pPr>
    </w:p>
    <w:p w:rsidR="00B84E33"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E160FE" w:rsidRPr="00D67B19">
        <w:rPr>
          <w:rFonts w:ascii="Times New Roman" w:hAnsi="Times New Roman" w:cs="Times New Roman"/>
          <w:sz w:val="24"/>
          <w:szCs w:val="24"/>
          <w:lang w:val="ro-RO"/>
        </w:rPr>
        <w:t xml:space="preserve">Pe lângă fiecare tribunal este constituit baroul, în care sunt înscriși toți avocații care au domiciliul profesional principal în teritoriu. Baroul </w:t>
      </w:r>
      <w:r w:rsidR="001C4423" w:rsidRPr="00D67B19">
        <w:rPr>
          <w:rFonts w:ascii="Times New Roman" w:hAnsi="Times New Roman" w:cs="Times New Roman"/>
          <w:sz w:val="24"/>
          <w:szCs w:val="24"/>
          <w:lang w:val="ro-RO"/>
        </w:rPr>
        <w:t xml:space="preserve">teritorial </w:t>
      </w:r>
      <w:r w:rsidR="00E160FE" w:rsidRPr="00D67B19">
        <w:rPr>
          <w:rFonts w:ascii="Times New Roman" w:hAnsi="Times New Roman" w:cs="Times New Roman"/>
          <w:sz w:val="24"/>
          <w:szCs w:val="24"/>
          <w:lang w:val="ro-RO"/>
        </w:rPr>
        <w:t>are, în mod exclusiv, dr</w:t>
      </w:r>
      <w:r w:rsidR="001C4423" w:rsidRPr="00D67B19">
        <w:rPr>
          <w:rFonts w:ascii="Times New Roman" w:hAnsi="Times New Roman" w:cs="Times New Roman"/>
          <w:sz w:val="24"/>
          <w:szCs w:val="24"/>
          <w:lang w:val="ro-RO"/>
        </w:rPr>
        <w:t xml:space="preserve">eptul de </w:t>
      </w:r>
      <w:r w:rsidR="001C4423" w:rsidRPr="00D67B19">
        <w:rPr>
          <w:rFonts w:ascii="Times New Roman" w:hAnsi="Times New Roman" w:cs="Times New Roman"/>
          <w:sz w:val="24"/>
          <w:szCs w:val="24"/>
          <w:lang w:val="ro-RO"/>
        </w:rPr>
        <w:lastRenderedPageBreak/>
        <w:t>reprezentanță exclusivă</w:t>
      </w:r>
      <w:r w:rsidR="00E160FE" w:rsidRPr="00D67B19">
        <w:rPr>
          <w:rFonts w:ascii="Times New Roman" w:hAnsi="Times New Roman" w:cs="Times New Roman"/>
          <w:sz w:val="24"/>
          <w:szCs w:val="24"/>
          <w:lang w:val="ro-RO"/>
        </w:rPr>
        <w:t xml:space="preserve"> a avocaților la nivel local și promovează relațiile cu </w:t>
      </w:r>
      <w:r w:rsidRPr="00D67B19">
        <w:rPr>
          <w:rFonts w:ascii="Times New Roman" w:hAnsi="Times New Roman" w:cs="Times New Roman"/>
          <w:sz w:val="24"/>
          <w:szCs w:val="24"/>
          <w:lang w:val="ro-RO"/>
        </w:rPr>
        <w:t>instituțiile și administrațiile publice.</w:t>
      </w:r>
    </w:p>
    <w:p w:rsidR="00B84E33"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E160FE" w:rsidRPr="00D67B19">
        <w:rPr>
          <w:rFonts w:ascii="Times New Roman" w:hAnsi="Times New Roman" w:cs="Times New Roman"/>
          <w:sz w:val="24"/>
          <w:szCs w:val="24"/>
          <w:lang w:val="ro-RO"/>
        </w:rPr>
        <w:t xml:space="preserve">Persoanele înscrise care au titlul de calificare aleg membrii baroului, în </w:t>
      </w:r>
      <w:r w:rsidRPr="00D67B19">
        <w:rPr>
          <w:rFonts w:ascii="Times New Roman" w:hAnsi="Times New Roman" w:cs="Times New Roman"/>
          <w:sz w:val="24"/>
          <w:szCs w:val="24"/>
          <w:lang w:val="ro-RO"/>
        </w:rPr>
        <w:t>modul stabilit de articolul 28 și în conformitate cu regulamentul adoptat în temeiul articolului 1.</w:t>
      </w:r>
    </w:p>
    <w:p w:rsidR="00E160FE"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E160FE" w:rsidRPr="00D67B19">
        <w:rPr>
          <w:rFonts w:ascii="Times New Roman" w:hAnsi="Times New Roman" w:cs="Times New Roman"/>
          <w:sz w:val="24"/>
          <w:szCs w:val="24"/>
          <w:lang w:val="ro-RO"/>
        </w:rPr>
        <w:t>Pe lângă fiecare barou este constituit Colegiul auditorilor, numit de președintele tribunalului.</w:t>
      </w:r>
    </w:p>
    <w:p w:rsidR="00B84E33" w:rsidRPr="00D67B19" w:rsidRDefault="00E160F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Pe lângă fiecare barou este constituit comitetul egalității de șanse pentru avocați, ales în </w:t>
      </w:r>
      <w:r w:rsidR="00B84E33" w:rsidRPr="00D67B19">
        <w:rPr>
          <w:rFonts w:ascii="Times New Roman" w:hAnsi="Times New Roman" w:cs="Times New Roman"/>
          <w:sz w:val="24"/>
          <w:szCs w:val="24"/>
          <w:lang w:val="ro-RO"/>
        </w:rPr>
        <w:t xml:space="preserve">modalitățile stabilite </w:t>
      </w:r>
      <w:r w:rsidRPr="00D67B19">
        <w:rPr>
          <w:rFonts w:ascii="Times New Roman" w:hAnsi="Times New Roman" w:cs="Times New Roman"/>
          <w:sz w:val="24"/>
          <w:szCs w:val="24"/>
          <w:lang w:val="ro-RO"/>
        </w:rPr>
        <w:t>printr</w:t>
      </w:r>
      <w:r w:rsidR="001C4423" w:rsidRPr="00D67B19">
        <w:rPr>
          <w:rFonts w:ascii="Times New Roman" w:hAnsi="Times New Roman" w:cs="Times New Roman"/>
          <w:sz w:val="24"/>
          <w:szCs w:val="24"/>
          <w:lang w:val="ro-RO"/>
        </w:rPr>
        <w:t>-un regulament aprobat de consiliul b</w:t>
      </w:r>
      <w:r w:rsidR="00B84E33" w:rsidRPr="00D67B19">
        <w:rPr>
          <w:rFonts w:ascii="Times New Roman" w:hAnsi="Times New Roman" w:cs="Times New Roman"/>
          <w:sz w:val="24"/>
          <w:szCs w:val="24"/>
          <w:lang w:val="ro-RO"/>
        </w:rPr>
        <w:t>aroului.</w:t>
      </w:r>
    </w:p>
    <w:p w:rsidR="00B84E33" w:rsidRPr="00D67B19" w:rsidRDefault="00B84E33" w:rsidP="00196BA3">
      <w:pPr>
        <w:spacing w:after="0" w:line="240" w:lineRule="auto"/>
        <w:jc w:val="both"/>
        <w:rPr>
          <w:rFonts w:ascii="Times New Roman" w:hAnsi="Times New Roman" w:cs="Times New Roman"/>
          <w:sz w:val="24"/>
          <w:szCs w:val="24"/>
          <w:lang w:val="ro-RO"/>
        </w:rPr>
      </w:pPr>
    </w:p>
    <w:p w:rsidR="00B84E33" w:rsidRPr="00D67B19" w:rsidRDefault="00B84E3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26.</w:t>
      </w:r>
    </w:p>
    <w:p w:rsidR="000073FB" w:rsidRPr="00D67B19" w:rsidRDefault="000073FB"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Organele baroului </w:t>
      </w:r>
      <w:r w:rsidR="001C4423" w:rsidRPr="00D67B19">
        <w:rPr>
          <w:rFonts w:ascii="Times New Roman" w:hAnsi="Times New Roman" w:cs="Times New Roman"/>
          <w:i/>
          <w:sz w:val="24"/>
          <w:szCs w:val="24"/>
          <w:lang w:val="ro-RO"/>
        </w:rPr>
        <w:t xml:space="preserve">teritorial </w:t>
      </w:r>
      <w:r w:rsidRPr="00D67B19">
        <w:rPr>
          <w:rFonts w:ascii="Times New Roman" w:hAnsi="Times New Roman" w:cs="Times New Roman"/>
          <w:i/>
          <w:sz w:val="24"/>
          <w:szCs w:val="24"/>
          <w:lang w:val="ro-RO"/>
        </w:rPr>
        <w:t xml:space="preserve">și ale barourilor </w:t>
      </w:r>
      <w:r w:rsidR="001C4423" w:rsidRPr="00D67B19">
        <w:rPr>
          <w:rFonts w:ascii="Times New Roman" w:hAnsi="Times New Roman" w:cs="Times New Roman"/>
          <w:i/>
          <w:sz w:val="24"/>
          <w:szCs w:val="24"/>
          <w:lang w:val="ro-RO"/>
        </w:rPr>
        <w:t>districtual</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B84E33" w:rsidRPr="00D67B19" w:rsidRDefault="000073F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Sunt organe ale </w:t>
      </w:r>
      <w:r w:rsidR="003022DC" w:rsidRPr="00D67B19">
        <w:rPr>
          <w:rFonts w:ascii="Times New Roman" w:hAnsi="Times New Roman" w:cs="Times New Roman"/>
          <w:sz w:val="24"/>
          <w:szCs w:val="24"/>
          <w:lang w:val="ro-RO"/>
        </w:rPr>
        <w:t>baroului</w:t>
      </w:r>
      <w:r w:rsidRPr="00D67B19">
        <w:rPr>
          <w:rFonts w:ascii="Times New Roman" w:hAnsi="Times New Roman" w:cs="Times New Roman"/>
          <w:sz w:val="24"/>
          <w:szCs w:val="24"/>
          <w:lang w:val="ro-RO"/>
        </w:rPr>
        <w:t xml:space="preserve"> teritorial :</w:t>
      </w:r>
    </w:p>
    <w:p w:rsidR="00B84E33" w:rsidRPr="00D67B19" w:rsidRDefault="003022D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adunarea membrilor;</w:t>
      </w:r>
    </w:p>
    <w:p w:rsidR="003022DC"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consiliul; </w:t>
      </w:r>
    </w:p>
    <w:p w:rsidR="003022DC"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președintele; </w:t>
      </w:r>
    </w:p>
    <w:p w:rsidR="003022DC"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secretarul; </w:t>
      </w:r>
    </w:p>
    <w:p w:rsidR="00B84E33"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 trezorier</w:t>
      </w:r>
      <w:r w:rsidR="003022DC" w:rsidRPr="00D67B19">
        <w:rPr>
          <w:rFonts w:ascii="Times New Roman" w:hAnsi="Times New Roman" w:cs="Times New Roman"/>
          <w:sz w:val="24"/>
          <w:szCs w:val="24"/>
          <w:lang w:val="ro-RO"/>
        </w:rPr>
        <w:t>ul</w:t>
      </w:r>
      <w:r w:rsidRPr="00D67B19">
        <w:rPr>
          <w:rFonts w:ascii="Times New Roman" w:hAnsi="Times New Roman" w:cs="Times New Roman"/>
          <w:sz w:val="24"/>
          <w:szCs w:val="24"/>
          <w:lang w:val="ro-RO"/>
        </w:rPr>
        <w:t>;</w:t>
      </w:r>
    </w:p>
    <w:p w:rsidR="00B84E33"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f) Consiliul auditorilor.</w:t>
      </w:r>
    </w:p>
    <w:p w:rsidR="00B84E33" w:rsidRPr="00D67B19" w:rsidRDefault="00B84E3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Președintele </w:t>
      </w:r>
      <w:r w:rsidR="001C4423" w:rsidRPr="00D67B19">
        <w:rPr>
          <w:rFonts w:ascii="Times New Roman" w:hAnsi="Times New Roman" w:cs="Times New Roman"/>
          <w:sz w:val="24"/>
          <w:szCs w:val="24"/>
          <w:lang w:val="ro-RO"/>
        </w:rPr>
        <w:t>reprezintă baroul ter</w:t>
      </w:r>
      <w:r w:rsidR="003022DC" w:rsidRPr="00D67B19">
        <w:rPr>
          <w:rFonts w:ascii="Times New Roman" w:hAnsi="Times New Roman" w:cs="Times New Roman"/>
          <w:sz w:val="24"/>
          <w:szCs w:val="24"/>
          <w:lang w:val="ro-RO"/>
        </w:rPr>
        <w:t>itorial.</w:t>
      </w:r>
    </w:p>
    <w:p w:rsidR="00D67B19" w:rsidRPr="00D67B19" w:rsidRDefault="00D67B19" w:rsidP="00196BA3">
      <w:pPr>
        <w:spacing w:after="0" w:line="240" w:lineRule="auto"/>
        <w:jc w:val="both"/>
        <w:rPr>
          <w:rFonts w:ascii="Times New Roman" w:hAnsi="Times New Roman" w:cs="Times New Roman"/>
          <w:sz w:val="24"/>
          <w:szCs w:val="24"/>
          <w:lang w:val="ro-RO"/>
        </w:rPr>
      </w:pPr>
    </w:p>
    <w:p w:rsidR="00B84E33" w:rsidRPr="00D67B19" w:rsidRDefault="00F25475"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27</w:t>
      </w:r>
    </w:p>
    <w:p w:rsidR="00F25475" w:rsidRPr="00D67B19" w:rsidRDefault="00F2547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Adunarea membrilor</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Adunarea membrilor este constituită de către avocații înscriși în tabloul avocaților și pe listele speciale. Aceasta alege membrii consiliului; aprobă bugetul </w:t>
      </w:r>
      <w:r w:rsidR="00D749FC" w:rsidRPr="00D67B19">
        <w:rPr>
          <w:rFonts w:ascii="Times New Roman" w:hAnsi="Times New Roman" w:cs="Times New Roman"/>
          <w:sz w:val="24"/>
          <w:szCs w:val="24"/>
          <w:lang w:val="ro-RO"/>
        </w:rPr>
        <w:t>real</w:t>
      </w:r>
      <w:r w:rsidRPr="00D67B19">
        <w:rPr>
          <w:rFonts w:ascii="Times New Roman" w:hAnsi="Times New Roman" w:cs="Times New Roman"/>
          <w:sz w:val="24"/>
          <w:szCs w:val="24"/>
          <w:lang w:val="ro-RO"/>
        </w:rPr>
        <w:t xml:space="preserve"> și </w:t>
      </w:r>
      <w:r w:rsidR="00D749FC" w:rsidRPr="00D67B19">
        <w:rPr>
          <w:rFonts w:ascii="Times New Roman" w:hAnsi="Times New Roman" w:cs="Times New Roman"/>
          <w:sz w:val="24"/>
          <w:szCs w:val="24"/>
          <w:lang w:val="ro-RO"/>
        </w:rPr>
        <w:t>pe cel previzionat</w:t>
      </w:r>
      <w:r w:rsidRPr="00D67B19">
        <w:rPr>
          <w:rFonts w:ascii="Times New Roman" w:hAnsi="Times New Roman" w:cs="Times New Roman"/>
          <w:sz w:val="24"/>
          <w:szCs w:val="24"/>
          <w:lang w:val="ro-RO"/>
        </w:rPr>
        <w:t xml:space="preserve">; își exprimă </w:t>
      </w:r>
      <w:r w:rsidR="00D749FC" w:rsidRPr="00D67B19">
        <w:rPr>
          <w:rFonts w:ascii="Times New Roman" w:hAnsi="Times New Roman" w:cs="Times New Roman"/>
          <w:sz w:val="24"/>
          <w:szCs w:val="24"/>
          <w:lang w:val="ro-RO"/>
        </w:rPr>
        <w:t>opinia</w:t>
      </w:r>
      <w:r w:rsidRPr="00D67B19">
        <w:rPr>
          <w:rFonts w:ascii="Times New Roman" w:hAnsi="Times New Roman" w:cs="Times New Roman"/>
          <w:sz w:val="24"/>
          <w:szCs w:val="24"/>
          <w:lang w:val="ro-RO"/>
        </w:rPr>
        <w:t xml:space="preserve"> cu privire la aspectele prezentate acesteia de către consiliu; exercită orice altă funcție atribuită de sistemul profesional.</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Adunarea, după hotărârea consiliului, este convocată de președinte sau, în cazul absenței acestuia, de vicepreședinte sau de consilierul cu cea cea mai mare vechime</w:t>
      </w:r>
      <w:r w:rsidR="00D749FC" w:rsidRPr="00D67B19">
        <w:rPr>
          <w:rFonts w:ascii="Times New Roman" w:hAnsi="Times New Roman" w:cs="Times New Roman"/>
          <w:sz w:val="24"/>
          <w:szCs w:val="24"/>
          <w:lang w:val="ro-RO"/>
        </w:rPr>
        <w:t xml:space="preserve"> ca membru</w:t>
      </w:r>
      <w:r w:rsidRPr="00D67B19">
        <w:rPr>
          <w:rFonts w:ascii="Times New Roman" w:hAnsi="Times New Roman" w:cs="Times New Roman"/>
          <w:sz w:val="24"/>
          <w:szCs w:val="24"/>
          <w:lang w:val="ro-RO"/>
        </w:rPr>
        <w:t>.</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Regulile pentru funcționarea adunării și pentru convocarea acesteia, precum și pentru adoptarea hotărârilor aferente, au fost stabilite prin regulamentul corespunzător adoptat în temeiul art. 1 și în modul stabilit de acesta.</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Adunarea ordinară este convocată, cel puțin o dată pe an, pentru aprobarea </w:t>
      </w:r>
      <w:r w:rsidR="00D749FC" w:rsidRPr="00D67B19">
        <w:rPr>
          <w:rFonts w:ascii="Times New Roman" w:hAnsi="Times New Roman" w:cs="Times New Roman"/>
          <w:sz w:val="24"/>
          <w:szCs w:val="24"/>
          <w:lang w:val="ro-RO"/>
        </w:rPr>
        <w:t>bugetului real și a celui previzionat</w:t>
      </w:r>
      <w:r w:rsidRPr="00D67B19">
        <w:rPr>
          <w:rFonts w:ascii="Times New Roman" w:hAnsi="Times New Roman" w:cs="Times New Roman"/>
          <w:sz w:val="24"/>
          <w:szCs w:val="24"/>
          <w:lang w:val="ro-RO"/>
        </w:rPr>
        <w:t>. Adunarea pentru alegerea consiliului se desfășoară, pentru reînnoirea normală, până în luna ianuarie ulterioară scadenței.</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Consiliul deliberează, de asemenea, convocarea adunării ori de câte ori acest fapt este considerat necesar sau în cazul în care acest lucru este solicitat de cel puțin o treime dintre membrii săi sau de, cel puțin, o zecime dintre membrii înscriși în barou.</w:t>
      </w:r>
    </w:p>
    <w:p w:rsidR="00F25475" w:rsidRPr="00D67B19" w:rsidRDefault="00F25475" w:rsidP="00196BA3">
      <w:pPr>
        <w:spacing w:after="0" w:line="240" w:lineRule="auto"/>
        <w:rPr>
          <w:rFonts w:ascii="Times New Roman" w:hAnsi="Times New Roman" w:cs="Times New Roman"/>
          <w:sz w:val="24"/>
          <w:szCs w:val="24"/>
          <w:lang w:val="ro-RO"/>
        </w:rPr>
      </w:pPr>
    </w:p>
    <w:p w:rsidR="00F25475" w:rsidRPr="00D67B19" w:rsidRDefault="00F25475"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28.</w:t>
      </w:r>
    </w:p>
    <w:p w:rsidR="00F25475" w:rsidRPr="00D67B19" w:rsidRDefault="00F25475"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Consiliul Baroului</w:t>
      </w:r>
    </w:p>
    <w:p w:rsidR="00F25475" w:rsidRPr="00D67B19" w:rsidRDefault="00F25475" w:rsidP="00196BA3">
      <w:pPr>
        <w:spacing w:after="0" w:line="240" w:lineRule="auto"/>
        <w:jc w:val="both"/>
        <w:rPr>
          <w:rFonts w:ascii="Times New Roman" w:hAnsi="Times New Roman" w:cs="Times New Roman"/>
          <w:sz w:val="24"/>
          <w:szCs w:val="24"/>
          <w:lang w:val="ro-RO"/>
        </w:rPr>
      </w:pPr>
    </w:p>
    <w:p w:rsidR="00362F53"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362F53" w:rsidRPr="00D67B19">
        <w:rPr>
          <w:rFonts w:ascii="Times New Roman" w:hAnsi="Times New Roman" w:cs="Times New Roman"/>
          <w:sz w:val="24"/>
          <w:szCs w:val="24"/>
          <w:lang w:val="ro-RO"/>
        </w:rPr>
        <w:t>Consiliul are sediul pe lângă tribunal și este alcătuit din:</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cinci membri, în cazul în care </w:t>
      </w:r>
      <w:r w:rsidR="00362F53" w:rsidRPr="00D67B19">
        <w:rPr>
          <w:rFonts w:ascii="Times New Roman" w:hAnsi="Times New Roman" w:cs="Times New Roman"/>
          <w:sz w:val="24"/>
          <w:szCs w:val="24"/>
          <w:lang w:val="ro-RO"/>
        </w:rPr>
        <w:t>baroul are până la o sută de membri</w:t>
      </w:r>
      <w:r w:rsidRPr="00D67B19">
        <w:rPr>
          <w:rFonts w:ascii="Times New Roman" w:hAnsi="Times New Roman" w:cs="Times New Roman"/>
          <w:sz w:val="24"/>
          <w:szCs w:val="24"/>
          <w:lang w:val="ro-RO"/>
        </w:rPr>
        <w:t>;</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șapte membri, </w:t>
      </w:r>
      <w:r w:rsidR="00362F53" w:rsidRPr="00D67B19">
        <w:rPr>
          <w:rFonts w:ascii="Times New Roman" w:hAnsi="Times New Roman" w:cs="Times New Roman"/>
          <w:sz w:val="24"/>
          <w:szCs w:val="24"/>
          <w:lang w:val="ro-RO"/>
        </w:rPr>
        <w:t>în cazul în care baroul are până la două sute de membri</w:t>
      </w:r>
      <w:r w:rsidRPr="00D67B19">
        <w:rPr>
          <w:rFonts w:ascii="Times New Roman" w:hAnsi="Times New Roman" w:cs="Times New Roman"/>
          <w:sz w:val="24"/>
          <w:szCs w:val="24"/>
          <w:lang w:val="ro-RO"/>
        </w:rPr>
        <w:t>;</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nouă membri, </w:t>
      </w:r>
      <w:r w:rsidR="00362F53" w:rsidRPr="00D67B19">
        <w:rPr>
          <w:rFonts w:ascii="Times New Roman" w:hAnsi="Times New Roman" w:cs="Times New Roman"/>
          <w:sz w:val="24"/>
          <w:szCs w:val="24"/>
          <w:lang w:val="ro-RO"/>
        </w:rPr>
        <w:t xml:space="preserve">în cazul în care baroul are până la </w:t>
      </w:r>
      <w:r w:rsidRPr="00D67B19">
        <w:rPr>
          <w:rFonts w:ascii="Times New Roman" w:hAnsi="Times New Roman" w:cs="Times New Roman"/>
          <w:sz w:val="24"/>
          <w:szCs w:val="24"/>
          <w:lang w:val="ro-RO"/>
        </w:rPr>
        <w:t>cinci sute de membri;</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d) unsprezece membri, în cazul în care </w:t>
      </w:r>
      <w:r w:rsidR="00362F53" w:rsidRPr="00D67B19">
        <w:rPr>
          <w:rFonts w:ascii="Times New Roman" w:hAnsi="Times New Roman" w:cs="Times New Roman"/>
          <w:sz w:val="24"/>
          <w:szCs w:val="24"/>
          <w:lang w:val="ro-RO"/>
        </w:rPr>
        <w:t>baroul are până la o mie de membri</w:t>
      </w:r>
      <w:r w:rsidRPr="00D67B19">
        <w:rPr>
          <w:rFonts w:ascii="Times New Roman" w:hAnsi="Times New Roman" w:cs="Times New Roman"/>
          <w:sz w:val="24"/>
          <w:szCs w:val="24"/>
          <w:lang w:val="ro-RO"/>
        </w:rPr>
        <w:t>;</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e) cincisprezece membri, </w:t>
      </w:r>
      <w:r w:rsidR="00362F53" w:rsidRPr="00D67B19">
        <w:rPr>
          <w:rFonts w:ascii="Times New Roman" w:hAnsi="Times New Roman" w:cs="Times New Roman"/>
          <w:sz w:val="24"/>
          <w:szCs w:val="24"/>
          <w:lang w:val="ro-RO"/>
        </w:rPr>
        <w:t xml:space="preserve">în cazul în care baroul are până la </w:t>
      </w:r>
      <w:r w:rsidRPr="00D67B19">
        <w:rPr>
          <w:rFonts w:ascii="Times New Roman" w:hAnsi="Times New Roman" w:cs="Times New Roman"/>
          <w:sz w:val="24"/>
          <w:szCs w:val="24"/>
          <w:lang w:val="ro-RO"/>
        </w:rPr>
        <w:t>două mii de membri;</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f) douăzeci și unu de membri, în cazul în care </w:t>
      </w:r>
      <w:r w:rsidR="00362F53" w:rsidRPr="00D67B19">
        <w:rPr>
          <w:rFonts w:ascii="Times New Roman" w:hAnsi="Times New Roman" w:cs="Times New Roman"/>
          <w:sz w:val="24"/>
          <w:szCs w:val="24"/>
          <w:lang w:val="ro-RO"/>
        </w:rPr>
        <w:t xml:space="preserve">baroul are până la </w:t>
      </w:r>
      <w:r w:rsidRPr="00D67B19">
        <w:rPr>
          <w:rFonts w:ascii="Times New Roman" w:hAnsi="Times New Roman" w:cs="Times New Roman"/>
          <w:sz w:val="24"/>
          <w:szCs w:val="24"/>
          <w:lang w:val="ro-RO"/>
        </w:rPr>
        <w:t>cinci mii de membri;</w:t>
      </w:r>
    </w:p>
    <w:p w:rsidR="00F25475" w:rsidRPr="00D67B19" w:rsidRDefault="00F254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douăzeci și cinci de membri, în cazul în care </w:t>
      </w:r>
      <w:r w:rsidR="00362F53" w:rsidRPr="00D67B19">
        <w:rPr>
          <w:rFonts w:ascii="Times New Roman" w:hAnsi="Times New Roman" w:cs="Times New Roman"/>
          <w:sz w:val="24"/>
          <w:szCs w:val="24"/>
          <w:lang w:val="ro-RO"/>
        </w:rPr>
        <w:t>baroul are peste cinci mii de membri</w:t>
      </w:r>
      <w:r w:rsidRPr="00D67B19">
        <w:rPr>
          <w:rFonts w:ascii="Times New Roman" w:hAnsi="Times New Roman" w:cs="Times New Roman"/>
          <w:sz w:val="24"/>
          <w:szCs w:val="24"/>
          <w:lang w:val="ro-RO"/>
        </w:rPr>
        <w:t>.</w:t>
      </w:r>
    </w:p>
    <w:p w:rsidR="000A7CA3" w:rsidRPr="00D67B19" w:rsidRDefault="00F25475"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Membrii consil</w:t>
      </w:r>
      <w:r w:rsidR="00344929" w:rsidRPr="00D67B19">
        <w:rPr>
          <w:rFonts w:ascii="Times New Roman" w:hAnsi="Times New Roman" w:cs="Times New Roman"/>
          <w:sz w:val="24"/>
          <w:szCs w:val="24"/>
          <w:lang w:val="ro-RO"/>
        </w:rPr>
        <w:t xml:space="preserve">iului sunt aleși de către </w:t>
      </w:r>
      <w:r w:rsidR="003864A5" w:rsidRPr="00D67B19">
        <w:rPr>
          <w:rFonts w:ascii="Times New Roman" w:hAnsi="Times New Roman" w:cs="Times New Roman"/>
          <w:sz w:val="24"/>
          <w:szCs w:val="24"/>
          <w:lang w:val="ro-RO"/>
        </w:rPr>
        <w:t>cei înscriși</w:t>
      </w:r>
      <w:r w:rsidRPr="00D67B19">
        <w:rPr>
          <w:rFonts w:ascii="Times New Roman" w:hAnsi="Times New Roman" w:cs="Times New Roman"/>
          <w:sz w:val="24"/>
          <w:szCs w:val="24"/>
          <w:lang w:val="ro-RO"/>
        </w:rPr>
        <w:t xml:space="preserve"> prin vot secret, pe baza </w:t>
      </w:r>
      <w:r w:rsidR="00344929" w:rsidRPr="00D67B19">
        <w:rPr>
          <w:rFonts w:ascii="Times New Roman" w:hAnsi="Times New Roman" w:cs="Times New Roman"/>
          <w:sz w:val="24"/>
          <w:szCs w:val="24"/>
          <w:lang w:val="ro-RO"/>
        </w:rPr>
        <w:t xml:space="preserve">regulamentului adoptat </w:t>
      </w:r>
      <w:r w:rsidRPr="00D67B19">
        <w:rPr>
          <w:rFonts w:ascii="Times New Roman" w:hAnsi="Times New Roman" w:cs="Times New Roman"/>
          <w:sz w:val="24"/>
          <w:szCs w:val="24"/>
          <w:lang w:val="ro-RO"/>
        </w:rPr>
        <w:t xml:space="preserve">în conformitate cu articolul 1 și în modul stabilit în </w:t>
      </w:r>
      <w:r w:rsidR="00344929" w:rsidRPr="00D67B19">
        <w:rPr>
          <w:rFonts w:ascii="Times New Roman" w:hAnsi="Times New Roman" w:cs="Times New Roman"/>
          <w:sz w:val="24"/>
          <w:szCs w:val="24"/>
          <w:lang w:val="ro-RO"/>
        </w:rPr>
        <w:t>acesta</w:t>
      </w:r>
      <w:r w:rsidRPr="00D67B19">
        <w:rPr>
          <w:rFonts w:ascii="Times New Roman" w:hAnsi="Times New Roman" w:cs="Times New Roman"/>
          <w:sz w:val="24"/>
          <w:szCs w:val="24"/>
          <w:lang w:val="ro-RO"/>
        </w:rPr>
        <w:t xml:space="preserve">. Regulamentul </w:t>
      </w:r>
      <w:r w:rsidR="001870BE" w:rsidRPr="00D67B19">
        <w:rPr>
          <w:rFonts w:ascii="Times New Roman" w:hAnsi="Times New Roman" w:cs="Times New Roman"/>
          <w:sz w:val="24"/>
          <w:szCs w:val="24"/>
          <w:lang w:val="ro-RO"/>
        </w:rPr>
        <w:t xml:space="preserve">trebuie să prevadă, în conformitate cu articolul 51 din Constituție, ca </w:t>
      </w:r>
      <w:r w:rsidR="003864A5" w:rsidRPr="00D67B19">
        <w:rPr>
          <w:rFonts w:ascii="Times New Roman" w:hAnsi="Times New Roman" w:cs="Times New Roman"/>
          <w:sz w:val="24"/>
          <w:szCs w:val="24"/>
          <w:lang w:val="ro-RO"/>
        </w:rPr>
        <w:t>repartizarea</w:t>
      </w:r>
      <w:r w:rsidR="001870BE" w:rsidRPr="00D67B19">
        <w:rPr>
          <w:rFonts w:ascii="Times New Roman" w:hAnsi="Times New Roman" w:cs="Times New Roman"/>
          <w:sz w:val="24"/>
          <w:szCs w:val="24"/>
          <w:lang w:val="ro-RO"/>
        </w:rPr>
        <w:t xml:space="preserve"> consilierilor care urmează să fie aleși să fie efectuată în baza unui criteriu care să asigure e</w:t>
      </w:r>
      <w:r w:rsidR="003864A5" w:rsidRPr="00D67B19">
        <w:rPr>
          <w:rFonts w:ascii="Times New Roman" w:hAnsi="Times New Roman" w:cs="Times New Roman"/>
          <w:sz w:val="24"/>
          <w:szCs w:val="24"/>
          <w:lang w:val="ro-RO"/>
        </w:rPr>
        <w:t xml:space="preserve">chilibrul </w:t>
      </w:r>
      <w:r w:rsidR="001870BE" w:rsidRPr="00D67B19">
        <w:rPr>
          <w:rFonts w:ascii="Times New Roman" w:hAnsi="Times New Roman" w:cs="Times New Roman"/>
          <w:sz w:val="24"/>
          <w:szCs w:val="24"/>
          <w:lang w:val="ro-RO"/>
        </w:rPr>
        <w:t xml:space="preserve">între </w:t>
      </w:r>
      <w:r w:rsidR="000A7CA3" w:rsidRPr="00D67B19">
        <w:rPr>
          <w:rFonts w:ascii="Times New Roman" w:hAnsi="Times New Roman" w:cs="Times New Roman"/>
          <w:sz w:val="24"/>
          <w:szCs w:val="24"/>
          <w:lang w:val="ro-RO"/>
        </w:rPr>
        <w:t>sexe. </w:t>
      </w:r>
      <w:r w:rsidR="003864A5" w:rsidRPr="00D67B19">
        <w:rPr>
          <w:rFonts w:ascii="Times New Roman" w:hAnsi="Times New Roman" w:cs="Times New Roman"/>
          <w:sz w:val="24"/>
          <w:szCs w:val="24"/>
          <w:lang w:val="ro-RO"/>
        </w:rPr>
        <w:t>Sexul</w:t>
      </w:r>
      <w:r w:rsidR="000A7CA3" w:rsidRPr="00D67B19">
        <w:rPr>
          <w:rFonts w:ascii="Times New Roman" w:hAnsi="Times New Roman" w:cs="Times New Roman"/>
          <w:sz w:val="24"/>
          <w:szCs w:val="24"/>
          <w:lang w:val="ro-RO"/>
        </w:rPr>
        <w:t xml:space="preserve"> cel mai </w:t>
      </w:r>
      <w:r w:rsidR="003864A5" w:rsidRPr="00D67B19">
        <w:rPr>
          <w:rFonts w:ascii="Times New Roman" w:hAnsi="Times New Roman" w:cs="Times New Roman"/>
          <w:sz w:val="24"/>
          <w:szCs w:val="24"/>
          <w:lang w:val="ro-RO"/>
        </w:rPr>
        <w:t>slab</w:t>
      </w:r>
      <w:r w:rsidR="001870BE" w:rsidRPr="00D67B19">
        <w:rPr>
          <w:rFonts w:ascii="Times New Roman" w:hAnsi="Times New Roman" w:cs="Times New Roman"/>
          <w:sz w:val="24"/>
          <w:szCs w:val="24"/>
          <w:lang w:val="ro-RO"/>
        </w:rPr>
        <w:t xml:space="preserve"> reprezentat trebuie să obțină, cel puțin, o treime din </w:t>
      </w:r>
      <w:r w:rsidR="000A7CA3" w:rsidRPr="00D67B19">
        <w:rPr>
          <w:rFonts w:ascii="Times New Roman" w:hAnsi="Times New Roman" w:cs="Times New Roman"/>
          <w:sz w:val="24"/>
          <w:szCs w:val="24"/>
          <w:lang w:val="ro-RO"/>
        </w:rPr>
        <w:t xml:space="preserve">numărul consilierilor </w:t>
      </w:r>
      <w:r w:rsidR="001870BE" w:rsidRPr="00D67B19">
        <w:rPr>
          <w:rFonts w:ascii="Times New Roman" w:hAnsi="Times New Roman" w:cs="Times New Roman"/>
          <w:sz w:val="24"/>
          <w:szCs w:val="24"/>
          <w:lang w:val="ro-RO"/>
        </w:rPr>
        <w:t xml:space="preserve">aleși. </w:t>
      </w:r>
      <w:r w:rsidR="003864A5" w:rsidRPr="00D67B19">
        <w:rPr>
          <w:rFonts w:ascii="Times New Roman" w:hAnsi="Times New Roman" w:cs="Times New Roman"/>
          <w:sz w:val="24"/>
          <w:szCs w:val="24"/>
          <w:lang w:val="ro-RO"/>
        </w:rPr>
        <w:t>Regula</w:t>
      </w:r>
      <w:r w:rsidR="001870BE" w:rsidRPr="00D67B19">
        <w:rPr>
          <w:rFonts w:ascii="Times New Roman" w:hAnsi="Times New Roman" w:cs="Times New Roman"/>
          <w:sz w:val="24"/>
          <w:szCs w:val="24"/>
          <w:lang w:val="ro-RO"/>
        </w:rPr>
        <w:t xml:space="preserve"> votului preferențial trebuie să prevadă posibilitatea de a exprima un număr mai mare de preferințe </w:t>
      </w:r>
      <w:r w:rsidR="000A7CA3" w:rsidRPr="00D67B19">
        <w:rPr>
          <w:rFonts w:ascii="Times New Roman" w:hAnsi="Times New Roman" w:cs="Times New Roman"/>
          <w:sz w:val="24"/>
          <w:szCs w:val="24"/>
          <w:lang w:val="ro-RO"/>
        </w:rPr>
        <w:t xml:space="preserve">în cazul în care </w:t>
      </w:r>
      <w:r w:rsidR="001870BE" w:rsidRPr="00D67B19">
        <w:rPr>
          <w:rFonts w:ascii="Times New Roman" w:hAnsi="Times New Roman" w:cs="Times New Roman"/>
          <w:sz w:val="24"/>
          <w:szCs w:val="24"/>
          <w:lang w:val="ro-RO"/>
        </w:rPr>
        <w:t xml:space="preserve">sunt destinate </w:t>
      </w:r>
      <w:r w:rsidR="003864A5" w:rsidRPr="00D67B19">
        <w:rPr>
          <w:rFonts w:ascii="Times New Roman" w:hAnsi="Times New Roman" w:cs="Times New Roman"/>
          <w:sz w:val="24"/>
          <w:szCs w:val="24"/>
          <w:lang w:val="ro-RO"/>
        </w:rPr>
        <w:t xml:space="preserve">celor </w:t>
      </w:r>
      <w:r w:rsidR="006A50A6" w:rsidRPr="00D67B19">
        <w:rPr>
          <w:rFonts w:ascii="Times New Roman" w:hAnsi="Times New Roman" w:cs="Times New Roman"/>
          <w:sz w:val="24"/>
          <w:szCs w:val="24"/>
          <w:lang w:val="ro-RO"/>
        </w:rPr>
        <w:t>două sexe</w:t>
      </w:r>
      <w:r w:rsidR="001870BE" w:rsidRPr="00D67B19">
        <w:rPr>
          <w:rFonts w:ascii="Times New Roman" w:hAnsi="Times New Roman" w:cs="Times New Roman"/>
          <w:sz w:val="24"/>
          <w:szCs w:val="24"/>
          <w:lang w:val="ro-RO"/>
        </w:rPr>
        <w:t xml:space="preserve">. Regulamentul </w:t>
      </w:r>
      <w:r w:rsidR="000A7CA3" w:rsidRPr="00D67B19">
        <w:rPr>
          <w:rFonts w:ascii="Times New Roman" w:hAnsi="Times New Roman" w:cs="Times New Roman"/>
          <w:sz w:val="24"/>
          <w:szCs w:val="24"/>
          <w:lang w:val="ro-RO"/>
        </w:rPr>
        <w:t>stabilește</w:t>
      </w:r>
      <w:r w:rsidR="001870BE" w:rsidRPr="00D67B19">
        <w:rPr>
          <w:rFonts w:ascii="Times New Roman" w:hAnsi="Times New Roman" w:cs="Times New Roman"/>
          <w:sz w:val="24"/>
          <w:szCs w:val="24"/>
          <w:lang w:val="ro-RO"/>
        </w:rPr>
        <w:t xml:space="preserve"> modalitățile </w:t>
      </w:r>
      <w:r w:rsidR="000A7CA3" w:rsidRPr="00D67B19">
        <w:rPr>
          <w:rFonts w:ascii="Times New Roman" w:hAnsi="Times New Roman" w:cs="Times New Roman"/>
          <w:sz w:val="24"/>
          <w:szCs w:val="24"/>
          <w:lang w:val="ro-RO"/>
        </w:rPr>
        <w:t>de formare a</w:t>
      </w:r>
      <w:r w:rsidR="001870BE" w:rsidRPr="00D67B19">
        <w:rPr>
          <w:rFonts w:ascii="Times New Roman" w:hAnsi="Times New Roman" w:cs="Times New Roman"/>
          <w:sz w:val="24"/>
          <w:szCs w:val="24"/>
          <w:lang w:val="ro-RO"/>
        </w:rPr>
        <w:t xml:space="preserve"> listelor și cazurile de înlocuire în timpul mandatului, pentru a garanta respectarea criteriului de distribuție prevăzut de prezentul alineat. Au dreptul la vot toți cei figurează înscriși în tablouri</w:t>
      </w:r>
      <w:r w:rsidR="000A7CA3" w:rsidRPr="00D67B19">
        <w:rPr>
          <w:rFonts w:ascii="Times New Roman" w:hAnsi="Times New Roman" w:cs="Times New Roman"/>
          <w:sz w:val="24"/>
          <w:szCs w:val="24"/>
          <w:lang w:val="ro-RO"/>
        </w:rPr>
        <w:t>le</w:t>
      </w:r>
      <w:r w:rsidR="001870BE" w:rsidRPr="00D67B19">
        <w:rPr>
          <w:rFonts w:ascii="Times New Roman" w:hAnsi="Times New Roman" w:cs="Times New Roman"/>
          <w:sz w:val="24"/>
          <w:szCs w:val="24"/>
          <w:lang w:val="ro-RO"/>
        </w:rPr>
        <w:t xml:space="preserve"> și în listele angajaților entităților publice și ale </w:t>
      </w:r>
      <w:r w:rsidR="003864A5" w:rsidRPr="00D67B19">
        <w:rPr>
          <w:rFonts w:ascii="Times New Roman" w:hAnsi="Times New Roman" w:cs="Times New Roman"/>
          <w:sz w:val="24"/>
          <w:szCs w:val="24"/>
          <w:lang w:val="ro-RO"/>
        </w:rPr>
        <w:t>profesorilor și</w:t>
      </w:r>
      <w:r w:rsidR="001870BE" w:rsidRPr="00D67B19">
        <w:rPr>
          <w:rFonts w:ascii="Times New Roman" w:hAnsi="Times New Roman" w:cs="Times New Roman"/>
          <w:sz w:val="24"/>
          <w:szCs w:val="24"/>
          <w:lang w:val="ro-RO"/>
        </w:rPr>
        <w:t xml:space="preserve"> cercetătorilor universitari cu normă întreagă și în secțiunea specială a avocaților </w:t>
      </w:r>
      <w:r w:rsidR="006A50A6" w:rsidRPr="00D67B19">
        <w:rPr>
          <w:rFonts w:ascii="Times New Roman" w:hAnsi="Times New Roman" w:cs="Times New Roman"/>
          <w:sz w:val="24"/>
          <w:szCs w:val="24"/>
          <w:lang w:val="ro-RO"/>
        </w:rPr>
        <w:t>titulari</w:t>
      </w:r>
      <w:r w:rsidR="001870BE" w:rsidRPr="00D67B19">
        <w:rPr>
          <w:rFonts w:ascii="Times New Roman" w:hAnsi="Times New Roman" w:cs="Times New Roman"/>
          <w:sz w:val="24"/>
          <w:szCs w:val="24"/>
          <w:lang w:val="ro-RO"/>
        </w:rPr>
        <w:t>, cu o zi înainte de începerea operațiunilor electorale. Sunt excluși de la dreptul de vot avocații care, indiferent de motiv, au fost suspendați din dreptul de exercitare a profesiei.</w:t>
      </w:r>
    </w:p>
    <w:p w:rsidR="001870BE" w:rsidRPr="00D67B19" w:rsidRDefault="00C75F2B"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Fiecare alegător poate exprima un număr de voturi care să nu depășească două treimi din numărul consilierilor care vor fi aleși, rotunjit </w:t>
      </w:r>
      <w:r w:rsidR="00D64E17" w:rsidRPr="00D67B19">
        <w:rPr>
          <w:rFonts w:ascii="Times New Roman" w:hAnsi="Times New Roman" w:cs="Times New Roman"/>
          <w:sz w:val="24"/>
          <w:szCs w:val="24"/>
          <w:lang w:val="ro-RO"/>
        </w:rPr>
        <w:t>în mod implicit</w:t>
      </w:r>
      <w:r w:rsidRPr="00D67B19">
        <w:rPr>
          <w:rFonts w:ascii="Times New Roman" w:hAnsi="Times New Roman" w:cs="Times New Roman"/>
          <w:sz w:val="24"/>
          <w:szCs w:val="24"/>
          <w:lang w:val="ro-RO"/>
        </w:rPr>
        <w:t>.</w:t>
      </w:r>
    </w:p>
    <w:p w:rsidR="00C75F2B" w:rsidRPr="00D67B19" w:rsidRDefault="00C75F2B"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Pot fi aleși membrii care au drept de vot, cei care nu au înregistrat, în cei cinci ani anteriori, o sancțiune disciplinară executorie mai gravă decât avertismentul.</w:t>
      </w:r>
    </w:p>
    <w:p w:rsidR="00C75F2B" w:rsidRPr="00D67B19" w:rsidRDefault="00C75F2B"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Sunt aleși cei care au înregistrat </w:t>
      </w:r>
      <w:r w:rsidR="00CE1AFD" w:rsidRPr="00D67B19">
        <w:rPr>
          <w:rFonts w:ascii="Times New Roman" w:hAnsi="Times New Roman" w:cs="Times New Roman"/>
          <w:sz w:val="24"/>
          <w:szCs w:val="24"/>
          <w:lang w:val="ro-RO"/>
        </w:rPr>
        <w:t>cel mai mare număr</w:t>
      </w:r>
      <w:r w:rsidRPr="00D67B19">
        <w:rPr>
          <w:rFonts w:ascii="Times New Roman" w:hAnsi="Times New Roman" w:cs="Times New Roman"/>
          <w:sz w:val="24"/>
          <w:szCs w:val="24"/>
          <w:lang w:val="ro-RO"/>
        </w:rPr>
        <w:t xml:space="preserve"> de voturi. În caz de egalitate </w:t>
      </w:r>
      <w:r w:rsidR="00D64E17" w:rsidRPr="00D67B19">
        <w:rPr>
          <w:rFonts w:ascii="Times New Roman" w:hAnsi="Times New Roman" w:cs="Times New Roman"/>
          <w:sz w:val="24"/>
          <w:szCs w:val="24"/>
          <w:lang w:val="ro-RO"/>
        </w:rPr>
        <w:t>de voturi</w:t>
      </w:r>
      <w:r w:rsidRPr="00D67B19">
        <w:rPr>
          <w:rFonts w:ascii="Times New Roman" w:hAnsi="Times New Roman" w:cs="Times New Roman"/>
          <w:sz w:val="24"/>
          <w:szCs w:val="24"/>
          <w:lang w:val="ro-RO"/>
        </w:rPr>
        <w:t>, este ales membrul cu cea ma</w:t>
      </w:r>
      <w:r w:rsidR="00D64E17" w:rsidRPr="00D67B19">
        <w:rPr>
          <w:rFonts w:ascii="Times New Roman" w:hAnsi="Times New Roman" w:cs="Times New Roman"/>
          <w:sz w:val="24"/>
          <w:szCs w:val="24"/>
          <w:lang w:val="ro-RO"/>
        </w:rPr>
        <w:t>i mare vechime</w:t>
      </w:r>
      <w:r w:rsidR="00CE1AFD" w:rsidRPr="00D67B19">
        <w:rPr>
          <w:rFonts w:ascii="Times New Roman" w:hAnsi="Times New Roman" w:cs="Times New Roman"/>
          <w:sz w:val="24"/>
          <w:szCs w:val="24"/>
          <w:lang w:val="ro-RO"/>
        </w:rPr>
        <w:t xml:space="preserve"> ca membru</w:t>
      </w:r>
      <w:r w:rsidR="00D64E17" w:rsidRPr="00D67B19">
        <w:rPr>
          <w:rFonts w:ascii="Times New Roman" w:hAnsi="Times New Roman" w:cs="Times New Roman"/>
          <w:sz w:val="24"/>
          <w:szCs w:val="24"/>
          <w:lang w:val="ro-RO"/>
        </w:rPr>
        <w:t xml:space="preserve">, și, dintre cei </w:t>
      </w:r>
      <w:r w:rsidRPr="00D67B19">
        <w:rPr>
          <w:rFonts w:ascii="Times New Roman" w:hAnsi="Times New Roman" w:cs="Times New Roman"/>
          <w:sz w:val="24"/>
          <w:szCs w:val="24"/>
          <w:lang w:val="ro-RO"/>
        </w:rPr>
        <w:t xml:space="preserve">care au o vechime egală </w:t>
      </w:r>
      <w:r w:rsidR="00CE1AFD" w:rsidRPr="00D67B19">
        <w:rPr>
          <w:rFonts w:ascii="Times New Roman" w:hAnsi="Times New Roman" w:cs="Times New Roman"/>
          <w:sz w:val="24"/>
          <w:szCs w:val="24"/>
          <w:lang w:val="ro-RO"/>
        </w:rPr>
        <w:t>ca</w:t>
      </w:r>
      <w:r w:rsidRPr="00D67B19">
        <w:rPr>
          <w:rFonts w:ascii="Times New Roman" w:hAnsi="Times New Roman" w:cs="Times New Roman"/>
          <w:sz w:val="24"/>
          <w:szCs w:val="24"/>
          <w:lang w:val="ro-RO"/>
        </w:rPr>
        <w:t xml:space="preserve"> membru, cel cu vârsta mai înaintată. Consilierii nu pot fi aleși pentru mai mult de două mandate. Recandidatura este posibilă atunci când a trecut un număr de ani egal cu numărul de ani în care s-a desfășurat mandatul precedent.</w:t>
      </w:r>
    </w:p>
    <w:p w:rsidR="00C75F2B" w:rsidRPr="00D67B19" w:rsidRDefault="00C75F2B"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În caz de deces, demisie, de</w:t>
      </w:r>
      <w:r w:rsidR="00D64E17" w:rsidRPr="00D67B19">
        <w:rPr>
          <w:rFonts w:ascii="Times New Roman" w:hAnsi="Times New Roman" w:cs="Times New Roman"/>
          <w:sz w:val="24"/>
          <w:szCs w:val="24"/>
          <w:lang w:val="ro-RO"/>
        </w:rPr>
        <w:t>scalificare</w:t>
      </w:r>
      <w:r w:rsidRPr="00D67B19">
        <w:rPr>
          <w:rFonts w:ascii="Times New Roman" w:hAnsi="Times New Roman" w:cs="Times New Roman"/>
          <w:sz w:val="24"/>
          <w:szCs w:val="24"/>
          <w:lang w:val="ro-RO"/>
        </w:rPr>
        <w:t xml:space="preserve">, impediment permanent din orice motiv al unuia sau mai multor consilieri, va fi </w:t>
      </w:r>
      <w:r w:rsidR="00D64E17" w:rsidRPr="00D67B19">
        <w:rPr>
          <w:rFonts w:ascii="Times New Roman" w:hAnsi="Times New Roman" w:cs="Times New Roman"/>
          <w:sz w:val="24"/>
          <w:szCs w:val="24"/>
          <w:lang w:val="ro-RO"/>
        </w:rPr>
        <w:t>ales p</w:t>
      </w:r>
      <w:r w:rsidRPr="00D67B19">
        <w:rPr>
          <w:rFonts w:ascii="Times New Roman" w:hAnsi="Times New Roman" w:cs="Times New Roman"/>
          <w:sz w:val="24"/>
          <w:szCs w:val="24"/>
          <w:lang w:val="ro-RO"/>
        </w:rPr>
        <w:t xml:space="preserve">rimul din cei nealeși, cu respectarea și menținerea echilibrului </w:t>
      </w:r>
      <w:r w:rsidR="00D67F1D" w:rsidRPr="00D67B19">
        <w:rPr>
          <w:rFonts w:ascii="Times New Roman" w:hAnsi="Times New Roman" w:cs="Times New Roman"/>
          <w:sz w:val="24"/>
          <w:szCs w:val="24"/>
          <w:lang w:val="ro-RO"/>
        </w:rPr>
        <w:t>între sexe.</w:t>
      </w:r>
      <w:r w:rsidRPr="00D67B19">
        <w:rPr>
          <w:rFonts w:ascii="Times New Roman" w:hAnsi="Times New Roman" w:cs="Times New Roman"/>
          <w:sz w:val="24"/>
          <w:szCs w:val="24"/>
          <w:lang w:val="ro-RO"/>
        </w:rPr>
        <w:t xml:space="preserve"> În caz de egalitate de voturi, </w:t>
      </w:r>
      <w:r w:rsidR="000068FA" w:rsidRPr="00D67B19">
        <w:rPr>
          <w:rFonts w:ascii="Times New Roman" w:hAnsi="Times New Roman" w:cs="Times New Roman"/>
          <w:sz w:val="24"/>
          <w:szCs w:val="24"/>
          <w:lang w:val="ro-RO"/>
        </w:rPr>
        <w:t>va fi ales c</w:t>
      </w:r>
      <w:r w:rsidRPr="00D67B19">
        <w:rPr>
          <w:rFonts w:ascii="Times New Roman" w:hAnsi="Times New Roman" w:cs="Times New Roman"/>
          <w:sz w:val="24"/>
          <w:szCs w:val="24"/>
          <w:lang w:val="ro-RO"/>
        </w:rPr>
        <w:t>el cu vechimea cea mai mare și, dintre cei care au o vechime ca membru egală, cel mai înaintat în vârstă. Consiliul, după ce a luat la cunoștință, va proceda la integrarea</w:t>
      </w:r>
      <w:r w:rsidR="00EB7B36" w:rsidRPr="00D67B19">
        <w:rPr>
          <w:rFonts w:ascii="Times New Roman" w:hAnsi="Times New Roman" w:cs="Times New Roman"/>
          <w:sz w:val="24"/>
          <w:szCs w:val="24"/>
          <w:lang w:val="ro-RO"/>
        </w:rPr>
        <w:t>, fără excepție,</w:t>
      </w:r>
      <w:r w:rsidR="00D67F1D" w:rsidRPr="00D67B19">
        <w:rPr>
          <w:rFonts w:ascii="Times New Roman" w:hAnsi="Times New Roman" w:cs="Times New Roman"/>
          <w:sz w:val="24"/>
          <w:szCs w:val="24"/>
          <w:lang w:val="ro-RO"/>
        </w:rPr>
        <w:t xml:space="preserve"> î</w:t>
      </w:r>
      <w:r w:rsidRPr="00D67B19">
        <w:rPr>
          <w:rFonts w:ascii="Times New Roman" w:hAnsi="Times New Roman" w:cs="Times New Roman"/>
          <w:sz w:val="24"/>
          <w:szCs w:val="24"/>
          <w:lang w:val="ro-RO"/>
        </w:rPr>
        <w:t>ntr-o perioadă de treizeci de ani ulterioară apariției evenimentului.</w:t>
      </w:r>
    </w:p>
    <w:p w:rsidR="00C75F2B" w:rsidRPr="00D67B19" w:rsidRDefault="00C75F2B"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Consiliul are o durată în funcție de </w:t>
      </w:r>
      <w:r w:rsidR="000E34FF" w:rsidRPr="00D67B19">
        <w:rPr>
          <w:rFonts w:ascii="Times New Roman" w:hAnsi="Times New Roman" w:cs="Times New Roman"/>
          <w:sz w:val="24"/>
          <w:szCs w:val="24"/>
          <w:lang w:val="ro-RO"/>
        </w:rPr>
        <w:t>patru ani și</w:t>
      </w:r>
      <w:r w:rsidRPr="00D67B19">
        <w:rPr>
          <w:rFonts w:ascii="Times New Roman" w:hAnsi="Times New Roman" w:cs="Times New Roman"/>
          <w:sz w:val="24"/>
          <w:szCs w:val="24"/>
          <w:lang w:val="ro-RO"/>
        </w:rPr>
        <w:t xml:space="preserve"> expiră la data de 31 decembrie a celui de-a</w:t>
      </w:r>
      <w:r w:rsidR="000E34FF" w:rsidRPr="00D67B19">
        <w:rPr>
          <w:rFonts w:ascii="Times New Roman" w:hAnsi="Times New Roman" w:cs="Times New Roman"/>
          <w:sz w:val="24"/>
          <w:szCs w:val="24"/>
          <w:lang w:val="ro-RO"/>
        </w:rPr>
        <w:t>l patrulea an. Consiliul anterior r</w:t>
      </w:r>
      <w:r w:rsidRPr="00D67B19">
        <w:rPr>
          <w:rFonts w:ascii="Times New Roman" w:hAnsi="Times New Roman" w:cs="Times New Roman"/>
          <w:sz w:val="24"/>
          <w:szCs w:val="24"/>
          <w:lang w:val="ro-RO"/>
        </w:rPr>
        <w:t xml:space="preserve">ămâne în funcție pentru efectuarea chestiunilor curente până la </w:t>
      </w:r>
      <w:r w:rsidR="000E34FF" w:rsidRPr="00D67B19">
        <w:rPr>
          <w:rFonts w:ascii="Times New Roman" w:hAnsi="Times New Roman" w:cs="Times New Roman"/>
          <w:sz w:val="24"/>
          <w:szCs w:val="24"/>
          <w:lang w:val="ro-RO"/>
        </w:rPr>
        <w:t xml:space="preserve">instalarea </w:t>
      </w:r>
      <w:r w:rsidRPr="00D67B19">
        <w:rPr>
          <w:rFonts w:ascii="Times New Roman" w:hAnsi="Times New Roman" w:cs="Times New Roman"/>
          <w:sz w:val="24"/>
          <w:szCs w:val="24"/>
          <w:lang w:val="ro-RO"/>
        </w:rPr>
        <w:t>Consiliului neales.</w:t>
      </w:r>
    </w:p>
    <w:p w:rsidR="000068FA" w:rsidRPr="00D67B19" w:rsidRDefault="000068FA"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8. Întregul consiliu își pierde valabilitatea în cazul în care încetează din funcție mai mult de jumătate din membrii săi.</w:t>
      </w:r>
    </w:p>
    <w:p w:rsidR="000068FA" w:rsidRPr="00D67B19" w:rsidRDefault="000068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9. Consiliul își alege un președinte, secretar și trezorerier. În consiliile cu cel puțin cincisprezece membri, consiliul poate alege un vicepreședinte. În fiecare </w:t>
      </w:r>
      <w:r w:rsidR="00B53C9B" w:rsidRPr="00D67B19">
        <w:rPr>
          <w:rFonts w:ascii="Times New Roman" w:hAnsi="Times New Roman" w:cs="Times New Roman"/>
          <w:sz w:val="24"/>
          <w:szCs w:val="24"/>
          <w:lang w:val="ro-RO"/>
        </w:rPr>
        <w:t>mandat</w:t>
      </w:r>
      <w:r w:rsidRPr="00D67B19">
        <w:rPr>
          <w:rFonts w:ascii="Times New Roman" w:hAnsi="Times New Roman" w:cs="Times New Roman"/>
          <w:sz w:val="24"/>
          <w:szCs w:val="24"/>
          <w:lang w:val="ro-RO"/>
        </w:rPr>
        <w:t xml:space="preserve"> este ales consilierul care a primit cele mai multe voturi. In caz de egalitate de voturi este ales președinte sau vicepreședinte, secretar sau trezorier membrul cu vechimea cea mai mare în tablou sau, în caz de vechime egală, membrul cu cea vârsta cea mai înaintată.</w:t>
      </w:r>
    </w:p>
    <w:p w:rsidR="00B53C9B" w:rsidRPr="00D67B19" w:rsidRDefault="000068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10. Funcția de consilier este incompatibilă cu cea de consilier național, de membru al consiliului de administrație și a comitetului delegaților </w:t>
      </w:r>
      <w:r w:rsidR="00703D05" w:rsidRPr="00D67B19">
        <w:rPr>
          <w:rFonts w:ascii="Times New Roman" w:hAnsi="Times New Roman" w:cs="Times New Roman"/>
          <w:sz w:val="24"/>
          <w:szCs w:val="24"/>
          <w:lang w:val="ro-RO"/>
        </w:rPr>
        <w:t xml:space="preserve">Casei naționale de asigurări sociale și de sănătate pentru avocați </w:t>
      </w:r>
      <w:r w:rsidRPr="00D67B19">
        <w:rPr>
          <w:rFonts w:ascii="Times New Roman" w:hAnsi="Times New Roman" w:cs="Times New Roman"/>
          <w:sz w:val="24"/>
          <w:szCs w:val="24"/>
          <w:lang w:val="ro-RO"/>
        </w:rPr>
        <w:t>precum și de m</w:t>
      </w:r>
      <w:r w:rsidR="00B53C9B" w:rsidRPr="00D67B19">
        <w:rPr>
          <w:rFonts w:ascii="Times New Roman" w:hAnsi="Times New Roman" w:cs="Times New Roman"/>
          <w:sz w:val="24"/>
          <w:szCs w:val="24"/>
          <w:lang w:val="ro-RO"/>
        </w:rPr>
        <w:t>em</w:t>
      </w:r>
      <w:r w:rsidRPr="00D67B19">
        <w:rPr>
          <w:rFonts w:ascii="Times New Roman" w:hAnsi="Times New Roman" w:cs="Times New Roman"/>
          <w:sz w:val="24"/>
          <w:szCs w:val="24"/>
          <w:lang w:val="ro-RO"/>
        </w:rPr>
        <w:t xml:space="preserve">bru al unui consiliu disciplinar districtual. Membrul ales care se </w:t>
      </w:r>
      <w:r w:rsidRPr="00D67B19">
        <w:rPr>
          <w:rFonts w:ascii="Times New Roman" w:hAnsi="Times New Roman" w:cs="Times New Roman"/>
          <w:sz w:val="24"/>
          <w:szCs w:val="24"/>
          <w:lang w:val="ro-RO"/>
        </w:rPr>
        <w:lastRenderedPageBreak/>
        <w:t xml:space="preserve">regăsește în condiții de incompatibilitate trebuie să opteze pentru una din funcții în termen de treizeci de zile de la data numirii. </w:t>
      </w:r>
    </w:p>
    <w:p w:rsidR="00B53C9B" w:rsidRPr="00D67B19" w:rsidRDefault="00B53C9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În cazul în care nu procedează astfel, va decădea automat din funcția asumată anterior. </w:t>
      </w:r>
    </w:p>
    <w:p w:rsidR="000068FA" w:rsidRPr="00D67B19" w:rsidRDefault="000068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Membrilor consiliului, pentru perioada în care sunt în funcție, nu li se pot acorda mandate judiciare de către magistrații baroului territorial.</w:t>
      </w:r>
    </w:p>
    <w:p w:rsidR="000068FA" w:rsidRPr="00D67B19" w:rsidRDefault="000068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11. Pentru validitatea ședințelor consiliului, este necesară participarea majorității membrilor. Pentru validitatea hotărârilor este necesară majoritatea absolută a voturilor celor </w:t>
      </w:r>
      <w:r w:rsidR="00B53C9B" w:rsidRPr="00D67B19">
        <w:rPr>
          <w:rFonts w:ascii="Times New Roman" w:hAnsi="Times New Roman" w:cs="Times New Roman"/>
          <w:sz w:val="24"/>
          <w:szCs w:val="24"/>
          <w:lang w:val="ro-RO"/>
        </w:rPr>
        <w:t>prezenți.</w:t>
      </w:r>
    </w:p>
    <w:p w:rsidR="000068FA" w:rsidRPr="00D67B19" w:rsidRDefault="000068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12. Împotriva rezultatelor alegerilor pentru reînnoirea consiliului baroului, fiecare avocat înscris în barou poate înainta o contestație către CNF în termen de zece zile de la data numirii. Depunerea contestației </w:t>
      </w:r>
      <w:r w:rsidR="00E9699C" w:rsidRPr="00D67B19">
        <w:rPr>
          <w:rFonts w:ascii="Times New Roman" w:hAnsi="Times New Roman" w:cs="Times New Roman"/>
          <w:sz w:val="24"/>
          <w:szCs w:val="24"/>
          <w:lang w:val="ro-RO"/>
        </w:rPr>
        <w:t xml:space="preserve">nu suspendă </w:t>
      </w:r>
      <w:r w:rsidR="0089232D" w:rsidRPr="00D67B19">
        <w:rPr>
          <w:rFonts w:ascii="Times New Roman" w:hAnsi="Times New Roman" w:cs="Times New Roman"/>
          <w:sz w:val="24"/>
          <w:szCs w:val="24"/>
          <w:lang w:val="ro-RO"/>
        </w:rPr>
        <w:t>instalarea noului</w:t>
      </w:r>
      <w:r w:rsidR="00E9699C" w:rsidRPr="00D67B19">
        <w:rPr>
          <w:rFonts w:ascii="Times New Roman" w:hAnsi="Times New Roman" w:cs="Times New Roman"/>
          <w:sz w:val="24"/>
          <w:szCs w:val="24"/>
          <w:lang w:val="ro-RO"/>
        </w:rPr>
        <w:t xml:space="preserve"> consiliu.</w:t>
      </w:r>
    </w:p>
    <w:p w:rsidR="00E9699C" w:rsidRPr="00D67B19" w:rsidRDefault="00E9699C" w:rsidP="00196BA3">
      <w:pPr>
        <w:spacing w:after="0" w:line="240" w:lineRule="auto"/>
        <w:jc w:val="both"/>
        <w:rPr>
          <w:rFonts w:ascii="Times New Roman" w:hAnsi="Times New Roman" w:cs="Times New Roman"/>
          <w:sz w:val="24"/>
          <w:szCs w:val="24"/>
          <w:lang w:val="ro-RO"/>
        </w:rPr>
      </w:pPr>
    </w:p>
    <w:p w:rsidR="00EA24F4" w:rsidRPr="00D67B19" w:rsidRDefault="00EA24F4" w:rsidP="00196BA3">
      <w:pPr>
        <w:spacing w:after="0" w:line="240" w:lineRule="auto"/>
        <w:jc w:val="both"/>
        <w:rPr>
          <w:rFonts w:ascii="Times New Roman" w:hAnsi="Times New Roman" w:cs="Times New Roman"/>
          <w:sz w:val="24"/>
          <w:szCs w:val="24"/>
          <w:lang w:val="ro-RO"/>
        </w:rPr>
      </w:pPr>
    </w:p>
    <w:p w:rsidR="00EA24F4" w:rsidRPr="00D67B19" w:rsidRDefault="00EA24F4" w:rsidP="00196BA3">
      <w:pPr>
        <w:spacing w:after="0" w:line="240" w:lineRule="auto"/>
        <w:jc w:val="both"/>
        <w:rPr>
          <w:rFonts w:ascii="Times New Roman" w:hAnsi="Times New Roman" w:cs="Times New Roman"/>
          <w:sz w:val="24"/>
          <w:szCs w:val="24"/>
          <w:lang w:val="ro-RO"/>
        </w:rPr>
      </w:pPr>
    </w:p>
    <w:p w:rsidR="00EA24F4" w:rsidRPr="00D67B19" w:rsidRDefault="00EA24F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29.</w:t>
      </w:r>
    </w:p>
    <w:p w:rsidR="00EA24F4" w:rsidRPr="00D67B19" w:rsidRDefault="00EA24F4" w:rsidP="00196BA3">
      <w:pPr>
        <w:spacing w:after="0" w:line="240" w:lineRule="auto"/>
        <w:jc w:val="center"/>
        <w:rPr>
          <w:rFonts w:ascii="Times New Roman" w:hAnsi="Times New Roman" w:cs="Times New Roman"/>
          <w:sz w:val="24"/>
          <w:szCs w:val="24"/>
          <w:lang w:val="ro-RO"/>
        </w:rPr>
      </w:pPr>
    </w:p>
    <w:p w:rsidR="00EA24F4" w:rsidRPr="00D67B19" w:rsidRDefault="00EA24F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Sarcinile și responsabilitățile consiliului</w:t>
      </w:r>
    </w:p>
    <w:p w:rsidR="00EA24F4" w:rsidRPr="00D67B19" w:rsidRDefault="00EA24F4" w:rsidP="00196BA3">
      <w:pPr>
        <w:spacing w:after="0" w:line="240" w:lineRule="auto"/>
        <w:jc w:val="both"/>
        <w:rPr>
          <w:rFonts w:ascii="Times New Roman" w:hAnsi="Times New Roman" w:cs="Times New Roman"/>
          <w:sz w:val="24"/>
          <w:szCs w:val="24"/>
          <w:lang w:val="ro-RO"/>
        </w:rPr>
      </w:pPr>
    </w:p>
    <w:p w:rsidR="00EA24F4" w:rsidRPr="00D67B19" w:rsidRDefault="00EA24F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Consiliul:</w:t>
      </w:r>
    </w:p>
    <w:p w:rsidR="00EA24F4" w:rsidRPr="00D67B19" w:rsidRDefault="00EA24F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w:t>
      </w:r>
      <w:r w:rsidR="00D023AE" w:rsidRPr="00D67B19">
        <w:rPr>
          <w:rFonts w:ascii="Times New Roman" w:hAnsi="Times New Roman" w:cs="Times New Roman"/>
          <w:sz w:val="24"/>
          <w:szCs w:val="24"/>
          <w:lang w:val="ro-RO"/>
        </w:rPr>
        <w:t>asigură</w:t>
      </w:r>
      <w:r w:rsidRPr="00D67B19">
        <w:rPr>
          <w:rFonts w:ascii="Times New Roman" w:hAnsi="Times New Roman" w:cs="Times New Roman"/>
          <w:sz w:val="24"/>
          <w:szCs w:val="24"/>
          <w:lang w:val="ro-RO"/>
        </w:rPr>
        <w:t xml:space="preserve"> păstrarea </w:t>
      </w:r>
      <w:r w:rsidR="001F2CCC" w:rsidRPr="00D67B19">
        <w:rPr>
          <w:rFonts w:ascii="Times New Roman" w:hAnsi="Times New Roman" w:cs="Times New Roman"/>
          <w:sz w:val="24"/>
          <w:szCs w:val="24"/>
          <w:lang w:val="ro-RO"/>
        </w:rPr>
        <w:t>tablourilor</w:t>
      </w:r>
      <w:r w:rsidRPr="00D67B19">
        <w:rPr>
          <w:rFonts w:ascii="Times New Roman" w:hAnsi="Times New Roman" w:cs="Times New Roman"/>
          <w:sz w:val="24"/>
          <w:szCs w:val="24"/>
          <w:lang w:val="ro-RO"/>
        </w:rPr>
        <w:t>, liste</w:t>
      </w:r>
      <w:r w:rsidR="001F2CCC" w:rsidRPr="00D67B19">
        <w:rPr>
          <w:rFonts w:ascii="Times New Roman" w:hAnsi="Times New Roman" w:cs="Times New Roman"/>
          <w:sz w:val="24"/>
          <w:szCs w:val="24"/>
          <w:lang w:val="ro-RO"/>
        </w:rPr>
        <w:t>lor</w:t>
      </w:r>
      <w:r w:rsidRPr="00D67B19">
        <w:rPr>
          <w:rFonts w:ascii="Times New Roman" w:hAnsi="Times New Roman" w:cs="Times New Roman"/>
          <w:sz w:val="24"/>
          <w:szCs w:val="24"/>
          <w:lang w:val="ro-RO"/>
        </w:rPr>
        <w:t xml:space="preserve"> și registre</w:t>
      </w:r>
      <w:r w:rsidR="001F2CCC" w:rsidRPr="00D67B19">
        <w:rPr>
          <w:rFonts w:ascii="Times New Roman" w:hAnsi="Times New Roman" w:cs="Times New Roman"/>
          <w:sz w:val="24"/>
          <w:szCs w:val="24"/>
          <w:lang w:val="ro-RO"/>
        </w:rPr>
        <w:t>lor</w:t>
      </w:r>
      <w:r w:rsidRPr="00D67B19">
        <w:rPr>
          <w:rFonts w:ascii="Times New Roman" w:hAnsi="Times New Roman" w:cs="Times New Roman"/>
          <w:sz w:val="24"/>
          <w:szCs w:val="24"/>
          <w:lang w:val="ro-RO"/>
        </w:rPr>
        <w:t>;</w:t>
      </w:r>
    </w:p>
    <w:p w:rsidR="00EA24F4" w:rsidRPr="00D67B19" w:rsidRDefault="00EA24F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aprobă </w:t>
      </w:r>
      <w:r w:rsidR="001F2CCC" w:rsidRPr="00D67B19">
        <w:rPr>
          <w:rFonts w:ascii="Times New Roman" w:hAnsi="Times New Roman" w:cs="Times New Roman"/>
          <w:sz w:val="24"/>
          <w:szCs w:val="24"/>
          <w:lang w:val="ro-RO"/>
        </w:rPr>
        <w:t>regulamentele interne, regulamentele în materie care nu sunt reglementate de CNF și cele prevăzute în completarea acestora</w:t>
      </w:r>
      <w:r w:rsidRPr="00D67B19">
        <w:rPr>
          <w:rFonts w:ascii="Times New Roman" w:hAnsi="Times New Roman" w:cs="Times New Roman"/>
          <w:sz w:val="24"/>
          <w:szCs w:val="24"/>
          <w:lang w:val="ro-RO"/>
        </w:rPr>
        <w:t>;</w:t>
      </w:r>
    </w:p>
    <w:p w:rsidR="00EA24F4" w:rsidRPr="00D67B19" w:rsidRDefault="00EA24F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supraveghează </w:t>
      </w:r>
      <w:r w:rsidR="00210395" w:rsidRPr="00D67B19">
        <w:rPr>
          <w:rFonts w:ascii="Times New Roman" w:hAnsi="Times New Roman" w:cs="Times New Roman"/>
          <w:sz w:val="24"/>
          <w:szCs w:val="24"/>
          <w:lang w:val="ro-RO"/>
        </w:rPr>
        <w:t>efectuarea</w:t>
      </w:r>
      <w:r w:rsidRPr="00D67B19">
        <w:rPr>
          <w:rFonts w:ascii="Times New Roman" w:hAnsi="Times New Roman" w:cs="Times New Roman"/>
          <w:sz w:val="24"/>
          <w:szCs w:val="24"/>
          <w:lang w:val="ro-RO"/>
        </w:rPr>
        <w:t xml:space="preserve"> corectă și </w:t>
      </w:r>
      <w:r w:rsidR="001F2CCC" w:rsidRPr="00D67B19">
        <w:rPr>
          <w:rFonts w:ascii="Times New Roman" w:hAnsi="Times New Roman" w:cs="Times New Roman"/>
          <w:sz w:val="24"/>
          <w:szCs w:val="24"/>
          <w:lang w:val="ro-RO"/>
        </w:rPr>
        <w:t xml:space="preserve">eficientă a </w:t>
      </w:r>
      <w:r w:rsidR="00210395" w:rsidRPr="00D67B19">
        <w:rPr>
          <w:rFonts w:ascii="Times New Roman" w:hAnsi="Times New Roman" w:cs="Times New Roman"/>
          <w:sz w:val="24"/>
          <w:szCs w:val="24"/>
          <w:lang w:val="ro-RO"/>
        </w:rPr>
        <w:t>stagiaturii</w:t>
      </w:r>
      <w:r w:rsidR="001F2CCC" w:rsidRPr="00D67B19">
        <w:rPr>
          <w:rFonts w:ascii="Times New Roman" w:hAnsi="Times New Roman" w:cs="Times New Roman"/>
          <w:sz w:val="24"/>
          <w:szCs w:val="24"/>
          <w:lang w:val="ro-RO"/>
        </w:rPr>
        <w:t xml:space="preserve">. În acest scop, conform modalităților prevăzute de regulamentul CNF, instituie și organizează școlile de formare în materie juridică, promovează și încurajează inițiativele </w:t>
      </w:r>
      <w:r w:rsidR="00210395" w:rsidRPr="00D67B19">
        <w:rPr>
          <w:rFonts w:ascii="Times New Roman" w:hAnsi="Times New Roman" w:cs="Times New Roman"/>
          <w:sz w:val="24"/>
          <w:szCs w:val="24"/>
          <w:lang w:val="ro-RO"/>
        </w:rPr>
        <w:t>de eficientizare a formării</w:t>
      </w:r>
      <w:r w:rsidR="001F2CCC" w:rsidRPr="00D67B19">
        <w:rPr>
          <w:rFonts w:ascii="Times New Roman" w:hAnsi="Times New Roman" w:cs="Times New Roman"/>
          <w:sz w:val="24"/>
          <w:szCs w:val="24"/>
          <w:lang w:val="ro-RO"/>
        </w:rPr>
        <w:t>, asigură păstrarea registrului practi</w:t>
      </w:r>
      <w:r w:rsidR="00210395" w:rsidRPr="00D67B19">
        <w:rPr>
          <w:rFonts w:ascii="Times New Roman" w:hAnsi="Times New Roman" w:cs="Times New Roman"/>
          <w:sz w:val="24"/>
          <w:szCs w:val="24"/>
          <w:lang w:val="ro-RO"/>
        </w:rPr>
        <w:t>canților</w:t>
      </w:r>
      <w:r w:rsidR="001F2CCC" w:rsidRPr="00D67B19">
        <w:rPr>
          <w:rFonts w:ascii="Times New Roman" w:hAnsi="Times New Roman" w:cs="Times New Roman"/>
          <w:sz w:val="24"/>
          <w:szCs w:val="24"/>
          <w:lang w:val="ro-RO"/>
        </w:rPr>
        <w:t>, menționând calificarea pentru asistența juridică substitutivă, eliberează certificatul de practică</w:t>
      </w:r>
      <w:r w:rsidRPr="00D67B19">
        <w:rPr>
          <w:rFonts w:ascii="Times New Roman" w:hAnsi="Times New Roman" w:cs="Times New Roman"/>
          <w:sz w:val="24"/>
          <w:szCs w:val="24"/>
          <w:lang w:val="ro-RO"/>
        </w:rPr>
        <w:t>;</w:t>
      </w:r>
    </w:p>
    <w:p w:rsidR="008C2749" w:rsidRPr="00D67B19" w:rsidRDefault="008C274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w:t>
      </w:r>
      <w:r w:rsidR="00EA24F4" w:rsidRPr="00D67B19">
        <w:rPr>
          <w:rFonts w:ascii="Times New Roman" w:hAnsi="Times New Roman" w:cs="Times New Roman"/>
          <w:sz w:val="24"/>
          <w:szCs w:val="24"/>
          <w:lang w:val="ro-RO"/>
        </w:rPr>
        <w:t xml:space="preserve">) organizează și promovează organizarea de </w:t>
      </w:r>
      <w:r w:rsidRPr="00D67B19">
        <w:rPr>
          <w:rFonts w:ascii="Times New Roman" w:hAnsi="Times New Roman" w:cs="Times New Roman"/>
          <w:sz w:val="24"/>
          <w:szCs w:val="24"/>
          <w:lang w:val="ro-RO"/>
        </w:rPr>
        <w:t xml:space="preserve">evenimente </w:t>
      </w:r>
      <w:r w:rsidR="00210395" w:rsidRPr="00D67B19">
        <w:rPr>
          <w:rFonts w:ascii="Times New Roman" w:hAnsi="Times New Roman" w:cs="Times New Roman"/>
          <w:sz w:val="24"/>
          <w:szCs w:val="24"/>
          <w:lang w:val="ro-RO"/>
        </w:rPr>
        <w:t>de fo</w:t>
      </w:r>
      <w:r w:rsidR="00D67B19" w:rsidRPr="00D67B19">
        <w:rPr>
          <w:rFonts w:ascii="Times New Roman" w:hAnsi="Times New Roman" w:cs="Times New Roman"/>
          <w:sz w:val="24"/>
          <w:szCs w:val="24"/>
          <w:lang w:val="ro-RO"/>
        </w:rPr>
        <w:t>r</w:t>
      </w:r>
      <w:r w:rsidR="00210395" w:rsidRPr="00D67B19">
        <w:rPr>
          <w:rFonts w:ascii="Times New Roman" w:hAnsi="Times New Roman" w:cs="Times New Roman"/>
          <w:sz w:val="24"/>
          <w:szCs w:val="24"/>
          <w:lang w:val="ro-RO"/>
        </w:rPr>
        <w:t xml:space="preserve">mare </w:t>
      </w:r>
      <w:r w:rsidRPr="00D67B19">
        <w:rPr>
          <w:rFonts w:ascii="Times New Roman" w:hAnsi="Times New Roman" w:cs="Times New Roman"/>
          <w:sz w:val="24"/>
          <w:szCs w:val="24"/>
          <w:lang w:val="ro-RO"/>
        </w:rPr>
        <w:t>în scopul îndeplinirii obligației de formare continuă pentru membri</w:t>
      </w:r>
      <w:r w:rsidR="00210395" w:rsidRPr="00D67B19">
        <w:rPr>
          <w:rFonts w:ascii="Times New Roman" w:hAnsi="Times New Roman" w:cs="Times New Roman"/>
          <w:sz w:val="24"/>
          <w:szCs w:val="24"/>
          <w:lang w:val="ro-RO"/>
        </w:rPr>
        <w:t>;</w:t>
      </w:r>
    </w:p>
    <w:p w:rsidR="008C2749" w:rsidRPr="00D67B19" w:rsidRDefault="008C274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 organizează și promovează organizarea cursurilor și a școlilor de specializare și promovează, în temeiul art. 9, alineatul 3, organizarea de cursuri pentru dobândirea titlului de specialist, de comun acord cu asociațiile specializate menționate la art. 35, alineatul 1, litera s)</w:t>
      </w:r>
      <w:r w:rsidR="00210395" w:rsidRPr="00D67B19">
        <w:rPr>
          <w:rFonts w:ascii="Times New Roman" w:hAnsi="Times New Roman" w:cs="Times New Roman"/>
          <w:sz w:val="24"/>
          <w:szCs w:val="24"/>
          <w:lang w:val="ro-RO"/>
        </w:rPr>
        <w:t>;</w:t>
      </w:r>
    </w:p>
    <w:p w:rsidR="008C2749" w:rsidRPr="00D67B19" w:rsidRDefault="009E210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f) supraveghează conduita membrilor și trebuie să transmită consiliului </w:t>
      </w:r>
      <w:r w:rsidR="00210395" w:rsidRPr="00D67B19">
        <w:rPr>
          <w:rFonts w:ascii="Times New Roman" w:hAnsi="Times New Roman" w:cs="Times New Roman"/>
          <w:sz w:val="24"/>
          <w:szCs w:val="24"/>
          <w:lang w:val="ro-RO"/>
        </w:rPr>
        <w:t xml:space="preserve">disciplinar </w:t>
      </w:r>
      <w:r w:rsidRPr="00D67B19">
        <w:rPr>
          <w:rFonts w:ascii="Times New Roman" w:hAnsi="Times New Roman" w:cs="Times New Roman"/>
          <w:sz w:val="24"/>
          <w:szCs w:val="24"/>
          <w:lang w:val="ro-RO"/>
        </w:rPr>
        <w:t>districtual actele privind orice încălcare a normelor deontologice despre care a luat la cunoștință, conform prevederilor art. 50, alineatul 4; alege membrii consiliului districtual de disciplină în conformitate cu prevederile art. 50</w:t>
      </w:r>
      <w:r w:rsidR="00210395" w:rsidRPr="00D67B19">
        <w:rPr>
          <w:rFonts w:ascii="Times New Roman" w:hAnsi="Times New Roman" w:cs="Times New Roman"/>
          <w:sz w:val="24"/>
          <w:szCs w:val="24"/>
          <w:lang w:val="ro-RO"/>
        </w:rPr>
        <w:t>;</w:t>
      </w:r>
    </w:p>
    <w:p w:rsidR="009E2104" w:rsidRPr="00D67B19" w:rsidRDefault="009E210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efectuează controlul caracterului continuu, eficient, </w:t>
      </w:r>
      <w:r w:rsidR="00210395" w:rsidRPr="00D67B19">
        <w:rPr>
          <w:rFonts w:ascii="Times New Roman" w:hAnsi="Times New Roman" w:cs="Times New Roman"/>
          <w:sz w:val="24"/>
          <w:szCs w:val="24"/>
          <w:lang w:val="ro-RO"/>
        </w:rPr>
        <w:t>regulat</w:t>
      </w:r>
      <w:r w:rsidRPr="00D67B19">
        <w:rPr>
          <w:rFonts w:ascii="Times New Roman" w:hAnsi="Times New Roman" w:cs="Times New Roman"/>
          <w:sz w:val="24"/>
          <w:szCs w:val="24"/>
          <w:lang w:val="ro-RO"/>
        </w:rPr>
        <w:t xml:space="preserve"> și prevalent al exer</w:t>
      </w:r>
      <w:r w:rsidR="00210395" w:rsidRPr="00D67B19">
        <w:rPr>
          <w:rFonts w:ascii="Times New Roman" w:hAnsi="Times New Roman" w:cs="Times New Roman"/>
          <w:sz w:val="24"/>
          <w:szCs w:val="24"/>
          <w:lang w:val="ro-RO"/>
        </w:rPr>
        <w:t>citării</w:t>
      </w:r>
      <w:r w:rsidRPr="00D67B19">
        <w:rPr>
          <w:rFonts w:ascii="Times New Roman" w:hAnsi="Times New Roman" w:cs="Times New Roman"/>
          <w:sz w:val="24"/>
          <w:szCs w:val="24"/>
          <w:lang w:val="ro-RO"/>
        </w:rPr>
        <w:t xml:space="preserve"> profesi</w:t>
      </w:r>
      <w:r w:rsidR="00210395" w:rsidRPr="00D67B19">
        <w:rPr>
          <w:rFonts w:ascii="Times New Roman" w:hAnsi="Times New Roman" w:cs="Times New Roman"/>
          <w:sz w:val="24"/>
          <w:szCs w:val="24"/>
          <w:lang w:val="ro-RO"/>
        </w:rPr>
        <w:t>ei;</w:t>
      </w:r>
    </w:p>
    <w:p w:rsidR="009E2104" w:rsidRPr="00D67B19" w:rsidRDefault="009E210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h) protejează independența și </w:t>
      </w:r>
      <w:r w:rsidR="00210395" w:rsidRPr="00D67B19">
        <w:rPr>
          <w:rFonts w:ascii="Times New Roman" w:hAnsi="Times New Roman" w:cs="Times New Roman"/>
          <w:sz w:val="24"/>
          <w:szCs w:val="24"/>
          <w:lang w:val="ro-RO"/>
        </w:rPr>
        <w:t>evoluția</w:t>
      </w:r>
      <w:r w:rsidRPr="00D67B19">
        <w:rPr>
          <w:rFonts w:ascii="Times New Roman" w:hAnsi="Times New Roman" w:cs="Times New Roman"/>
          <w:sz w:val="24"/>
          <w:szCs w:val="24"/>
          <w:lang w:val="ro-RO"/>
        </w:rPr>
        <w:t xml:space="preserve"> profesional</w:t>
      </w:r>
      <w:r w:rsidR="00210395"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și promovează inițiativele care pot stimula nivelul cultural și profesional al membrilor și-i </w:t>
      </w:r>
      <w:r w:rsidR="007E4238" w:rsidRPr="00D67B19">
        <w:rPr>
          <w:rFonts w:ascii="Times New Roman" w:hAnsi="Times New Roman" w:cs="Times New Roman"/>
          <w:sz w:val="24"/>
          <w:szCs w:val="24"/>
          <w:lang w:val="ro-RO"/>
        </w:rPr>
        <w:t xml:space="preserve">pot </w:t>
      </w:r>
      <w:r w:rsidRPr="00D67B19">
        <w:rPr>
          <w:rFonts w:ascii="Times New Roman" w:hAnsi="Times New Roman" w:cs="Times New Roman"/>
          <w:sz w:val="24"/>
          <w:szCs w:val="24"/>
          <w:lang w:val="ro-RO"/>
        </w:rPr>
        <w:t>face mai conștienți de îndatoririle lor</w:t>
      </w:r>
      <w:r w:rsidR="007E4238" w:rsidRPr="00D67B19">
        <w:rPr>
          <w:rFonts w:ascii="Times New Roman" w:hAnsi="Times New Roman" w:cs="Times New Roman"/>
          <w:sz w:val="24"/>
          <w:szCs w:val="24"/>
          <w:lang w:val="ro-RO"/>
        </w:rPr>
        <w:t>;</w:t>
      </w:r>
    </w:p>
    <w:p w:rsidR="00EA24F4" w:rsidRPr="00D67B19" w:rsidRDefault="009E210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i) </w:t>
      </w:r>
      <w:r w:rsidR="00EA24F4" w:rsidRPr="00D67B19">
        <w:rPr>
          <w:rFonts w:ascii="Times New Roman" w:hAnsi="Times New Roman" w:cs="Times New Roman"/>
          <w:sz w:val="24"/>
          <w:szCs w:val="24"/>
          <w:lang w:val="ro-RO"/>
        </w:rPr>
        <w:t>îndeplinește sarcinile prevăzute la articolul 11 ​​pentru a controla formarea continuă a avocaților;</w:t>
      </w:r>
    </w:p>
    <w:p w:rsidR="001870BE" w:rsidRPr="00D67B19" w:rsidRDefault="001870B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l) </w:t>
      </w:r>
      <w:r w:rsidR="007E4238" w:rsidRPr="00D67B19">
        <w:rPr>
          <w:rFonts w:ascii="Times New Roman" w:hAnsi="Times New Roman" w:cs="Times New Roman"/>
          <w:sz w:val="24"/>
          <w:szCs w:val="24"/>
          <w:lang w:val="ro-RO"/>
        </w:rPr>
        <w:t>emite opinii</w:t>
      </w:r>
      <w:r w:rsidRPr="00D67B19">
        <w:rPr>
          <w:rFonts w:ascii="Times New Roman" w:hAnsi="Times New Roman" w:cs="Times New Roman"/>
          <w:sz w:val="24"/>
          <w:szCs w:val="24"/>
          <w:lang w:val="ro-RO"/>
        </w:rPr>
        <w:t xml:space="preserve"> privind </w:t>
      </w:r>
      <w:r w:rsidR="00044D63" w:rsidRPr="00D67B19">
        <w:rPr>
          <w:rFonts w:ascii="Times New Roman" w:hAnsi="Times New Roman" w:cs="Times New Roman"/>
          <w:sz w:val="24"/>
          <w:szCs w:val="24"/>
          <w:lang w:val="ro-RO"/>
        </w:rPr>
        <w:t>achitarea remunerațiilor care le revin</w:t>
      </w:r>
      <w:r w:rsidRPr="00D67B19">
        <w:rPr>
          <w:rFonts w:ascii="Times New Roman" w:hAnsi="Times New Roman" w:cs="Times New Roman"/>
          <w:sz w:val="24"/>
          <w:szCs w:val="24"/>
          <w:lang w:val="ro-RO"/>
        </w:rPr>
        <w:t xml:space="preserve"> membrilor;</w:t>
      </w:r>
    </w:p>
    <w:p w:rsidR="00044D63" w:rsidRPr="00D67B19" w:rsidRDefault="007E423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 în caz de deces sau de i</w:t>
      </w:r>
      <w:r w:rsidR="00044D63" w:rsidRPr="00D67B19">
        <w:rPr>
          <w:rFonts w:ascii="Times New Roman" w:hAnsi="Times New Roman" w:cs="Times New Roman"/>
          <w:sz w:val="24"/>
          <w:szCs w:val="24"/>
          <w:lang w:val="ro-RO"/>
        </w:rPr>
        <w:t>mpediment continuu al unui membru, la cererea și pe cheltuiala persoanei interesate, va adopta măsurile necesare pentru predarea actelor și a documentelor</w:t>
      </w:r>
      <w:r w:rsidRPr="00D67B19">
        <w:rPr>
          <w:rFonts w:ascii="Times New Roman" w:hAnsi="Times New Roman" w:cs="Times New Roman"/>
          <w:sz w:val="24"/>
          <w:szCs w:val="24"/>
          <w:lang w:val="ro-RO"/>
        </w:rPr>
        <w:t>;</w:t>
      </w:r>
    </w:p>
    <w:p w:rsidR="001870BE" w:rsidRPr="00D67B19" w:rsidRDefault="00044D6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 </w:t>
      </w:r>
      <w:r w:rsidR="002D176C" w:rsidRPr="00D67B19">
        <w:rPr>
          <w:rFonts w:ascii="Times New Roman" w:hAnsi="Times New Roman" w:cs="Times New Roman"/>
          <w:sz w:val="24"/>
          <w:szCs w:val="24"/>
          <w:lang w:val="ro-RO"/>
        </w:rPr>
        <w:t xml:space="preserve">poate constitui camere de arbitraj, de conciliere și organisme de </w:t>
      </w:r>
      <w:r w:rsidR="001870BE" w:rsidRPr="00D67B19">
        <w:rPr>
          <w:rFonts w:ascii="Times New Roman" w:hAnsi="Times New Roman" w:cs="Times New Roman"/>
          <w:sz w:val="24"/>
          <w:szCs w:val="24"/>
          <w:lang w:val="ro-RO"/>
        </w:rPr>
        <w:t xml:space="preserve">soluționare alternativă a litigiilor, în conformitate cu reglementările adoptate în temeiul articolului 1 și în modul stabilit în </w:t>
      </w:r>
      <w:r w:rsidR="002D176C" w:rsidRPr="00D67B19">
        <w:rPr>
          <w:rFonts w:ascii="Times New Roman" w:hAnsi="Times New Roman" w:cs="Times New Roman"/>
          <w:sz w:val="24"/>
          <w:szCs w:val="24"/>
          <w:lang w:val="ro-RO"/>
        </w:rPr>
        <w:t>acesta</w:t>
      </w:r>
      <w:r w:rsidR="001870BE" w:rsidRPr="00D67B19">
        <w:rPr>
          <w:rFonts w:ascii="Times New Roman" w:hAnsi="Times New Roman" w:cs="Times New Roman"/>
          <w:sz w:val="24"/>
          <w:szCs w:val="24"/>
          <w:lang w:val="ro-RO"/>
        </w:rPr>
        <w:t>;</w:t>
      </w:r>
    </w:p>
    <w:p w:rsidR="001870BE" w:rsidRPr="00D67B19" w:rsidRDefault="001870B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o) intervine, la cererea uneia dintre părți, în cazul litigiilor care apar </w:t>
      </w:r>
      <w:r w:rsidR="007E4238" w:rsidRPr="00D67B19">
        <w:rPr>
          <w:rFonts w:ascii="Times New Roman" w:hAnsi="Times New Roman" w:cs="Times New Roman"/>
          <w:sz w:val="24"/>
          <w:szCs w:val="24"/>
          <w:lang w:val="ro-RO"/>
        </w:rPr>
        <w:t>între membri</w:t>
      </w:r>
      <w:r w:rsidRPr="00D67B19">
        <w:rPr>
          <w:rFonts w:ascii="Times New Roman" w:hAnsi="Times New Roman" w:cs="Times New Roman"/>
          <w:sz w:val="24"/>
          <w:szCs w:val="24"/>
          <w:lang w:val="ro-RO"/>
        </w:rPr>
        <w:t xml:space="preserve"> sau între </w:t>
      </w:r>
      <w:r w:rsidR="002D176C" w:rsidRPr="00D67B19">
        <w:rPr>
          <w:rFonts w:ascii="Times New Roman" w:hAnsi="Times New Roman" w:cs="Times New Roman"/>
          <w:sz w:val="24"/>
          <w:szCs w:val="24"/>
          <w:lang w:val="ro-RO"/>
        </w:rPr>
        <w:t>aceștia</w:t>
      </w:r>
      <w:r w:rsidRPr="00D67B19">
        <w:rPr>
          <w:rFonts w:ascii="Times New Roman" w:hAnsi="Times New Roman" w:cs="Times New Roman"/>
          <w:sz w:val="24"/>
          <w:szCs w:val="24"/>
          <w:lang w:val="ro-RO"/>
        </w:rPr>
        <w:t xml:space="preserve"> și cl</w:t>
      </w:r>
      <w:r w:rsidR="002D176C" w:rsidRPr="00D67B19">
        <w:rPr>
          <w:rFonts w:ascii="Times New Roman" w:hAnsi="Times New Roman" w:cs="Times New Roman"/>
          <w:sz w:val="24"/>
          <w:szCs w:val="24"/>
          <w:lang w:val="ro-RO"/>
        </w:rPr>
        <w:t>ienț</w:t>
      </w:r>
      <w:r w:rsidRPr="00D67B19">
        <w:rPr>
          <w:rFonts w:ascii="Times New Roman" w:hAnsi="Times New Roman" w:cs="Times New Roman"/>
          <w:sz w:val="24"/>
          <w:szCs w:val="24"/>
          <w:lang w:val="ro-RO"/>
        </w:rPr>
        <w:t xml:space="preserve">i </w:t>
      </w:r>
      <w:r w:rsidR="002D176C" w:rsidRPr="00D67B19">
        <w:rPr>
          <w:rFonts w:ascii="Times New Roman" w:hAnsi="Times New Roman" w:cs="Times New Roman"/>
          <w:sz w:val="24"/>
          <w:szCs w:val="24"/>
          <w:lang w:val="ro-RO"/>
        </w:rPr>
        <w:t>cu privire la</w:t>
      </w:r>
      <w:r w:rsidRPr="00D67B19">
        <w:rPr>
          <w:rFonts w:ascii="Times New Roman" w:hAnsi="Times New Roman" w:cs="Times New Roman"/>
          <w:sz w:val="24"/>
          <w:szCs w:val="24"/>
          <w:lang w:val="ro-RO"/>
        </w:rPr>
        <w:t xml:space="preserve"> </w:t>
      </w:r>
      <w:r w:rsidR="00495D92" w:rsidRPr="00D67B19">
        <w:rPr>
          <w:rFonts w:ascii="Times New Roman" w:hAnsi="Times New Roman" w:cs="Times New Roman"/>
          <w:sz w:val="24"/>
          <w:szCs w:val="24"/>
          <w:lang w:val="ro-RO"/>
        </w:rPr>
        <w:t>exercitarea profesiei</w:t>
      </w:r>
      <w:r w:rsidRPr="00D67B19">
        <w:rPr>
          <w:rFonts w:ascii="Times New Roman" w:hAnsi="Times New Roman" w:cs="Times New Roman"/>
          <w:sz w:val="24"/>
          <w:szCs w:val="24"/>
          <w:lang w:val="ro-RO"/>
        </w:rPr>
        <w:t xml:space="preserve">, </w:t>
      </w:r>
      <w:r w:rsidR="002D176C" w:rsidRPr="00D67B19">
        <w:rPr>
          <w:rFonts w:ascii="Times New Roman" w:hAnsi="Times New Roman" w:cs="Times New Roman"/>
          <w:sz w:val="24"/>
          <w:szCs w:val="24"/>
          <w:lang w:val="ro-RO"/>
        </w:rPr>
        <w:t>încercând să le soluționeze</w:t>
      </w:r>
      <w:r w:rsidRPr="00D67B19">
        <w:rPr>
          <w:rFonts w:ascii="Times New Roman" w:hAnsi="Times New Roman" w:cs="Times New Roman"/>
          <w:sz w:val="24"/>
          <w:szCs w:val="24"/>
          <w:lang w:val="ro-RO"/>
        </w:rPr>
        <w:t xml:space="preserve">; </w:t>
      </w:r>
      <w:r w:rsidR="002D176C" w:rsidRPr="00D67B19">
        <w:rPr>
          <w:rFonts w:ascii="Times New Roman" w:hAnsi="Times New Roman" w:cs="Times New Roman"/>
          <w:sz w:val="24"/>
          <w:szCs w:val="24"/>
          <w:lang w:val="ro-RO"/>
        </w:rPr>
        <w:t xml:space="preserve">pentru acordurile </w:t>
      </w:r>
      <w:r w:rsidR="00495D92" w:rsidRPr="00D67B19">
        <w:rPr>
          <w:rFonts w:ascii="Times New Roman" w:hAnsi="Times New Roman" w:cs="Times New Roman"/>
          <w:sz w:val="24"/>
          <w:szCs w:val="24"/>
          <w:lang w:val="ro-RO"/>
        </w:rPr>
        <w:t>privind remunerația</w:t>
      </w:r>
      <w:r w:rsidR="002D176C" w:rsidRPr="00D67B19">
        <w:rPr>
          <w:rFonts w:ascii="Times New Roman" w:hAnsi="Times New Roman" w:cs="Times New Roman"/>
          <w:sz w:val="24"/>
          <w:szCs w:val="24"/>
          <w:lang w:val="ro-RO"/>
        </w:rPr>
        <w:t xml:space="preserve"> este întocmit un proces-verbal care, depus la grefa tribunalului care eliberează copie după acesta, are valoare de titlu executiv cu aplicarea</w:t>
      </w:r>
      <w:r w:rsidRPr="00D67B19">
        <w:rPr>
          <w:rFonts w:ascii="Times New Roman" w:hAnsi="Times New Roman" w:cs="Times New Roman"/>
          <w:sz w:val="24"/>
          <w:szCs w:val="24"/>
          <w:lang w:val="ro-RO"/>
        </w:rPr>
        <w:t xml:space="preserve"> formulei prescrise;</w:t>
      </w:r>
    </w:p>
    <w:p w:rsidR="007750C1" w:rsidRPr="00D67B19" w:rsidRDefault="001870B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p) </w:t>
      </w:r>
      <w:r w:rsidR="007750C1" w:rsidRPr="00D67B19">
        <w:rPr>
          <w:rFonts w:ascii="Times New Roman" w:hAnsi="Times New Roman" w:cs="Times New Roman"/>
          <w:sz w:val="24"/>
          <w:szCs w:val="24"/>
          <w:lang w:val="ro-RO"/>
        </w:rPr>
        <w:t>poate constitui sau adera la sindicate regionale sau intraregionale între barouri, cu respectarea autonomiei și a competențelor instituțion</w:t>
      </w:r>
      <w:r w:rsidR="00495D92" w:rsidRPr="00D67B19">
        <w:rPr>
          <w:rFonts w:ascii="Times New Roman" w:hAnsi="Times New Roman" w:cs="Times New Roman"/>
          <w:sz w:val="24"/>
          <w:szCs w:val="24"/>
          <w:lang w:val="ro-RO"/>
        </w:rPr>
        <w:t>ale ale fiecărui consiliu. Sindi</w:t>
      </w:r>
      <w:r w:rsidR="007750C1" w:rsidRPr="00D67B19">
        <w:rPr>
          <w:rFonts w:ascii="Times New Roman" w:hAnsi="Times New Roman" w:cs="Times New Roman"/>
          <w:sz w:val="24"/>
          <w:szCs w:val="24"/>
          <w:lang w:val="ro-RO"/>
        </w:rPr>
        <w:t>catele pot avea, dacă se prevede în statut, funcțiile de dialog cu instituțiile regionale, entitățile locale și universitățile, procedează la consultarea între consiliile care fac parte din acestea, pot adopta hotărâri în materia de interes comun și promova sau participa la activitățile de formare profesională. Fiecare sindicat își aprobă propriul statut și-l comunică CNF</w:t>
      </w:r>
      <w:r w:rsidR="00495D92" w:rsidRPr="00D67B19">
        <w:rPr>
          <w:rFonts w:ascii="Times New Roman" w:hAnsi="Times New Roman" w:cs="Times New Roman"/>
          <w:sz w:val="24"/>
          <w:szCs w:val="24"/>
          <w:lang w:val="ro-RO"/>
        </w:rPr>
        <w:t>;</w:t>
      </w:r>
    </w:p>
    <w:p w:rsidR="007750C1" w:rsidRPr="00D67B19" w:rsidRDefault="009C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q</w:t>
      </w:r>
      <w:r w:rsidR="007750C1" w:rsidRPr="00D67B19">
        <w:rPr>
          <w:rFonts w:ascii="Times New Roman" w:hAnsi="Times New Roman" w:cs="Times New Roman"/>
          <w:sz w:val="24"/>
          <w:szCs w:val="24"/>
          <w:lang w:val="ro-RO"/>
        </w:rPr>
        <w:t>) poate constitui sau adera la asociații, inclus supranaționale, și fundații, cu condiția să aibă ca obiect activități legate de profesie sau de protecția drepturilor</w:t>
      </w:r>
      <w:r w:rsidR="00FA2B75" w:rsidRPr="00D67B19">
        <w:rPr>
          <w:rFonts w:ascii="Times New Roman" w:hAnsi="Times New Roman" w:cs="Times New Roman"/>
          <w:sz w:val="24"/>
          <w:szCs w:val="24"/>
          <w:lang w:val="ro-RO"/>
        </w:rPr>
        <w:t>;</w:t>
      </w:r>
    </w:p>
    <w:p w:rsidR="001870BE" w:rsidRPr="00D67B19" w:rsidRDefault="009C1A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r) </w:t>
      </w:r>
      <w:r w:rsidR="001870BE" w:rsidRPr="00D67B19">
        <w:rPr>
          <w:rFonts w:ascii="Times New Roman" w:hAnsi="Times New Roman" w:cs="Times New Roman"/>
          <w:sz w:val="24"/>
          <w:szCs w:val="24"/>
          <w:lang w:val="ro-RO"/>
        </w:rPr>
        <w:t xml:space="preserve">asigură punerea în aplicare, în profesia de avocat, </w:t>
      </w:r>
      <w:r w:rsidRPr="00D67B19">
        <w:rPr>
          <w:rFonts w:ascii="Times New Roman" w:hAnsi="Times New Roman" w:cs="Times New Roman"/>
          <w:sz w:val="24"/>
          <w:szCs w:val="24"/>
          <w:lang w:val="ro-RO"/>
        </w:rPr>
        <w:t xml:space="preserve">a </w:t>
      </w:r>
      <w:r w:rsidR="001870BE" w:rsidRPr="00D67B19">
        <w:rPr>
          <w:rFonts w:ascii="Times New Roman" w:hAnsi="Times New Roman" w:cs="Times New Roman"/>
          <w:sz w:val="24"/>
          <w:szCs w:val="24"/>
          <w:lang w:val="ro-RO"/>
        </w:rPr>
        <w:t>articolul</w:t>
      </w:r>
      <w:r w:rsidRPr="00D67B19">
        <w:rPr>
          <w:rFonts w:ascii="Times New Roman" w:hAnsi="Times New Roman" w:cs="Times New Roman"/>
          <w:sz w:val="24"/>
          <w:szCs w:val="24"/>
          <w:lang w:val="ro-RO"/>
        </w:rPr>
        <w:t>ui</w:t>
      </w:r>
      <w:r w:rsidR="001870BE" w:rsidRPr="00D67B19">
        <w:rPr>
          <w:rFonts w:ascii="Times New Roman" w:hAnsi="Times New Roman" w:cs="Times New Roman"/>
          <w:sz w:val="24"/>
          <w:szCs w:val="24"/>
          <w:lang w:val="ro-RO"/>
        </w:rPr>
        <w:t xml:space="preserve"> 51 din Constituție;</w:t>
      </w:r>
    </w:p>
    <w:p w:rsidR="001870BE" w:rsidRPr="00D67B19" w:rsidRDefault="001870B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s) îndepline</w:t>
      </w:r>
      <w:r w:rsidR="009C1AE1" w:rsidRPr="00D67B19">
        <w:rPr>
          <w:rFonts w:ascii="Times New Roman" w:hAnsi="Times New Roman" w:cs="Times New Roman"/>
          <w:sz w:val="24"/>
          <w:szCs w:val="24"/>
          <w:lang w:val="ro-RO"/>
        </w:rPr>
        <w:t>ște</w:t>
      </w:r>
      <w:r w:rsidR="00993BC4" w:rsidRPr="00D67B19">
        <w:rPr>
          <w:rFonts w:ascii="Times New Roman" w:hAnsi="Times New Roman" w:cs="Times New Roman"/>
          <w:sz w:val="24"/>
          <w:szCs w:val="24"/>
          <w:lang w:val="ro-RO"/>
        </w:rPr>
        <w:t xml:space="preserve"> </w:t>
      </w:r>
      <w:r w:rsidR="00FA2B75" w:rsidRPr="00D67B19">
        <w:rPr>
          <w:rFonts w:ascii="Times New Roman" w:hAnsi="Times New Roman" w:cs="Times New Roman"/>
          <w:sz w:val="24"/>
          <w:szCs w:val="24"/>
          <w:lang w:val="ro-RO"/>
        </w:rPr>
        <w:t>toate celelalte funcții care-i</w:t>
      </w:r>
      <w:r w:rsidRPr="00D67B19">
        <w:rPr>
          <w:rFonts w:ascii="Times New Roman" w:hAnsi="Times New Roman" w:cs="Times New Roman"/>
          <w:sz w:val="24"/>
          <w:szCs w:val="24"/>
          <w:lang w:val="ro-RO"/>
        </w:rPr>
        <w:t xml:space="preserve"> sunt atribuite prin lege și regulamente;</w:t>
      </w:r>
    </w:p>
    <w:p w:rsidR="00993BC4" w:rsidRPr="00D67B19" w:rsidRDefault="001870B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t) </w:t>
      </w:r>
      <w:r w:rsidR="00993BC4" w:rsidRPr="00D67B19">
        <w:rPr>
          <w:rFonts w:ascii="Times New Roman" w:hAnsi="Times New Roman" w:cs="Times New Roman"/>
          <w:sz w:val="24"/>
          <w:szCs w:val="24"/>
          <w:lang w:val="ro-RO"/>
        </w:rPr>
        <w:t>asigură</w:t>
      </w:r>
      <w:r w:rsidRPr="00D67B19">
        <w:rPr>
          <w:rFonts w:ascii="Times New Roman" w:hAnsi="Times New Roman" w:cs="Times New Roman"/>
          <w:sz w:val="24"/>
          <w:szCs w:val="24"/>
          <w:lang w:val="ro-RO"/>
        </w:rPr>
        <w:t xml:space="preserve"> punerea </w:t>
      </w:r>
      <w:r w:rsidR="00993BC4" w:rsidRPr="00D67B19">
        <w:rPr>
          <w:rFonts w:ascii="Times New Roman" w:hAnsi="Times New Roman" w:cs="Times New Roman"/>
          <w:sz w:val="24"/>
          <w:szCs w:val="24"/>
          <w:lang w:val="ro-RO"/>
        </w:rPr>
        <w:t xml:space="preserve">corectă </w:t>
      </w:r>
      <w:r w:rsidRPr="00D67B19">
        <w:rPr>
          <w:rFonts w:ascii="Times New Roman" w:hAnsi="Times New Roman" w:cs="Times New Roman"/>
          <w:sz w:val="24"/>
          <w:szCs w:val="24"/>
          <w:lang w:val="ro-RO"/>
        </w:rPr>
        <w:t>în aplicare</w:t>
      </w:r>
      <w:r w:rsidR="00993BC4" w:rsidRPr="00D67B19">
        <w:rPr>
          <w:rFonts w:ascii="Times New Roman" w:hAnsi="Times New Roman" w:cs="Times New Roman"/>
          <w:sz w:val="24"/>
          <w:szCs w:val="24"/>
          <w:lang w:val="ro-RO"/>
        </w:rPr>
        <w:t>, la nivelul baroului teritorial, a normel</w:t>
      </w:r>
      <w:r w:rsidR="00FA2B75" w:rsidRPr="00D67B19">
        <w:rPr>
          <w:rFonts w:ascii="Times New Roman" w:hAnsi="Times New Roman" w:cs="Times New Roman"/>
          <w:sz w:val="24"/>
          <w:szCs w:val="24"/>
          <w:lang w:val="ro-RO"/>
        </w:rPr>
        <w:t xml:space="preserve">or judiciare, indicând </w:t>
      </w:r>
      <w:r w:rsidR="00B432D4" w:rsidRPr="00D67B19">
        <w:rPr>
          <w:rFonts w:ascii="Times New Roman" w:hAnsi="Times New Roman" w:cs="Times New Roman"/>
          <w:sz w:val="24"/>
          <w:szCs w:val="24"/>
          <w:lang w:val="ro-RO"/>
        </w:rPr>
        <w:t xml:space="preserve">organelor competente </w:t>
      </w:r>
      <w:r w:rsidR="00993BC4" w:rsidRPr="00D67B19">
        <w:rPr>
          <w:rFonts w:ascii="Times New Roman" w:hAnsi="Times New Roman" w:cs="Times New Roman"/>
          <w:sz w:val="24"/>
          <w:szCs w:val="24"/>
          <w:lang w:val="ro-RO"/>
        </w:rPr>
        <w:t>încălcări</w:t>
      </w:r>
      <w:r w:rsidR="00FA2B75" w:rsidRPr="00D67B19">
        <w:rPr>
          <w:rFonts w:ascii="Times New Roman" w:hAnsi="Times New Roman" w:cs="Times New Roman"/>
          <w:sz w:val="24"/>
          <w:szCs w:val="24"/>
          <w:lang w:val="ro-RO"/>
        </w:rPr>
        <w:t>le</w:t>
      </w:r>
      <w:r w:rsidR="00993BC4" w:rsidRPr="00D67B19">
        <w:rPr>
          <w:rFonts w:ascii="Times New Roman" w:hAnsi="Times New Roman" w:cs="Times New Roman"/>
          <w:sz w:val="24"/>
          <w:szCs w:val="24"/>
          <w:lang w:val="ro-RO"/>
        </w:rPr>
        <w:t xml:space="preserve"> </w:t>
      </w:r>
      <w:r w:rsidR="00B432D4" w:rsidRPr="00D67B19">
        <w:rPr>
          <w:rFonts w:ascii="Times New Roman" w:hAnsi="Times New Roman" w:cs="Times New Roman"/>
          <w:sz w:val="24"/>
          <w:szCs w:val="24"/>
          <w:lang w:val="ro-RO"/>
        </w:rPr>
        <w:t xml:space="preserve">normelor </w:t>
      </w:r>
      <w:r w:rsidR="00993BC4" w:rsidRPr="00D67B19">
        <w:rPr>
          <w:rFonts w:ascii="Times New Roman" w:hAnsi="Times New Roman" w:cs="Times New Roman"/>
          <w:sz w:val="24"/>
          <w:szCs w:val="24"/>
          <w:lang w:val="ro-RO"/>
        </w:rPr>
        <w:t>și incompatibilități</w:t>
      </w:r>
      <w:r w:rsidR="00FA2B75" w:rsidRPr="00D67B19">
        <w:rPr>
          <w:rFonts w:ascii="Times New Roman" w:hAnsi="Times New Roman" w:cs="Times New Roman"/>
          <w:sz w:val="24"/>
          <w:szCs w:val="24"/>
          <w:lang w:val="ro-RO"/>
        </w:rPr>
        <w:t>le</w:t>
      </w:r>
      <w:r w:rsidR="00993BC4" w:rsidRPr="00D67B19">
        <w:rPr>
          <w:rFonts w:ascii="Times New Roman" w:hAnsi="Times New Roman" w:cs="Times New Roman"/>
          <w:sz w:val="24"/>
          <w:szCs w:val="24"/>
          <w:lang w:val="ro-RO"/>
        </w:rPr>
        <w:t>.</w:t>
      </w:r>
    </w:p>
    <w:p w:rsidR="00993BC4" w:rsidRPr="00D67B19" w:rsidRDefault="00993BC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Managementul financiar și administrarea activelor baroului îi revine consiliului, care va proceda anual la prezentarea contului </w:t>
      </w:r>
      <w:r w:rsidR="00B432D4" w:rsidRPr="00D67B19">
        <w:rPr>
          <w:rFonts w:ascii="Times New Roman" w:hAnsi="Times New Roman" w:cs="Times New Roman"/>
          <w:sz w:val="24"/>
          <w:szCs w:val="24"/>
          <w:lang w:val="ro-RO"/>
        </w:rPr>
        <w:t>de rezultate</w:t>
      </w:r>
      <w:r w:rsidRPr="00D67B19">
        <w:rPr>
          <w:rFonts w:ascii="Times New Roman" w:hAnsi="Times New Roman" w:cs="Times New Roman"/>
          <w:sz w:val="24"/>
          <w:szCs w:val="24"/>
          <w:lang w:val="ro-RO"/>
        </w:rPr>
        <w:t xml:space="preserve"> și a bilanțului </w:t>
      </w:r>
      <w:r w:rsidR="00B432D4" w:rsidRPr="00D67B19">
        <w:rPr>
          <w:rFonts w:ascii="Times New Roman" w:hAnsi="Times New Roman" w:cs="Times New Roman"/>
          <w:sz w:val="24"/>
          <w:szCs w:val="24"/>
          <w:lang w:val="ro-RO"/>
        </w:rPr>
        <w:t>previzional</w:t>
      </w:r>
      <w:r w:rsidRPr="00D67B19">
        <w:rPr>
          <w:rFonts w:ascii="Times New Roman" w:hAnsi="Times New Roman" w:cs="Times New Roman"/>
          <w:sz w:val="24"/>
          <w:szCs w:val="24"/>
          <w:lang w:val="ro-RO"/>
        </w:rPr>
        <w:t xml:space="preserve"> înaintea adunării ordinare.</w:t>
      </w:r>
    </w:p>
    <w:p w:rsidR="00993BC4" w:rsidRPr="00D67B19" w:rsidRDefault="00993BC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Pentru cheltuielile de gestiune și toate activitățile indicate în prezentul articol și orice altă activitate considerată necesară pentru atingerea obiectivelor instituționale, pentru protejarea rolului avocatului, precum și pentru organizarea serviciilor pentru utilizatori și pentru o mai bună exercitare a activităților profesionale, consiliul este autorizat:</w:t>
      </w:r>
    </w:p>
    <w:p w:rsidR="001870BE" w:rsidRPr="00D67B19" w:rsidRDefault="00380971"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să stabilească și să încaseze o contribuție anuală sau contribuții extraordinare de la toți membrii din fiecare tablou, listă</w:t>
      </w:r>
      <w:r w:rsidR="0010385D" w:rsidRPr="00D67B19">
        <w:rPr>
          <w:rFonts w:ascii="Times New Roman" w:hAnsi="Times New Roman" w:cs="Times New Roman"/>
          <w:sz w:val="24"/>
          <w:szCs w:val="24"/>
          <w:lang w:val="ro-RO"/>
        </w:rPr>
        <w:t xml:space="preserve"> sau registru;</w:t>
      </w:r>
    </w:p>
    <w:p w:rsidR="00380971" w:rsidRPr="00D67B19" w:rsidRDefault="00380971"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să stabilească contribuții pentru înscrierea în tablouri, liste, registre, pentru eliberarea certificatelor, a copiilor și a </w:t>
      </w:r>
      <w:r w:rsidR="004B3776" w:rsidRPr="00D67B19">
        <w:rPr>
          <w:rFonts w:ascii="Times New Roman" w:hAnsi="Times New Roman" w:cs="Times New Roman"/>
          <w:sz w:val="24"/>
          <w:szCs w:val="24"/>
          <w:lang w:val="ro-RO"/>
        </w:rPr>
        <w:t xml:space="preserve">legitimațiilor </w:t>
      </w:r>
      <w:r w:rsidRPr="00D67B19">
        <w:rPr>
          <w:rFonts w:ascii="Times New Roman" w:hAnsi="Times New Roman" w:cs="Times New Roman"/>
          <w:sz w:val="24"/>
          <w:szCs w:val="24"/>
          <w:lang w:val="ro-RO"/>
        </w:rPr>
        <w:t xml:space="preserve">și </w:t>
      </w:r>
      <w:r w:rsidR="0010385D" w:rsidRPr="00D67B19">
        <w:rPr>
          <w:rFonts w:ascii="Times New Roman" w:hAnsi="Times New Roman" w:cs="Times New Roman"/>
          <w:sz w:val="24"/>
          <w:szCs w:val="24"/>
          <w:lang w:val="ro-RO"/>
        </w:rPr>
        <w:t>a opiniilor</w:t>
      </w:r>
      <w:r w:rsidRPr="00D67B19">
        <w:rPr>
          <w:rFonts w:ascii="Times New Roman" w:hAnsi="Times New Roman" w:cs="Times New Roman"/>
          <w:sz w:val="24"/>
          <w:szCs w:val="24"/>
          <w:lang w:val="ro-RO"/>
        </w:rPr>
        <w:t xml:space="preserve"> privind remunerația.</w:t>
      </w:r>
    </w:p>
    <w:p w:rsidR="004B3776" w:rsidRPr="00D67B19" w:rsidRDefault="00380971"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Valoarea contribuțiilor menționate la punctul 3 este fixată astfel încât să </w:t>
      </w:r>
      <w:r w:rsidR="004B3776" w:rsidRPr="00D67B19">
        <w:rPr>
          <w:rFonts w:ascii="Times New Roman" w:hAnsi="Times New Roman" w:cs="Times New Roman"/>
          <w:sz w:val="24"/>
          <w:szCs w:val="24"/>
          <w:lang w:val="ro-RO"/>
        </w:rPr>
        <w:t>asigure un buget echilibrat al consiliului.</w:t>
      </w:r>
    </w:p>
    <w:p w:rsidR="004B3776" w:rsidRPr="00D67B19" w:rsidRDefault="004B3776"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Consiliul procedează la încasarea contribuțiilor menționate la litera a), alineatu</w:t>
      </w:r>
      <w:r w:rsidR="0010385D" w:rsidRPr="00D67B19">
        <w:rPr>
          <w:rFonts w:ascii="Times New Roman" w:hAnsi="Times New Roman" w:cs="Times New Roman"/>
          <w:sz w:val="24"/>
          <w:szCs w:val="24"/>
          <w:lang w:val="ro-RO"/>
        </w:rPr>
        <w:t xml:space="preserve">l 3 și a celor datorate CNF, </w:t>
      </w:r>
      <w:r w:rsidRPr="00D67B19">
        <w:rPr>
          <w:rFonts w:ascii="Times New Roman" w:hAnsi="Times New Roman" w:cs="Times New Roman"/>
          <w:sz w:val="24"/>
          <w:szCs w:val="24"/>
          <w:lang w:val="ro-RO"/>
        </w:rPr>
        <w:t>în baza textului consolidat al legilor privind serviciile de colectare a imp</w:t>
      </w:r>
      <w:r w:rsidR="0010385D" w:rsidRPr="00D67B19">
        <w:rPr>
          <w:rFonts w:ascii="Times New Roman" w:hAnsi="Times New Roman" w:cs="Times New Roman"/>
          <w:sz w:val="24"/>
          <w:szCs w:val="24"/>
          <w:lang w:val="ro-RO"/>
        </w:rPr>
        <w:t>ozitelor directe, menționat</w:t>
      </w:r>
      <w:r w:rsidRPr="00D67B19">
        <w:rPr>
          <w:rFonts w:ascii="Times New Roman" w:hAnsi="Times New Roman" w:cs="Times New Roman"/>
          <w:sz w:val="24"/>
          <w:szCs w:val="24"/>
          <w:lang w:val="ro-RO"/>
        </w:rPr>
        <w:t xml:space="preserve"> în decretul Președintelui Republicii nr. 858 din 15 mai 1963, prin în</w:t>
      </w:r>
      <w:r w:rsidR="0010385D" w:rsidRPr="00D67B19">
        <w:rPr>
          <w:rFonts w:ascii="Times New Roman" w:hAnsi="Times New Roman" w:cs="Times New Roman"/>
          <w:sz w:val="24"/>
          <w:szCs w:val="24"/>
          <w:lang w:val="ro-RO"/>
        </w:rPr>
        <w:t>scrierea pe rol a</w:t>
      </w:r>
      <w:r w:rsidRPr="00D67B19">
        <w:rPr>
          <w:rFonts w:ascii="Times New Roman" w:hAnsi="Times New Roman" w:cs="Times New Roman"/>
          <w:sz w:val="24"/>
          <w:szCs w:val="24"/>
          <w:lang w:val="ro-RO"/>
        </w:rPr>
        <w:t xml:space="preserve"> contribuțiilor datorate pentru anul în cauză.</w:t>
      </w:r>
    </w:p>
    <w:p w:rsidR="004B3776" w:rsidRPr="00D67B19" w:rsidRDefault="004B3776"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Membrii care nu-și plătesc, în termenele stabilite, contribuția anuală, vor fi suspendați, după contestarea datoriei și convocarea personală a acestora, de consiliul baroului, printr-o </w:t>
      </w:r>
      <w:r w:rsidR="0010385D" w:rsidRPr="00D67B19">
        <w:rPr>
          <w:rFonts w:ascii="Times New Roman" w:hAnsi="Times New Roman" w:cs="Times New Roman"/>
          <w:sz w:val="24"/>
          <w:szCs w:val="24"/>
          <w:lang w:val="ro-RO"/>
        </w:rPr>
        <w:t>decizie</w:t>
      </w:r>
      <w:r w:rsidRPr="00D67B19">
        <w:rPr>
          <w:rFonts w:ascii="Times New Roman" w:hAnsi="Times New Roman" w:cs="Times New Roman"/>
          <w:sz w:val="24"/>
          <w:szCs w:val="24"/>
          <w:lang w:val="ro-RO"/>
        </w:rPr>
        <w:t xml:space="preserve"> fără car</w:t>
      </w:r>
      <w:r w:rsidR="00067760"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cter disciplinar. Suspendarea se </w:t>
      </w:r>
      <w:r w:rsidR="0010385D" w:rsidRPr="00D67B19">
        <w:rPr>
          <w:rFonts w:ascii="Times New Roman" w:hAnsi="Times New Roman" w:cs="Times New Roman"/>
          <w:sz w:val="24"/>
          <w:szCs w:val="24"/>
          <w:lang w:val="ro-RO"/>
        </w:rPr>
        <w:t>revocă</w:t>
      </w:r>
      <w:r w:rsidRPr="00D67B19">
        <w:rPr>
          <w:rFonts w:ascii="Times New Roman" w:hAnsi="Times New Roman" w:cs="Times New Roman"/>
          <w:sz w:val="24"/>
          <w:szCs w:val="24"/>
          <w:lang w:val="ro-RO"/>
        </w:rPr>
        <w:t xml:space="preserve"> atunci când se efectuează plata.</w:t>
      </w:r>
    </w:p>
    <w:p w:rsidR="004B3776" w:rsidRPr="00D67B19" w:rsidRDefault="004B3776" w:rsidP="00196BA3">
      <w:pPr>
        <w:spacing w:after="0" w:line="240" w:lineRule="auto"/>
        <w:ind w:right="230"/>
        <w:jc w:val="both"/>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30.</w:t>
      </w:r>
    </w:p>
    <w:p w:rsidR="004B3776" w:rsidRPr="00D67B19" w:rsidRDefault="00067760"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Ghișeul</w:t>
      </w:r>
      <w:r w:rsidR="004B3776" w:rsidRPr="00D67B19">
        <w:rPr>
          <w:rFonts w:ascii="Times New Roman" w:hAnsi="Times New Roman" w:cs="Times New Roman"/>
          <w:i/>
          <w:sz w:val="24"/>
          <w:szCs w:val="24"/>
          <w:lang w:val="ro-RO"/>
        </w:rPr>
        <w:t xml:space="preserve"> pentru cetățeni</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D7519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Fiecare Consiliu instituie ghișeul pentru cetățeni, denumit în continuare </w:t>
      </w:r>
      <w:r w:rsidR="004B3776"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ghișeul</w:t>
      </w:r>
      <w:r w:rsidR="004B3776" w:rsidRPr="00D67B19">
        <w:rPr>
          <w:rFonts w:ascii="Times New Roman" w:hAnsi="Times New Roman" w:cs="Times New Roman"/>
          <w:sz w:val="24"/>
          <w:szCs w:val="24"/>
          <w:lang w:val="ro-RO"/>
        </w:rPr>
        <w:t>", având ca scop furnizarea de informații și orientări cetățenilor pentru utilizarea serviciilor prestate de avocați și pentru accesul la justiție.</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D75198" w:rsidRPr="00D67B19">
        <w:rPr>
          <w:rFonts w:ascii="Times New Roman" w:hAnsi="Times New Roman" w:cs="Times New Roman"/>
          <w:sz w:val="24"/>
          <w:szCs w:val="24"/>
          <w:lang w:val="ro-RO"/>
        </w:rPr>
        <w:t>Accesul la ghișeu este gratuit.</w:t>
      </w:r>
    </w:p>
    <w:p w:rsidR="00D75198"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CNF stabilește </w:t>
      </w:r>
      <w:r w:rsidR="00D75198" w:rsidRPr="00D67B19">
        <w:rPr>
          <w:rFonts w:ascii="Times New Roman" w:hAnsi="Times New Roman" w:cs="Times New Roman"/>
          <w:sz w:val="24"/>
          <w:szCs w:val="24"/>
          <w:lang w:val="ro-RO"/>
        </w:rPr>
        <w:t>prin propriul regulament modalitățile de acces la ghișeu.</w:t>
      </w:r>
    </w:p>
    <w:p w:rsidR="00D75198" w:rsidRPr="00D67B19" w:rsidRDefault="00D7519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4. </w:t>
      </w:r>
      <w:r w:rsidR="006E1AEC" w:rsidRPr="00D67B19">
        <w:rPr>
          <w:rFonts w:ascii="Times New Roman" w:hAnsi="Times New Roman" w:cs="Times New Roman"/>
          <w:sz w:val="24"/>
          <w:szCs w:val="24"/>
          <w:lang w:val="ro-RO"/>
        </w:rPr>
        <w:t>Costurile c</w:t>
      </w:r>
      <w:r w:rsidR="004B3776" w:rsidRPr="00D67B19">
        <w:rPr>
          <w:rFonts w:ascii="Times New Roman" w:hAnsi="Times New Roman" w:cs="Times New Roman"/>
          <w:sz w:val="24"/>
          <w:szCs w:val="24"/>
          <w:lang w:val="ro-RO"/>
        </w:rPr>
        <w:t xml:space="preserve">are decurg din </w:t>
      </w:r>
      <w:r w:rsidRPr="00D67B19">
        <w:rPr>
          <w:rFonts w:ascii="Times New Roman" w:hAnsi="Times New Roman" w:cs="Times New Roman"/>
          <w:sz w:val="24"/>
          <w:szCs w:val="24"/>
          <w:lang w:val="ro-RO"/>
        </w:rPr>
        <w:t>efectuarea activităților de ghișeu menționate la prezentul articol vor fi suportate de membrii din fiecare tablou, listă sau registru, în măsura și în modul fixat de fiecare consiliu al baroului în temeiul art. 29, alineatul 3.</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31.</w:t>
      </w:r>
    </w:p>
    <w:p w:rsidR="004B3776" w:rsidRPr="00D67B19" w:rsidRDefault="004B377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w:t>
      </w:r>
      <w:r w:rsidR="00ED0623" w:rsidRPr="00D67B19">
        <w:rPr>
          <w:rFonts w:ascii="Times New Roman" w:hAnsi="Times New Roman" w:cs="Times New Roman"/>
          <w:i/>
          <w:sz w:val="24"/>
          <w:szCs w:val="24"/>
          <w:lang w:val="ro-RO"/>
        </w:rPr>
        <w:t>legiul</w:t>
      </w:r>
      <w:r w:rsidRPr="00D67B19">
        <w:rPr>
          <w:rFonts w:ascii="Times New Roman" w:hAnsi="Times New Roman" w:cs="Times New Roman"/>
          <w:i/>
          <w:sz w:val="24"/>
          <w:szCs w:val="24"/>
          <w:lang w:val="ro-RO"/>
        </w:rPr>
        <w:t xml:space="preserve"> Auditorilor</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Co</w:t>
      </w:r>
      <w:r w:rsidR="00ED0623" w:rsidRPr="00D67B19">
        <w:rPr>
          <w:rFonts w:ascii="Times New Roman" w:hAnsi="Times New Roman" w:cs="Times New Roman"/>
          <w:sz w:val="24"/>
          <w:szCs w:val="24"/>
          <w:lang w:val="ro-RO"/>
        </w:rPr>
        <w:t>legiul</w:t>
      </w:r>
      <w:r w:rsidRPr="00D67B19">
        <w:rPr>
          <w:rFonts w:ascii="Times New Roman" w:hAnsi="Times New Roman" w:cs="Times New Roman"/>
          <w:sz w:val="24"/>
          <w:szCs w:val="24"/>
          <w:lang w:val="ro-RO"/>
        </w:rPr>
        <w:t xml:space="preserve"> auditorilor este compus din trei membri </w:t>
      </w:r>
      <w:r w:rsidR="00ED0623" w:rsidRPr="00D67B19">
        <w:rPr>
          <w:rFonts w:ascii="Times New Roman" w:hAnsi="Times New Roman" w:cs="Times New Roman"/>
          <w:sz w:val="24"/>
          <w:szCs w:val="24"/>
          <w:lang w:val="ro-RO"/>
        </w:rPr>
        <w:t>efectivi</w:t>
      </w:r>
      <w:r w:rsidRPr="00D67B19">
        <w:rPr>
          <w:rFonts w:ascii="Times New Roman" w:hAnsi="Times New Roman" w:cs="Times New Roman"/>
          <w:sz w:val="24"/>
          <w:szCs w:val="24"/>
          <w:lang w:val="ro-RO"/>
        </w:rPr>
        <w:t xml:space="preserve"> și un supleant desemna</w:t>
      </w:r>
      <w:r w:rsidR="00ED0623" w:rsidRPr="00D67B19">
        <w:rPr>
          <w:rFonts w:ascii="Times New Roman" w:hAnsi="Times New Roman" w:cs="Times New Roman"/>
          <w:sz w:val="24"/>
          <w:szCs w:val="24"/>
          <w:lang w:val="ro-RO"/>
        </w:rPr>
        <w:t>ți</w:t>
      </w:r>
      <w:r w:rsidRPr="00D67B19">
        <w:rPr>
          <w:rFonts w:ascii="Times New Roman" w:hAnsi="Times New Roman" w:cs="Times New Roman"/>
          <w:sz w:val="24"/>
          <w:szCs w:val="24"/>
          <w:lang w:val="ro-RO"/>
        </w:rPr>
        <w:t xml:space="preserve"> de președintele </w:t>
      </w:r>
      <w:r w:rsidR="00ED0623" w:rsidRPr="00D67B19">
        <w:rPr>
          <w:rFonts w:ascii="Times New Roman" w:hAnsi="Times New Roman" w:cs="Times New Roman"/>
          <w:sz w:val="24"/>
          <w:szCs w:val="24"/>
          <w:lang w:val="ro-RO"/>
        </w:rPr>
        <w:t>tribunalului</w:t>
      </w:r>
      <w:r w:rsidRPr="00D67B19">
        <w:rPr>
          <w:rFonts w:ascii="Times New Roman" w:hAnsi="Times New Roman" w:cs="Times New Roman"/>
          <w:sz w:val="24"/>
          <w:szCs w:val="24"/>
          <w:lang w:val="ro-RO"/>
        </w:rPr>
        <w:t xml:space="preserve"> și ale</w:t>
      </w:r>
      <w:r w:rsidR="00ED0623" w:rsidRPr="00D67B19">
        <w:rPr>
          <w:rFonts w:ascii="Times New Roman" w:hAnsi="Times New Roman" w:cs="Times New Roman"/>
          <w:sz w:val="24"/>
          <w:szCs w:val="24"/>
          <w:lang w:val="ro-RO"/>
        </w:rPr>
        <w:t>și</w:t>
      </w:r>
      <w:r w:rsidRPr="00D67B19">
        <w:rPr>
          <w:rFonts w:ascii="Times New Roman" w:hAnsi="Times New Roman" w:cs="Times New Roman"/>
          <w:sz w:val="24"/>
          <w:szCs w:val="24"/>
          <w:lang w:val="ro-RO"/>
        </w:rPr>
        <w:t xml:space="preserve"> dintre avocații înscriși în registrul </w:t>
      </w:r>
      <w:r w:rsidR="00ED0623" w:rsidRPr="00D67B19">
        <w:rPr>
          <w:rFonts w:ascii="Times New Roman" w:hAnsi="Times New Roman" w:cs="Times New Roman"/>
          <w:sz w:val="24"/>
          <w:szCs w:val="24"/>
          <w:lang w:val="ro-RO"/>
        </w:rPr>
        <w:t>auditorilor.</w:t>
      </w:r>
    </w:p>
    <w:p w:rsidR="00ED0623"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Pentru</w:t>
      </w:r>
      <w:r w:rsidR="00ED0623" w:rsidRPr="00D67B19">
        <w:rPr>
          <w:rFonts w:ascii="Times New Roman" w:hAnsi="Times New Roman" w:cs="Times New Roman"/>
          <w:sz w:val="24"/>
          <w:szCs w:val="24"/>
          <w:lang w:val="ro-RO"/>
        </w:rPr>
        <w:t xml:space="preserve"> barourile cu mai puțin de trei mii cinci sute de membri, funcția este îndeplinită de un auditor unic.</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Auditorii </w:t>
      </w:r>
      <w:r w:rsidR="00ED0623" w:rsidRPr="00D67B19">
        <w:rPr>
          <w:rFonts w:ascii="Times New Roman" w:hAnsi="Times New Roman" w:cs="Times New Roman"/>
          <w:sz w:val="24"/>
          <w:szCs w:val="24"/>
          <w:lang w:val="ro-RO"/>
        </w:rPr>
        <w:t>au</w:t>
      </w:r>
      <w:r w:rsidRPr="00D67B19">
        <w:rPr>
          <w:rFonts w:ascii="Times New Roman" w:hAnsi="Times New Roman" w:cs="Times New Roman"/>
          <w:sz w:val="24"/>
          <w:szCs w:val="24"/>
          <w:lang w:val="ro-RO"/>
        </w:rPr>
        <w:t xml:space="preserve"> un mandat de patru ani și </w:t>
      </w:r>
      <w:r w:rsidR="00ED0623" w:rsidRPr="00D67B19">
        <w:rPr>
          <w:rFonts w:ascii="Times New Roman" w:hAnsi="Times New Roman" w:cs="Times New Roman"/>
          <w:sz w:val="24"/>
          <w:szCs w:val="24"/>
          <w:lang w:val="ro-RO"/>
        </w:rPr>
        <w:t>pot fi confirmați</w:t>
      </w:r>
      <w:r w:rsidRPr="00D67B19">
        <w:rPr>
          <w:rFonts w:ascii="Times New Roman" w:hAnsi="Times New Roman" w:cs="Times New Roman"/>
          <w:sz w:val="24"/>
          <w:szCs w:val="24"/>
          <w:lang w:val="ro-RO"/>
        </w:rPr>
        <w:t xml:space="preserve"> pentru cel mult două mandate consecutive.</w:t>
      </w:r>
    </w:p>
    <w:p w:rsidR="00ED0623"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Colegiul, care este prezidat de </w:t>
      </w:r>
      <w:r w:rsidR="00ED0623" w:rsidRPr="00D67B19">
        <w:rPr>
          <w:rFonts w:ascii="Times New Roman" w:hAnsi="Times New Roman" w:cs="Times New Roman"/>
          <w:sz w:val="24"/>
          <w:szCs w:val="24"/>
          <w:lang w:val="ro-RO"/>
        </w:rPr>
        <w:t>membrul cu cea mai mare vechime, verifică regularitatea gestiunii patrimoniale, raportând anual la aprobarea bugetului.</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32.</w:t>
      </w:r>
    </w:p>
    <w:p w:rsidR="004B3776" w:rsidRPr="00D67B19" w:rsidRDefault="004B377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Funcționarea </w:t>
      </w:r>
      <w:r w:rsidR="000B50E7" w:rsidRPr="00D67B19">
        <w:rPr>
          <w:rFonts w:ascii="Times New Roman" w:hAnsi="Times New Roman" w:cs="Times New Roman"/>
          <w:i/>
          <w:sz w:val="24"/>
          <w:szCs w:val="24"/>
          <w:lang w:val="ro-RO"/>
        </w:rPr>
        <w:t>consiliilor baroului prin comisii</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0B50E7" w:rsidRPr="00D67B19">
        <w:rPr>
          <w:rFonts w:ascii="Times New Roman" w:hAnsi="Times New Roman" w:cs="Times New Roman"/>
          <w:sz w:val="24"/>
          <w:szCs w:val="24"/>
          <w:lang w:val="ro-RO"/>
        </w:rPr>
        <w:t xml:space="preserve">Consiliile baroului alcătuite din </w:t>
      </w:r>
      <w:r w:rsidRPr="00D67B19">
        <w:rPr>
          <w:rFonts w:ascii="Times New Roman" w:hAnsi="Times New Roman" w:cs="Times New Roman"/>
          <w:sz w:val="24"/>
          <w:szCs w:val="24"/>
          <w:lang w:val="ro-RO"/>
        </w:rPr>
        <w:t>nouă sau mai mulți membri pot desfășura activitatea prin intermediul</w:t>
      </w:r>
      <w:r w:rsidR="000B50E7" w:rsidRPr="00D67B19">
        <w:rPr>
          <w:rFonts w:ascii="Times New Roman" w:hAnsi="Times New Roman" w:cs="Times New Roman"/>
          <w:sz w:val="24"/>
          <w:szCs w:val="24"/>
          <w:lang w:val="ro-RO"/>
        </w:rPr>
        <w:t xml:space="preserve"> comisiilor de muncă alcătuite </w:t>
      </w:r>
      <w:r w:rsidRPr="00D67B19">
        <w:rPr>
          <w:rFonts w:ascii="Times New Roman" w:hAnsi="Times New Roman" w:cs="Times New Roman"/>
          <w:sz w:val="24"/>
          <w:szCs w:val="24"/>
          <w:lang w:val="ro-RO"/>
        </w:rPr>
        <w:t xml:space="preserve">din cel puțin trei membri, care trebuie să fie </w:t>
      </w:r>
      <w:r w:rsidR="000B50E7" w:rsidRPr="00D67B19">
        <w:rPr>
          <w:rFonts w:ascii="Times New Roman" w:hAnsi="Times New Roman" w:cs="Times New Roman"/>
          <w:sz w:val="24"/>
          <w:szCs w:val="24"/>
          <w:lang w:val="ro-RO"/>
        </w:rPr>
        <w:t xml:space="preserve">toți </w:t>
      </w:r>
      <w:r w:rsidRPr="00D67B19">
        <w:rPr>
          <w:rFonts w:ascii="Times New Roman" w:hAnsi="Times New Roman" w:cs="Times New Roman"/>
          <w:sz w:val="24"/>
          <w:szCs w:val="24"/>
          <w:lang w:val="ro-RO"/>
        </w:rPr>
        <w:t xml:space="preserve">prezenți la fiecare ședință pentru valabilitatea </w:t>
      </w:r>
      <w:r w:rsidR="000B50E7" w:rsidRPr="00D67B19">
        <w:rPr>
          <w:rFonts w:ascii="Times New Roman" w:hAnsi="Times New Roman" w:cs="Times New Roman"/>
          <w:sz w:val="24"/>
          <w:szCs w:val="24"/>
          <w:lang w:val="ro-RO"/>
        </w:rPr>
        <w:t>hotărârilor.</w:t>
      </w:r>
    </w:p>
    <w:p w:rsidR="00F40B95" w:rsidRPr="00D67B19" w:rsidRDefault="00F40B9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Funcționarea comisiilor este </w:t>
      </w:r>
      <w:r w:rsidR="004B3776" w:rsidRPr="00D67B19">
        <w:rPr>
          <w:rFonts w:ascii="Times New Roman" w:hAnsi="Times New Roman" w:cs="Times New Roman"/>
          <w:sz w:val="24"/>
          <w:szCs w:val="24"/>
          <w:lang w:val="ro-RO"/>
        </w:rPr>
        <w:t xml:space="preserve">reglementată de </w:t>
      </w:r>
      <w:r w:rsidRPr="00D67B19">
        <w:rPr>
          <w:rFonts w:ascii="Times New Roman" w:hAnsi="Times New Roman" w:cs="Times New Roman"/>
          <w:sz w:val="24"/>
          <w:szCs w:val="24"/>
          <w:lang w:val="ro-RO"/>
        </w:rPr>
        <w:t>normele interne</w:t>
      </w:r>
      <w:r w:rsidR="004B3776" w:rsidRPr="00D67B19">
        <w:rPr>
          <w:rFonts w:ascii="Times New Roman" w:hAnsi="Times New Roman" w:cs="Times New Roman"/>
          <w:sz w:val="24"/>
          <w:szCs w:val="24"/>
          <w:lang w:val="ro-RO"/>
        </w:rPr>
        <w:t xml:space="preserve">, în conformitate cu articolul 29, </w:t>
      </w:r>
      <w:r w:rsidRPr="00D67B19">
        <w:rPr>
          <w:rFonts w:ascii="Times New Roman" w:hAnsi="Times New Roman" w:cs="Times New Roman"/>
          <w:sz w:val="24"/>
          <w:szCs w:val="24"/>
          <w:lang w:val="ro-RO"/>
        </w:rPr>
        <w:t xml:space="preserve">alineatul 1, litera b). Regulamentul poate prevedea </w:t>
      </w:r>
      <w:r w:rsidR="00F952AC" w:rsidRPr="00D67B19">
        <w:rPr>
          <w:rFonts w:ascii="Times New Roman" w:hAnsi="Times New Roman" w:cs="Times New Roman"/>
          <w:sz w:val="24"/>
          <w:szCs w:val="24"/>
          <w:lang w:val="ro-RO"/>
        </w:rPr>
        <w:t>ca membrii comisiilor să poată fi aleși, cu excepția materiilor deontologice sau care tratează date rezervate, inclusiv dintre avocații înscriși în tablou, chiar dacă nu sunt consilieri ai baroului.</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33.</w:t>
      </w:r>
    </w:p>
    <w:p w:rsidR="004B3776" w:rsidRPr="00D67B19" w:rsidRDefault="004B377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Dizolvarea Consiliului</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F80D8D" w:rsidRPr="00D67B19">
        <w:rPr>
          <w:rFonts w:ascii="Times New Roman" w:hAnsi="Times New Roman" w:cs="Times New Roman"/>
          <w:sz w:val="24"/>
          <w:szCs w:val="24"/>
          <w:lang w:val="ro-RO"/>
        </w:rPr>
        <w:t>Consiliul este dizolvat</w:t>
      </w:r>
      <w:r w:rsidRPr="00D67B19">
        <w:rPr>
          <w:rFonts w:ascii="Times New Roman" w:hAnsi="Times New Roman" w:cs="Times New Roman"/>
          <w:sz w:val="24"/>
          <w:szCs w:val="24"/>
          <w:lang w:val="ro-RO"/>
        </w:rPr>
        <w:t>:</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în cazul în care nu este în măsură să funcționeze în mod normal;</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în cazul în care nu </w:t>
      </w:r>
      <w:r w:rsidR="00265483" w:rsidRPr="00D67B19">
        <w:rPr>
          <w:rFonts w:ascii="Times New Roman" w:hAnsi="Times New Roman" w:cs="Times New Roman"/>
          <w:sz w:val="24"/>
          <w:szCs w:val="24"/>
          <w:lang w:val="ro-RO"/>
        </w:rPr>
        <w:t xml:space="preserve">își </w:t>
      </w:r>
      <w:r w:rsidRPr="00D67B19">
        <w:rPr>
          <w:rFonts w:ascii="Times New Roman" w:hAnsi="Times New Roman" w:cs="Times New Roman"/>
          <w:sz w:val="24"/>
          <w:szCs w:val="24"/>
          <w:lang w:val="ro-RO"/>
        </w:rPr>
        <w:t>îndeplinește obligațiile prevăzute de lege;</w:t>
      </w:r>
    </w:p>
    <w:p w:rsidR="00F80D8D"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în cazul în care există </w:t>
      </w:r>
      <w:r w:rsidR="00F80D8D" w:rsidRPr="00D67B19">
        <w:rPr>
          <w:rFonts w:ascii="Times New Roman" w:hAnsi="Times New Roman" w:cs="Times New Roman"/>
          <w:sz w:val="24"/>
          <w:szCs w:val="24"/>
          <w:lang w:val="ro-RO"/>
        </w:rPr>
        <w:t>alte motive grave de interes public.</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Dizolvarea consiliului și numirea comisarului menționat la alineatul 3 sunt </w:t>
      </w:r>
      <w:r w:rsidR="00F80D8D" w:rsidRPr="00D67B19">
        <w:rPr>
          <w:rFonts w:ascii="Times New Roman" w:hAnsi="Times New Roman" w:cs="Times New Roman"/>
          <w:sz w:val="24"/>
          <w:szCs w:val="24"/>
          <w:lang w:val="ro-RO"/>
        </w:rPr>
        <w:t>dispuse</w:t>
      </w:r>
      <w:r w:rsidRPr="00D67B19">
        <w:rPr>
          <w:rFonts w:ascii="Times New Roman" w:hAnsi="Times New Roman" w:cs="Times New Roman"/>
          <w:sz w:val="24"/>
          <w:szCs w:val="24"/>
          <w:lang w:val="ro-RO"/>
        </w:rPr>
        <w:t xml:space="preserve"> de către ministrul justiției, la propunerea CNF după </w:t>
      </w:r>
      <w:r w:rsidR="00265483" w:rsidRPr="00D67B19">
        <w:rPr>
          <w:rFonts w:ascii="Times New Roman" w:hAnsi="Times New Roman" w:cs="Times New Roman"/>
          <w:sz w:val="24"/>
          <w:szCs w:val="24"/>
          <w:lang w:val="ro-RO"/>
        </w:rPr>
        <w:t>notificare</w:t>
      </w:r>
      <w:r w:rsidR="00F80D8D" w:rsidRPr="00D67B19">
        <w:rPr>
          <w:rFonts w:ascii="Times New Roman" w:hAnsi="Times New Roman" w:cs="Times New Roman"/>
          <w:sz w:val="24"/>
          <w:szCs w:val="24"/>
          <w:lang w:val="ro-RO"/>
        </w:rPr>
        <w:t>.</w:t>
      </w:r>
    </w:p>
    <w:p w:rsidR="00F80D8D"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În cazul dizolvării, funcțiile Consiliului sunt </w:t>
      </w:r>
      <w:r w:rsidR="00F80D8D" w:rsidRPr="00D67B19">
        <w:rPr>
          <w:rFonts w:ascii="Times New Roman" w:hAnsi="Times New Roman" w:cs="Times New Roman"/>
          <w:sz w:val="24"/>
          <w:szCs w:val="24"/>
          <w:lang w:val="ro-RO"/>
        </w:rPr>
        <w:t>exercitate</w:t>
      </w:r>
      <w:r w:rsidRPr="00D67B19">
        <w:rPr>
          <w:rFonts w:ascii="Times New Roman" w:hAnsi="Times New Roman" w:cs="Times New Roman"/>
          <w:sz w:val="24"/>
          <w:szCs w:val="24"/>
          <w:lang w:val="ro-RO"/>
        </w:rPr>
        <w:t xml:space="preserve"> de către un com</w:t>
      </w:r>
      <w:r w:rsidR="00F80D8D" w:rsidRPr="00D67B19">
        <w:rPr>
          <w:rFonts w:ascii="Times New Roman" w:hAnsi="Times New Roman" w:cs="Times New Roman"/>
          <w:sz w:val="24"/>
          <w:szCs w:val="24"/>
          <w:lang w:val="ro-RO"/>
        </w:rPr>
        <w:t xml:space="preserve">isar special, numit de CNF și ales dintre </w:t>
      </w:r>
      <w:r w:rsidRPr="00D67B19">
        <w:rPr>
          <w:rFonts w:ascii="Times New Roman" w:hAnsi="Times New Roman" w:cs="Times New Roman"/>
          <w:sz w:val="24"/>
          <w:szCs w:val="24"/>
          <w:lang w:val="ro-RO"/>
        </w:rPr>
        <w:t>avocați</w:t>
      </w:r>
      <w:r w:rsidR="00F80D8D"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cu peste douăzeci de ani de vechime, care, fără excepție, în termen de o sută douăzeci de zile de la data dizolvării, </w:t>
      </w:r>
      <w:r w:rsidR="00F80D8D" w:rsidRPr="00D67B19">
        <w:rPr>
          <w:rFonts w:ascii="Times New Roman" w:hAnsi="Times New Roman" w:cs="Times New Roman"/>
          <w:sz w:val="24"/>
          <w:szCs w:val="24"/>
          <w:lang w:val="ro-RO"/>
        </w:rPr>
        <w:t>convoacă adunarea pentru alegerile de înlocuire.</w:t>
      </w: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Comisarul, </w:t>
      </w:r>
      <w:r w:rsidR="00F80D8D" w:rsidRPr="00D67B19">
        <w:rPr>
          <w:rFonts w:ascii="Times New Roman" w:hAnsi="Times New Roman" w:cs="Times New Roman"/>
          <w:sz w:val="24"/>
          <w:szCs w:val="24"/>
          <w:lang w:val="ro-RO"/>
        </w:rPr>
        <w:t>pentru a fi</w:t>
      </w:r>
      <w:r w:rsidRPr="00D67B19">
        <w:rPr>
          <w:rFonts w:ascii="Times New Roman" w:hAnsi="Times New Roman" w:cs="Times New Roman"/>
          <w:sz w:val="24"/>
          <w:szCs w:val="24"/>
          <w:lang w:val="ro-RO"/>
        </w:rPr>
        <w:t xml:space="preserve"> asistat în exercitarea funcțiilor sale, </w:t>
      </w:r>
      <w:r w:rsidR="00F80D8D" w:rsidRPr="00D67B19">
        <w:rPr>
          <w:rFonts w:ascii="Times New Roman" w:hAnsi="Times New Roman" w:cs="Times New Roman"/>
          <w:sz w:val="24"/>
          <w:szCs w:val="24"/>
          <w:lang w:val="ro-RO"/>
        </w:rPr>
        <w:t>poate numi</w:t>
      </w:r>
      <w:r w:rsidRPr="00D67B19">
        <w:rPr>
          <w:rFonts w:ascii="Times New Roman" w:hAnsi="Times New Roman" w:cs="Times New Roman"/>
          <w:sz w:val="24"/>
          <w:szCs w:val="24"/>
          <w:lang w:val="ro-RO"/>
        </w:rPr>
        <w:t xml:space="preserve"> un comitet de cel mult șase membri, aleși din </w:t>
      </w:r>
      <w:r w:rsidR="00F80D8D" w:rsidRPr="00D67B19">
        <w:rPr>
          <w:rFonts w:ascii="Times New Roman" w:hAnsi="Times New Roman" w:cs="Times New Roman"/>
          <w:sz w:val="24"/>
          <w:szCs w:val="24"/>
          <w:lang w:val="ro-RO"/>
        </w:rPr>
        <w:t xml:space="preserve">membrii tabloului, dintre care unul </w:t>
      </w:r>
      <w:r w:rsidRPr="00D67B19">
        <w:rPr>
          <w:rFonts w:ascii="Times New Roman" w:hAnsi="Times New Roman" w:cs="Times New Roman"/>
          <w:sz w:val="24"/>
          <w:szCs w:val="24"/>
          <w:lang w:val="ro-RO"/>
        </w:rPr>
        <w:t>în calitate de secretar.</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III</w:t>
      </w: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CONSILIUL NATIONAL AL ​​</w:t>
      </w:r>
      <w:r w:rsidR="00F80D8D" w:rsidRPr="00D67B19">
        <w:rPr>
          <w:rFonts w:ascii="Times New Roman" w:hAnsi="Times New Roman" w:cs="Times New Roman"/>
          <w:sz w:val="24"/>
          <w:szCs w:val="24"/>
          <w:lang w:val="ro-RO"/>
        </w:rPr>
        <w:t>AVOCAȚILOR</w:t>
      </w:r>
    </w:p>
    <w:p w:rsidR="00F80D8D" w:rsidRPr="00D67B19" w:rsidRDefault="00F80D8D" w:rsidP="00196BA3">
      <w:pPr>
        <w:spacing w:after="0" w:line="240" w:lineRule="auto"/>
        <w:jc w:val="center"/>
        <w:rPr>
          <w:rFonts w:ascii="Times New Roman" w:hAnsi="Times New Roman" w:cs="Times New Roman"/>
          <w:i/>
          <w:sz w:val="24"/>
          <w:szCs w:val="24"/>
          <w:lang w:val="ro-RO"/>
        </w:rPr>
      </w:pPr>
    </w:p>
    <w:p w:rsidR="004B3776" w:rsidRPr="00D67B19" w:rsidRDefault="004B377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Art. 34.</w:t>
      </w:r>
    </w:p>
    <w:p w:rsidR="004B3776" w:rsidRPr="00D67B19" w:rsidRDefault="004B377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Durata și </w:t>
      </w:r>
      <w:r w:rsidR="00F80D8D" w:rsidRPr="00D67B19">
        <w:rPr>
          <w:rFonts w:ascii="Times New Roman" w:hAnsi="Times New Roman" w:cs="Times New Roman"/>
          <w:i/>
          <w:sz w:val="24"/>
          <w:szCs w:val="24"/>
          <w:lang w:val="ro-RO"/>
        </w:rPr>
        <w:t>structura</w:t>
      </w:r>
    </w:p>
    <w:p w:rsidR="004B3776" w:rsidRPr="00D67B19" w:rsidRDefault="004B3776" w:rsidP="00196BA3">
      <w:pPr>
        <w:spacing w:after="0" w:line="240" w:lineRule="auto"/>
        <w:jc w:val="both"/>
        <w:rPr>
          <w:rFonts w:ascii="Times New Roman" w:hAnsi="Times New Roman" w:cs="Times New Roman"/>
          <w:sz w:val="24"/>
          <w:szCs w:val="24"/>
          <w:lang w:val="ro-RO"/>
        </w:rPr>
      </w:pPr>
    </w:p>
    <w:p w:rsidR="004B3776" w:rsidRPr="00D67B19" w:rsidRDefault="004B377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CNF, </w:t>
      </w:r>
      <w:r w:rsidR="00F80D8D" w:rsidRPr="00D67B19">
        <w:rPr>
          <w:rFonts w:ascii="Times New Roman" w:hAnsi="Times New Roman" w:cs="Times New Roman"/>
          <w:sz w:val="24"/>
          <w:szCs w:val="24"/>
          <w:lang w:val="ro-RO"/>
        </w:rPr>
        <w:t>prevăzut și reglementat</w:t>
      </w:r>
      <w:r w:rsidRPr="00D67B19">
        <w:rPr>
          <w:rFonts w:ascii="Times New Roman" w:hAnsi="Times New Roman" w:cs="Times New Roman"/>
          <w:sz w:val="24"/>
          <w:szCs w:val="24"/>
          <w:lang w:val="ro-RO"/>
        </w:rPr>
        <w:t xml:space="preserve"> de articolele 52 și următoarele din Decretul-lege regal </w:t>
      </w:r>
      <w:r w:rsidR="00EB7B36" w:rsidRPr="00D67B19">
        <w:rPr>
          <w:rFonts w:ascii="Times New Roman" w:hAnsi="Times New Roman" w:cs="Times New Roman"/>
          <w:sz w:val="24"/>
          <w:szCs w:val="24"/>
          <w:lang w:val="ro-RO"/>
        </w:rPr>
        <w:t xml:space="preserve">nr.1578 </w:t>
      </w:r>
      <w:r w:rsidRPr="00D67B19">
        <w:rPr>
          <w:rFonts w:ascii="Times New Roman" w:hAnsi="Times New Roman" w:cs="Times New Roman"/>
          <w:sz w:val="24"/>
          <w:szCs w:val="24"/>
          <w:lang w:val="ro-RO"/>
        </w:rPr>
        <w:t xml:space="preserve">din 27 noiembrie 1933, convertit, cu </w:t>
      </w:r>
      <w:r w:rsidR="00F80D8D" w:rsidRPr="00D67B19">
        <w:rPr>
          <w:rFonts w:ascii="Times New Roman" w:hAnsi="Times New Roman" w:cs="Times New Roman"/>
          <w:sz w:val="24"/>
          <w:szCs w:val="24"/>
          <w:lang w:val="ro-RO"/>
        </w:rPr>
        <w:t>modificările ulterioare</w:t>
      </w:r>
      <w:r w:rsidRPr="00D67B19">
        <w:rPr>
          <w:rFonts w:ascii="Times New Roman" w:hAnsi="Times New Roman" w:cs="Times New Roman"/>
          <w:sz w:val="24"/>
          <w:szCs w:val="24"/>
          <w:lang w:val="ro-RO"/>
        </w:rPr>
        <w:t xml:space="preserve">, </w:t>
      </w:r>
      <w:r w:rsidR="00EB7B36" w:rsidRPr="00D67B19">
        <w:rPr>
          <w:rFonts w:ascii="Times New Roman" w:hAnsi="Times New Roman" w:cs="Times New Roman"/>
          <w:sz w:val="24"/>
          <w:szCs w:val="24"/>
          <w:lang w:val="ro-RO"/>
        </w:rPr>
        <w:t>de</w:t>
      </w:r>
      <w:r w:rsidRPr="00D67B19">
        <w:rPr>
          <w:rFonts w:ascii="Times New Roman" w:hAnsi="Times New Roman" w:cs="Times New Roman"/>
          <w:sz w:val="24"/>
          <w:szCs w:val="24"/>
          <w:lang w:val="ro-RO"/>
        </w:rPr>
        <w:t xml:space="preserve"> </w:t>
      </w:r>
      <w:r w:rsidR="00F80D8D" w:rsidRPr="00D67B19">
        <w:rPr>
          <w:rFonts w:ascii="Times New Roman" w:hAnsi="Times New Roman" w:cs="Times New Roman"/>
          <w:sz w:val="24"/>
          <w:szCs w:val="24"/>
          <w:lang w:val="ro-RO"/>
        </w:rPr>
        <w:t xml:space="preserve">legea nr. 36 din 22 ianuarie 1934 și de articolele 59 și următoarele din decretul regal nr. 37 din 22 ianuarie 1934, are sediul </w:t>
      </w:r>
      <w:r w:rsidR="00EB7B36" w:rsidRPr="00D67B19">
        <w:rPr>
          <w:rFonts w:ascii="Times New Roman" w:hAnsi="Times New Roman" w:cs="Times New Roman"/>
          <w:sz w:val="24"/>
          <w:szCs w:val="24"/>
          <w:lang w:val="ro-RO"/>
        </w:rPr>
        <w:t>pe lângă</w:t>
      </w:r>
      <w:r w:rsidR="00F80D8D" w:rsidRPr="00D67B19">
        <w:rPr>
          <w:rFonts w:ascii="Times New Roman" w:hAnsi="Times New Roman" w:cs="Times New Roman"/>
          <w:sz w:val="24"/>
          <w:szCs w:val="24"/>
          <w:lang w:val="ro-RO"/>
        </w:rPr>
        <w:t xml:space="preserve"> Ministerul justiției și are o durată în funcție de patru ani. Membrii acestuia nu pot fi aleși consecutiv pentru mai mult de două ori, cu </w:t>
      </w:r>
      <w:r w:rsidR="00EB7B36" w:rsidRPr="00D67B19">
        <w:rPr>
          <w:rFonts w:ascii="Times New Roman" w:hAnsi="Times New Roman" w:cs="Times New Roman"/>
          <w:sz w:val="24"/>
          <w:szCs w:val="24"/>
          <w:lang w:val="ro-RO"/>
        </w:rPr>
        <w:t>respectarea echilibrului între sexe</w:t>
      </w:r>
      <w:r w:rsidR="00F80D8D" w:rsidRPr="00D67B19">
        <w:rPr>
          <w:rFonts w:ascii="Times New Roman" w:hAnsi="Times New Roman" w:cs="Times New Roman"/>
          <w:sz w:val="24"/>
          <w:szCs w:val="24"/>
          <w:lang w:val="ro-RO"/>
        </w:rPr>
        <w:t xml:space="preserve">. Consiliul care se retrage va rămâne în funcție pentru îndeplinirea activităților curente până la </w:t>
      </w:r>
      <w:r w:rsidR="00EB7B36" w:rsidRPr="00D67B19">
        <w:rPr>
          <w:rFonts w:ascii="Times New Roman" w:hAnsi="Times New Roman" w:cs="Times New Roman"/>
          <w:sz w:val="24"/>
          <w:szCs w:val="24"/>
          <w:lang w:val="ro-RO"/>
        </w:rPr>
        <w:t>instalarea</w:t>
      </w:r>
      <w:r w:rsidR="00F80D8D" w:rsidRPr="00D67B19">
        <w:rPr>
          <w:rFonts w:ascii="Times New Roman" w:hAnsi="Times New Roman" w:cs="Times New Roman"/>
          <w:sz w:val="24"/>
          <w:szCs w:val="24"/>
          <w:lang w:val="ro-RO"/>
        </w:rPr>
        <w:t xml:space="preserve"> Consiliului nou-ales.</w:t>
      </w:r>
    </w:p>
    <w:p w:rsidR="00F80D8D" w:rsidRPr="00D67B19" w:rsidRDefault="00F80D8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Alegerile pentru numirea membrilor CNF nu sunt valabile dacă nu sunt reprezentate ambele </w:t>
      </w:r>
      <w:r w:rsidR="00EB7B36" w:rsidRPr="00D67B19">
        <w:rPr>
          <w:rFonts w:ascii="Times New Roman" w:hAnsi="Times New Roman" w:cs="Times New Roman"/>
          <w:sz w:val="24"/>
          <w:szCs w:val="24"/>
          <w:lang w:val="ro-RO"/>
        </w:rPr>
        <w:t>sexe</w:t>
      </w:r>
      <w:r w:rsidRPr="00D67B19">
        <w:rPr>
          <w:rFonts w:ascii="Times New Roman" w:hAnsi="Times New Roman" w:cs="Times New Roman"/>
          <w:sz w:val="24"/>
          <w:szCs w:val="24"/>
          <w:lang w:val="ro-RO"/>
        </w:rPr>
        <w:t>.</w:t>
      </w:r>
    </w:p>
    <w:p w:rsidR="00FA45A8" w:rsidRPr="00D67B19" w:rsidRDefault="00F80D8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CNF este alcătuit din avocați care îndeplinesc cerințele prevăzute de art. 38. Fiecare district </w:t>
      </w:r>
      <w:r w:rsidR="00D67B19" w:rsidRPr="00D67B19">
        <w:rPr>
          <w:rFonts w:ascii="Times New Roman" w:hAnsi="Times New Roman" w:cs="Times New Roman"/>
          <w:sz w:val="24"/>
          <w:szCs w:val="24"/>
          <w:lang w:val="ro-RO"/>
        </w:rPr>
        <w:t>al curții de apel</w:t>
      </w:r>
      <w:r w:rsidRPr="00D67B19">
        <w:rPr>
          <w:rFonts w:ascii="Times New Roman" w:hAnsi="Times New Roman" w:cs="Times New Roman"/>
          <w:sz w:val="24"/>
          <w:szCs w:val="24"/>
          <w:lang w:val="ro-RO"/>
        </w:rPr>
        <w:t xml:space="preserve"> în care numărul total de membri din tablouri este mai mic de zece mii alege un membru. </w:t>
      </w:r>
      <w:r w:rsidR="00FA45A8" w:rsidRPr="00D67B19">
        <w:rPr>
          <w:rFonts w:ascii="Times New Roman" w:hAnsi="Times New Roman" w:cs="Times New Roman"/>
          <w:sz w:val="24"/>
          <w:szCs w:val="24"/>
          <w:lang w:val="ro-RO"/>
        </w:rPr>
        <w:t xml:space="preserve">Este ales care care a obținut cel mai mare număr de voturi. Membrul ales în aceste districte nu poate avea mai mult de două mandate consecutive în același barou teritorial. Fiecare district al curții de appel în care numărul total al membrilor din  tablouri este egal sau mai mare de zece mii alege doi membri; în aceste districte, primul ales va fi cel care obține cele mai multe voturi, al doilea ales cel care obține cel mai mare număr de voturi, asigurând reprezentarea între genuri, între membrii unui barou diferit de cel căruia îi aparține primul ales. In toate districtele, votul este exprimat pentru un singur candidat. In orice caz, la egalitate de voturi, este ales candidatul cu cea mai mare vechime. Alegerile pentru numirea membrilor CNF trebuie să se desfășoare în termen de cincisprezece luni înainte de expirarea consiliului în funcție. Anunțarea rezultatelor se realizează de către consiliul în funcție, care încetează din funcție la prima ședință a noului Consiliu convocată de președintele în funcție. </w:t>
      </w:r>
    </w:p>
    <w:p w:rsidR="004B3776" w:rsidRPr="00D67B19" w:rsidRDefault="00DA3D30"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CNF alege președintele, doi </w:t>
      </w:r>
      <w:r w:rsidR="00A63499" w:rsidRPr="00D67B19">
        <w:rPr>
          <w:rFonts w:ascii="Times New Roman" w:hAnsi="Times New Roman" w:cs="Times New Roman"/>
          <w:sz w:val="24"/>
          <w:szCs w:val="24"/>
          <w:lang w:val="ro-RO"/>
        </w:rPr>
        <w:t>vice-</w:t>
      </w:r>
      <w:r w:rsidRPr="00D67B19">
        <w:rPr>
          <w:rFonts w:ascii="Times New Roman" w:hAnsi="Times New Roman" w:cs="Times New Roman"/>
          <w:sz w:val="24"/>
          <w:szCs w:val="24"/>
          <w:lang w:val="ro-RO"/>
        </w:rPr>
        <w:t>președinți, secretarul și trezorerierul, care formează consiliul de prezidență. Numește, de asemenea, și membrii comisiilor și ai altor organe prevăzute în regulament.</w:t>
      </w:r>
    </w:p>
    <w:p w:rsidR="00DA3D30" w:rsidRPr="00D67B19" w:rsidRDefault="00DA3D30" w:rsidP="00196BA3">
      <w:pPr>
        <w:spacing w:after="0" w:line="240" w:lineRule="auto"/>
        <w:ind w:right="230"/>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Se aplică dis</w:t>
      </w:r>
      <w:r w:rsidR="00A63499" w:rsidRPr="00D67B19">
        <w:rPr>
          <w:rFonts w:ascii="Times New Roman" w:hAnsi="Times New Roman" w:cs="Times New Roman"/>
          <w:sz w:val="24"/>
          <w:szCs w:val="24"/>
          <w:lang w:val="ro-RO"/>
        </w:rPr>
        <w:t>pozițiile decretului legislativ</w:t>
      </w:r>
      <w:r w:rsidRPr="00D67B19">
        <w:rPr>
          <w:rFonts w:ascii="Times New Roman" w:hAnsi="Times New Roman" w:cs="Times New Roman"/>
          <w:sz w:val="24"/>
          <w:szCs w:val="24"/>
          <w:lang w:val="ro-RO"/>
        </w:rPr>
        <w:t xml:space="preserve"> nr. 382 din 23 noiembrie 1944, pentru tot ceea ce nu este prevăzut în mod expres.</w:t>
      </w:r>
    </w:p>
    <w:p w:rsidR="00DA3D30" w:rsidRPr="00D67B19" w:rsidRDefault="00DA3D30" w:rsidP="00196BA3">
      <w:pPr>
        <w:spacing w:after="0" w:line="240" w:lineRule="auto"/>
        <w:ind w:right="230"/>
        <w:jc w:val="both"/>
        <w:rPr>
          <w:rFonts w:ascii="Times New Roman" w:hAnsi="Times New Roman" w:cs="Times New Roman"/>
          <w:sz w:val="24"/>
          <w:szCs w:val="24"/>
          <w:lang w:val="ro-RO"/>
        </w:rPr>
      </w:pPr>
    </w:p>
    <w:p w:rsidR="00F40DFD" w:rsidRPr="00D67B19" w:rsidRDefault="00F40DFD"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35.</w:t>
      </w:r>
    </w:p>
    <w:p w:rsidR="00F40DFD" w:rsidRPr="00D67B19" w:rsidRDefault="00F40DFD"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Sarcini și prerogative</w:t>
      </w:r>
    </w:p>
    <w:p w:rsidR="00F40DFD" w:rsidRPr="00D67B19" w:rsidRDefault="00F40DFD" w:rsidP="00196BA3">
      <w:pPr>
        <w:spacing w:after="0" w:line="240" w:lineRule="auto"/>
        <w:jc w:val="both"/>
        <w:rPr>
          <w:rFonts w:ascii="Times New Roman" w:hAnsi="Times New Roman" w:cs="Times New Roman"/>
          <w:sz w:val="24"/>
          <w:szCs w:val="24"/>
          <w:lang w:val="ro-RO"/>
        </w:rPr>
      </w:pPr>
    </w:p>
    <w:p w:rsidR="00F40DFD" w:rsidRPr="00D67B19" w:rsidRDefault="00F40DF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CNF:</w:t>
      </w:r>
    </w:p>
    <w:p w:rsidR="00F40DFD" w:rsidRPr="00D67B19" w:rsidRDefault="00F40DF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are responsabilitatea exclusivă pentru reprezentarea instituțională a avocatu</w:t>
      </w:r>
      <w:r w:rsidR="00A63499" w:rsidRPr="00D67B19">
        <w:rPr>
          <w:rFonts w:ascii="Times New Roman" w:hAnsi="Times New Roman" w:cs="Times New Roman"/>
          <w:sz w:val="24"/>
          <w:szCs w:val="24"/>
          <w:lang w:val="ro-RO"/>
        </w:rPr>
        <w:t>rii</w:t>
      </w:r>
      <w:r w:rsidRPr="00D67B19">
        <w:rPr>
          <w:rFonts w:ascii="Times New Roman" w:hAnsi="Times New Roman" w:cs="Times New Roman"/>
          <w:sz w:val="24"/>
          <w:szCs w:val="24"/>
          <w:lang w:val="ro-RO"/>
        </w:rPr>
        <w:t xml:space="preserve"> la nivel național și promovează relațiile cu instituțiile și </w:t>
      </w:r>
      <w:r w:rsidR="00A63499" w:rsidRPr="00D67B19">
        <w:rPr>
          <w:rFonts w:ascii="Times New Roman" w:hAnsi="Times New Roman" w:cs="Times New Roman"/>
          <w:sz w:val="24"/>
          <w:szCs w:val="24"/>
          <w:lang w:val="ro-RO"/>
        </w:rPr>
        <w:t>administrațiile</w:t>
      </w:r>
      <w:r w:rsidRPr="00D67B19">
        <w:rPr>
          <w:rFonts w:ascii="Times New Roman" w:hAnsi="Times New Roman" w:cs="Times New Roman"/>
          <w:sz w:val="24"/>
          <w:szCs w:val="24"/>
          <w:lang w:val="ro-RO"/>
        </w:rPr>
        <w:t xml:space="preserve"> publice competente;</w:t>
      </w:r>
    </w:p>
    <w:p w:rsidR="00F40DFD" w:rsidRPr="00D67B19" w:rsidRDefault="00F40DF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adoptă normele interne pentru propria funcționare și, acolo unde este cazul, pentru cea a barourilor teritoriale;</w:t>
      </w:r>
    </w:p>
    <w:p w:rsidR="00F40DFD" w:rsidRPr="00D67B19" w:rsidRDefault="00F40DF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își exercită funcția judiciară, în conformitate cu dispozițiile </w:t>
      </w:r>
      <w:r w:rsidR="00A63499" w:rsidRPr="00D67B19">
        <w:rPr>
          <w:rFonts w:ascii="Times New Roman" w:hAnsi="Times New Roman" w:cs="Times New Roman"/>
          <w:sz w:val="24"/>
          <w:szCs w:val="24"/>
          <w:lang w:val="ro-RO"/>
        </w:rPr>
        <w:t>art.</w:t>
      </w:r>
      <w:r w:rsidRPr="00D67B19">
        <w:rPr>
          <w:rFonts w:ascii="Times New Roman" w:hAnsi="Times New Roman" w:cs="Times New Roman"/>
          <w:sz w:val="24"/>
          <w:szCs w:val="24"/>
          <w:lang w:val="ro-RO"/>
        </w:rPr>
        <w:t xml:space="preserve"> 59 - 65 din decretul regal nr. 37 din 22 ianuarie 1934;</w:t>
      </w:r>
    </w:p>
    <w:p w:rsidR="004831CD" w:rsidRPr="00D67B19" w:rsidRDefault="00F40DF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emite și actualizează periodic codul </w:t>
      </w:r>
      <w:r w:rsidR="004831CD" w:rsidRPr="00D67B19">
        <w:rPr>
          <w:rFonts w:ascii="Times New Roman" w:hAnsi="Times New Roman" w:cs="Times New Roman"/>
          <w:sz w:val="24"/>
          <w:szCs w:val="24"/>
          <w:lang w:val="ro-RO"/>
        </w:rPr>
        <w:t>deontologic,</w:t>
      </w:r>
      <w:r w:rsidRPr="00D67B19">
        <w:rPr>
          <w:rFonts w:ascii="Times New Roman" w:hAnsi="Times New Roman" w:cs="Times New Roman"/>
          <w:sz w:val="24"/>
          <w:szCs w:val="24"/>
          <w:lang w:val="ro-RO"/>
        </w:rPr>
        <w:t xml:space="preserve"> </w:t>
      </w:r>
      <w:r w:rsidR="004831CD" w:rsidRPr="00D67B19">
        <w:rPr>
          <w:rFonts w:ascii="Times New Roman" w:hAnsi="Times New Roman" w:cs="Times New Roman"/>
          <w:sz w:val="24"/>
          <w:szCs w:val="24"/>
          <w:lang w:val="ro-RO"/>
        </w:rPr>
        <w:t>ocupându-se de</w:t>
      </w:r>
      <w:r w:rsidRPr="00D67B19">
        <w:rPr>
          <w:rFonts w:ascii="Times New Roman" w:hAnsi="Times New Roman" w:cs="Times New Roman"/>
          <w:sz w:val="24"/>
          <w:szCs w:val="24"/>
          <w:lang w:val="ro-RO"/>
        </w:rPr>
        <w:t xml:space="preserve"> publicare</w:t>
      </w:r>
      <w:r w:rsidR="00A63499"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 xml:space="preserve"> și difuzare</w:t>
      </w:r>
      <w:r w:rsidR="00A63499" w:rsidRPr="00D67B19">
        <w:rPr>
          <w:rFonts w:ascii="Times New Roman" w:hAnsi="Times New Roman" w:cs="Times New Roman"/>
          <w:sz w:val="24"/>
          <w:szCs w:val="24"/>
          <w:lang w:val="ro-RO"/>
        </w:rPr>
        <w:t>a acestuia</w:t>
      </w:r>
      <w:r w:rsidRPr="00D67B19">
        <w:rPr>
          <w:rFonts w:ascii="Times New Roman" w:hAnsi="Times New Roman" w:cs="Times New Roman"/>
          <w:sz w:val="24"/>
          <w:szCs w:val="24"/>
          <w:lang w:val="ro-RO"/>
        </w:rPr>
        <w:t xml:space="preserve">, astfel încât să se faciliteze </w:t>
      </w:r>
      <w:r w:rsidR="004831CD" w:rsidRPr="00D67B19">
        <w:rPr>
          <w:rFonts w:ascii="Times New Roman" w:hAnsi="Times New Roman" w:cs="Times New Roman"/>
          <w:sz w:val="24"/>
          <w:szCs w:val="24"/>
          <w:lang w:val="ro-RO"/>
        </w:rPr>
        <w:t>cea mai amplă informare cu privire la acestea, după ce au fost consultate consiliile baroului teritorial, inclusiv prin propria comisie consultativă prezidată de președintele acestuia sau de alt consilier delegat de acesta și format din membrii CNF și de consilierii desemnați de barouri în baza regulamentului intern al CNF</w:t>
      </w:r>
      <w:r w:rsidR="00A63499" w:rsidRPr="00D67B19">
        <w:rPr>
          <w:rFonts w:ascii="Times New Roman" w:hAnsi="Times New Roman" w:cs="Times New Roman"/>
          <w:sz w:val="24"/>
          <w:szCs w:val="24"/>
          <w:lang w:val="ro-RO"/>
        </w:rPr>
        <w:t>;</w:t>
      </w:r>
    </w:p>
    <w:p w:rsidR="004831CD" w:rsidRPr="00D67B19" w:rsidRDefault="004831C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e) se ocupă de păstrarea și actualizarea tabloului special pentru asistența juridică </w:t>
      </w:r>
      <w:r w:rsidR="0001654A" w:rsidRPr="00D67B19">
        <w:rPr>
          <w:rFonts w:ascii="Times New Roman" w:hAnsi="Times New Roman" w:cs="Times New Roman"/>
          <w:sz w:val="24"/>
          <w:szCs w:val="24"/>
          <w:lang w:val="ro-RO"/>
        </w:rPr>
        <w:t>înaintea instanțelor superioare și întocmește lista națională a avocaților în temeiul art. 15, alineatul 5</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f) promovează activitatea de coordonare și de </w:t>
      </w:r>
      <w:r w:rsidR="00DC5806" w:rsidRPr="00D67B19">
        <w:rPr>
          <w:rFonts w:ascii="Times New Roman" w:hAnsi="Times New Roman" w:cs="Times New Roman"/>
          <w:sz w:val="24"/>
          <w:szCs w:val="24"/>
          <w:lang w:val="ro-RO"/>
        </w:rPr>
        <w:t>îndrumare a consiliilor tabloului ter</w:t>
      </w:r>
      <w:r w:rsidRPr="00D67B19">
        <w:rPr>
          <w:rFonts w:ascii="Times New Roman" w:hAnsi="Times New Roman" w:cs="Times New Roman"/>
          <w:sz w:val="24"/>
          <w:szCs w:val="24"/>
          <w:lang w:val="ro-RO"/>
        </w:rPr>
        <w:t>itorial cu scopul de a a standardiza condițiile de exercitare a profesiei și de acces la aceasta</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propune o dată la doi ani </w:t>
      </w:r>
      <w:r w:rsidR="00DC5806" w:rsidRPr="00D67B19">
        <w:rPr>
          <w:rFonts w:ascii="Times New Roman" w:hAnsi="Times New Roman" w:cs="Times New Roman"/>
          <w:sz w:val="24"/>
          <w:szCs w:val="24"/>
          <w:lang w:val="ro-RO"/>
        </w:rPr>
        <w:t>Ministerului Justiției</w:t>
      </w:r>
      <w:r w:rsidRPr="00D67B19">
        <w:rPr>
          <w:rFonts w:ascii="Times New Roman" w:hAnsi="Times New Roman" w:cs="Times New Roman"/>
          <w:sz w:val="24"/>
          <w:szCs w:val="24"/>
          <w:lang w:val="ro-RO"/>
        </w:rPr>
        <w:t xml:space="preserve"> parametrii prevăzuți de art. 13</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h) colaborează cu consiliile tabloului teritorial la </w:t>
      </w:r>
      <w:r w:rsidR="00031C61" w:rsidRPr="00D67B19">
        <w:rPr>
          <w:rFonts w:ascii="Times New Roman" w:hAnsi="Times New Roman" w:cs="Times New Roman"/>
          <w:sz w:val="24"/>
          <w:szCs w:val="24"/>
          <w:lang w:val="ro-RO"/>
        </w:rPr>
        <w:t xml:space="preserve">conservarea </w:t>
      </w:r>
      <w:r w:rsidRPr="00D67B19">
        <w:rPr>
          <w:rFonts w:ascii="Times New Roman" w:hAnsi="Times New Roman" w:cs="Times New Roman"/>
          <w:sz w:val="24"/>
          <w:szCs w:val="24"/>
          <w:lang w:val="ro-RO"/>
        </w:rPr>
        <w:t>și protejarea independenței și a evoluției profesionale</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i) procedează la îndeplinirea obligațiilor prevăzute de art. 40 pentru relațiile cu universitățile și de art. 43 în ceea ce privește cursurile de formare profesională</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l) consultă asociațiile </w:t>
      </w:r>
      <w:r w:rsidR="00031C61" w:rsidRPr="00D67B19">
        <w:rPr>
          <w:rFonts w:ascii="Times New Roman" w:hAnsi="Times New Roman" w:cs="Times New Roman"/>
          <w:sz w:val="24"/>
          <w:szCs w:val="24"/>
          <w:lang w:val="ro-RO"/>
        </w:rPr>
        <w:t xml:space="preserve">de specialitate </w:t>
      </w:r>
      <w:r w:rsidRPr="00D67B19">
        <w:rPr>
          <w:rFonts w:ascii="Times New Roman" w:hAnsi="Times New Roman" w:cs="Times New Roman"/>
          <w:sz w:val="24"/>
          <w:szCs w:val="24"/>
          <w:lang w:val="ro-RO"/>
        </w:rPr>
        <w:t xml:space="preserve">menționate la litera s), în scopul </w:t>
      </w:r>
      <w:r w:rsidR="00DC5806" w:rsidRPr="00D67B19">
        <w:rPr>
          <w:rFonts w:ascii="Times New Roman" w:hAnsi="Times New Roman" w:cs="Times New Roman"/>
          <w:sz w:val="24"/>
          <w:szCs w:val="24"/>
          <w:lang w:val="ro-RO"/>
        </w:rPr>
        <w:t xml:space="preserve">emiterii opiniei menționate </w:t>
      </w:r>
      <w:r w:rsidRPr="00D67B19">
        <w:rPr>
          <w:rFonts w:ascii="Times New Roman" w:hAnsi="Times New Roman" w:cs="Times New Roman"/>
          <w:sz w:val="24"/>
          <w:szCs w:val="24"/>
          <w:lang w:val="ro-RO"/>
        </w:rPr>
        <w:t>la art. 9, alineatul 1</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 își exprimă opinia cu privire la asigurările sociale pentru avocați</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 aprobă </w:t>
      </w:r>
      <w:r w:rsidR="00DC5806" w:rsidRPr="00D67B19">
        <w:rPr>
          <w:rFonts w:ascii="Times New Roman" w:hAnsi="Times New Roman" w:cs="Times New Roman"/>
          <w:sz w:val="24"/>
          <w:szCs w:val="24"/>
          <w:lang w:val="ro-RO"/>
        </w:rPr>
        <w:t xml:space="preserve">contul de rezultate și bilanțul previzional </w:t>
      </w:r>
      <w:r w:rsidRPr="00D67B19">
        <w:rPr>
          <w:rFonts w:ascii="Times New Roman" w:hAnsi="Times New Roman" w:cs="Times New Roman"/>
          <w:sz w:val="24"/>
          <w:szCs w:val="24"/>
          <w:lang w:val="ro-RO"/>
        </w:rPr>
        <w:t>pentru propria gesti</w:t>
      </w:r>
      <w:r w:rsidR="00DC5806" w:rsidRPr="00D67B19">
        <w:rPr>
          <w:rFonts w:ascii="Times New Roman" w:hAnsi="Times New Roman" w:cs="Times New Roman"/>
          <w:sz w:val="24"/>
          <w:szCs w:val="24"/>
          <w:lang w:val="ro-RO"/>
        </w:rPr>
        <w:t>une;</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o) îi propune Ministrului justiției să</w:t>
      </w:r>
      <w:r w:rsidR="00DC5806" w:rsidRPr="00D67B19">
        <w:rPr>
          <w:rFonts w:ascii="Times New Roman" w:hAnsi="Times New Roman" w:cs="Times New Roman"/>
          <w:sz w:val="24"/>
          <w:szCs w:val="24"/>
          <w:lang w:val="ro-RO"/>
        </w:rPr>
        <w:t xml:space="preserve"> dizolve consiliile barourilor te</w:t>
      </w:r>
      <w:r w:rsidRPr="00D67B19">
        <w:rPr>
          <w:rFonts w:ascii="Times New Roman" w:hAnsi="Times New Roman" w:cs="Times New Roman"/>
          <w:sz w:val="24"/>
          <w:szCs w:val="24"/>
          <w:lang w:val="ro-RO"/>
        </w:rPr>
        <w:t>ritorial</w:t>
      </w:r>
      <w:r w:rsidR="00DC5806"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atunci când sunt îndeplinite condițiile prevăzute de art. 33</w:t>
      </w:r>
      <w:r w:rsidR="00DC5806" w:rsidRPr="00D67B19">
        <w:rPr>
          <w:rFonts w:ascii="Times New Roman" w:hAnsi="Times New Roman" w:cs="Times New Roman"/>
          <w:sz w:val="24"/>
          <w:szCs w:val="24"/>
          <w:lang w:val="ro-RO"/>
        </w:rPr>
        <w:t>;</w:t>
      </w:r>
    </w:p>
    <w:p w:rsidR="00D726D4"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p) </w:t>
      </w:r>
      <w:r w:rsidR="00031C61" w:rsidRPr="00D67B19">
        <w:rPr>
          <w:rFonts w:ascii="Times New Roman" w:hAnsi="Times New Roman" w:cs="Times New Roman"/>
          <w:sz w:val="24"/>
          <w:szCs w:val="24"/>
          <w:lang w:val="ro-RO"/>
        </w:rPr>
        <w:t>tratează, prin publicații, informațiile privind propria activitate și subiectele de interes din avocatură</w:t>
      </w:r>
      <w:r w:rsidR="00DC5806" w:rsidRPr="00D67B19">
        <w:rPr>
          <w:rFonts w:ascii="Times New Roman" w:hAnsi="Times New Roman" w:cs="Times New Roman"/>
          <w:sz w:val="24"/>
          <w:szCs w:val="24"/>
          <w:lang w:val="ro-RO"/>
        </w:rPr>
        <w:t>;</w:t>
      </w:r>
    </w:p>
    <w:p w:rsidR="00D726D4"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q) e</w:t>
      </w:r>
      <w:r w:rsidR="00DC5806" w:rsidRPr="00D67B19">
        <w:rPr>
          <w:rFonts w:ascii="Times New Roman" w:hAnsi="Times New Roman" w:cs="Times New Roman"/>
          <w:sz w:val="24"/>
          <w:szCs w:val="24"/>
          <w:lang w:val="ro-RO"/>
        </w:rPr>
        <w:t>xprimă, la cererea Ministrului J</w:t>
      </w:r>
      <w:r w:rsidRPr="00D67B19">
        <w:rPr>
          <w:rFonts w:ascii="Times New Roman" w:hAnsi="Times New Roman" w:cs="Times New Roman"/>
          <w:sz w:val="24"/>
          <w:szCs w:val="24"/>
          <w:lang w:val="ro-RO"/>
        </w:rPr>
        <w:t xml:space="preserve">ustiției, opinii </w:t>
      </w:r>
      <w:r w:rsidR="00D726D4" w:rsidRPr="00D67B19">
        <w:rPr>
          <w:rFonts w:ascii="Times New Roman" w:hAnsi="Times New Roman" w:cs="Times New Roman"/>
          <w:sz w:val="24"/>
          <w:szCs w:val="24"/>
          <w:lang w:val="ro-RO"/>
        </w:rPr>
        <w:t xml:space="preserve">cu privire la propunerile și </w:t>
      </w:r>
      <w:r w:rsidRPr="00D67B19">
        <w:rPr>
          <w:rFonts w:ascii="Times New Roman" w:hAnsi="Times New Roman" w:cs="Times New Roman"/>
          <w:sz w:val="24"/>
          <w:szCs w:val="24"/>
          <w:lang w:val="ro-RO"/>
        </w:rPr>
        <w:t xml:space="preserve">proiectele de lege care, </w:t>
      </w:r>
      <w:r w:rsidR="00D726D4" w:rsidRPr="00D67B19">
        <w:rPr>
          <w:rFonts w:ascii="Times New Roman" w:hAnsi="Times New Roman" w:cs="Times New Roman"/>
          <w:sz w:val="24"/>
          <w:szCs w:val="24"/>
          <w:lang w:val="ro-RO"/>
        </w:rPr>
        <w:t xml:space="preserve">chiar și indirect, </w:t>
      </w:r>
      <w:r w:rsidR="00DC5806" w:rsidRPr="00D67B19">
        <w:rPr>
          <w:rFonts w:ascii="Times New Roman" w:hAnsi="Times New Roman" w:cs="Times New Roman"/>
          <w:sz w:val="24"/>
          <w:szCs w:val="24"/>
          <w:lang w:val="ro-RO"/>
        </w:rPr>
        <w:t>privesc</w:t>
      </w:r>
      <w:r w:rsidR="00D726D4" w:rsidRPr="00D67B19">
        <w:rPr>
          <w:rFonts w:ascii="Times New Roman" w:hAnsi="Times New Roman" w:cs="Times New Roman"/>
          <w:sz w:val="24"/>
          <w:szCs w:val="24"/>
          <w:lang w:val="ro-RO"/>
        </w:rPr>
        <w:t xml:space="preserve"> profesia de avocat și administra</w:t>
      </w:r>
      <w:r w:rsidR="00DC5806" w:rsidRPr="00D67B19">
        <w:rPr>
          <w:rFonts w:ascii="Times New Roman" w:hAnsi="Times New Roman" w:cs="Times New Roman"/>
          <w:sz w:val="24"/>
          <w:szCs w:val="24"/>
          <w:lang w:val="ro-RO"/>
        </w:rPr>
        <w:t>ția</w:t>
      </w:r>
      <w:r w:rsidR="00D726D4" w:rsidRPr="00D67B19">
        <w:rPr>
          <w:rFonts w:ascii="Times New Roman" w:hAnsi="Times New Roman" w:cs="Times New Roman"/>
          <w:sz w:val="24"/>
          <w:szCs w:val="24"/>
          <w:lang w:val="ro-RO"/>
        </w:rPr>
        <w:t xml:space="preserve"> justiției;</w:t>
      </w:r>
    </w:p>
    <w:p w:rsidR="00031C61" w:rsidRPr="00D67B19" w:rsidRDefault="00D726D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r) </w:t>
      </w:r>
      <w:r w:rsidR="00031C61" w:rsidRPr="00D67B19">
        <w:rPr>
          <w:rFonts w:ascii="Times New Roman" w:hAnsi="Times New Roman" w:cs="Times New Roman"/>
          <w:sz w:val="24"/>
          <w:szCs w:val="24"/>
          <w:lang w:val="ro-RO"/>
        </w:rPr>
        <w:t xml:space="preserve">stabilește și reglementează, prin </w:t>
      </w:r>
      <w:r w:rsidR="00DC5806" w:rsidRPr="00D67B19">
        <w:rPr>
          <w:rFonts w:ascii="Times New Roman" w:hAnsi="Times New Roman" w:cs="Times New Roman"/>
          <w:sz w:val="24"/>
          <w:szCs w:val="24"/>
          <w:lang w:val="ro-RO"/>
        </w:rPr>
        <w:t>norme</w:t>
      </w:r>
      <w:r w:rsidRPr="00D67B19">
        <w:rPr>
          <w:rFonts w:ascii="Times New Roman" w:hAnsi="Times New Roman" w:cs="Times New Roman"/>
          <w:sz w:val="24"/>
          <w:szCs w:val="24"/>
          <w:lang w:val="ro-RO"/>
        </w:rPr>
        <w:t xml:space="preserve"> adecvate, observatorul permanent privind exercitarea competenței, colectează </w:t>
      </w:r>
      <w:r w:rsidR="00031C61" w:rsidRPr="00D67B19">
        <w:rPr>
          <w:rFonts w:ascii="Times New Roman" w:hAnsi="Times New Roman" w:cs="Times New Roman"/>
          <w:sz w:val="24"/>
          <w:szCs w:val="24"/>
          <w:lang w:val="ro-RO"/>
        </w:rPr>
        <w:t xml:space="preserve">date </w:t>
      </w:r>
      <w:r w:rsidRPr="00D67B19">
        <w:rPr>
          <w:rFonts w:ascii="Times New Roman" w:hAnsi="Times New Roman" w:cs="Times New Roman"/>
          <w:sz w:val="24"/>
          <w:szCs w:val="24"/>
          <w:lang w:val="ro-RO"/>
        </w:rPr>
        <w:t xml:space="preserve">și </w:t>
      </w:r>
      <w:r w:rsidR="00031C61" w:rsidRPr="00D67B19">
        <w:rPr>
          <w:rFonts w:ascii="Times New Roman" w:hAnsi="Times New Roman" w:cs="Times New Roman"/>
          <w:sz w:val="24"/>
          <w:szCs w:val="24"/>
          <w:lang w:val="ro-RO"/>
        </w:rPr>
        <w:t>elaborează studii și propuneri directe pentru a încuraja administrarea cât mai eficientă a funcțiilor juridice</w:t>
      </w:r>
      <w:r w:rsidR="00DC5806" w:rsidRPr="00D67B19">
        <w:rPr>
          <w:rFonts w:ascii="Times New Roman" w:hAnsi="Times New Roman" w:cs="Times New Roman"/>
          <w:sz w:val="24"/>
          <w:szCs w:val="24"/>
          <w:lang w:val="ro-RO"/>
        </w:rPr>
        <w:t>;</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s) stabilește și reglementează, prin regulamentul corespunzător, lista asociațiilor de specialitate cele mai reprezentative, cu respectarea distribuției teritoriale, a sistemului democratic al acestora</w:t>
      </w:r>
      <w:r w:rsidR="00DC5806" w:rsidRPr="00D67B19">
        <w:rPr>
          <w:rFonts w:ascii="Times New Roman" w:hAnsi="Times New Roman" w:cs="Times New Roman"/>
          <w:sz w:val="24"/>
          <w:szCs w:val="24"/>
          <w:lang w:val="ro-RO"/>
        </w:rPr>
        <w:t>, precum și a</w:t>
      </w:r>
      <w:r w:rsidRPr="00D67B19">
        <w:rPr>
          <w:rFonts w:ascii="Times New Roman" w:hAnsi="Times New Roman" w:cs="Times New Roman"/>
          <w:sz w:val="24"/>
          <w:szCs w:val="24"/>
          <w:lang w:val="ro-RO"/>
        </w:rPr>
        <w:t xml:space="preserve"> ofertei formative privind materia de competeță, asigurând gratuitatea acestora</w:t>
      </w:r>
      <w:r w:rsidR="00DC5806" w:rsidRPr="00D67B19">
        <w:rPr>
          <w:rFonts w:ascii="Times New Roman" w:hAnsi="Times New Roman" w:cs="Times New Roman"/>
          <w:sz w:val="24"/>
          <w:szCs w:val="24"/>
          <w:lang w:val="ro-RO"/>
        </w:rPr>
        <w:t>;</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t) desemnează reprezentanți de categorie pe lângă comisiile și organele naționale sau internaționale</w:t>
      </w:r>
      <w:r w:rsidR="00DC5806" w:rsidRPr="00D67B19">
        <w:rPr>
          <w:rFonts w:ascii="Times New Roman" w:hAnsi="Times New Roman" w:cs="Times New Roman"/>
          <w:sz w:val="24"/>
          <w:szCs w:val="24"/>
          <w:lang w:val="ro-RO"/>
        </w:rPr>
        <w:t>;</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u) desfășoară ori</w:t>
      </w:r>
      <w:r w:rsidR="00DC5806" w:rsidRPr="00D67B19">
        <w:rPr>
          <w:rFonts w:ascii="Times New Roman" w:hAnsi="Times New Roman" w:cs="Times New Roman"/>
          <w:sz w:val="24"/>
          <w:szCs w:val="24"/>
          <w:lang w:val="ro-RO"/>
        </w:rPr>
        <w:t>ce altă funcție atribuită acestu</w:t>
      </w:r>
      <w:r w:rsidRPr="00D67B19">
        <w:rPr>
          <w:rFonts w:ascii="Times New Roman" w:hAnsi="Times New Roman" w:cs="Times New Roman"/>
          <w:sz w:val="24"/>
          <w:szCs w:val="24"/>
          <w:lang w:val="ro-RO"/>
        </w:rPr>
        <w:t>ia prin lege și regulamente.</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În limitele necesare pentru a acoperi cheltuielile de gestiune, și în scopul de a asigura, cel puțin, un buget echilibrat, CNF este autorizat:</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să stabilească valoarea contribuției anuale datorate de avocații înscriși în tablouri și liste</w:t>
      </w:r>
      <w:r w:rsidR="004F6C70" w:rsidRPr="00D67B19">
        <w:rPr>
          <w:rFonts w:ascii="Times New Roman" w:hAnsi="Times New Roman" w:cs="Times New Roman"/>
          <w:sz w:val="24"/>
          <w:szCs w:val="24"/>
          <w:lang w:val="ro-RO"/>
        </w:rPr>
        <w:t>;</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w:t>
      </w:r>
      <w:r w:rsidR="004F6C70" w:rsidRPr="00D67B19">
        <w:rPr>
          <w:rFonts w:ascii="Times New Roman" w:hAnsi="Times New Roman" w:cs="Times New Roman"/>
          <w:sz w:val="24"/>
          <w:szCs w:val="24"/>
          <w:lang w:val="ro-RO"/>
        </w:rPr>
        <w:t>să stabilească</w:t>
      </w:r>
      <w:r w:rsidRPr="00D67B19">
        <w:rPr>
          <w:rFonts w:ascii="Times New Roman" w:hAnsi="Times New Roman" w:cs="Times New Roman"/>
          <w:sz w:val="24"/>
          <w:szCs w:val="24"/>
          <w:lang w:val="ro-RO"/>
        </w:rPr>
        <w:t xml:space="preserve"> taxele pentru eliberarea certificatelor și a </w:t>
      </w:r>
      <w:r w:rsidR="004F6C70" w:rsidRPr="00D67B19">
        <w:rPr>
          <w:rFonts w:ascii="Times New Roman" w:hAnsi="Times New Roman" w:cs="Times New Roman"/>
          <w:sz w:val="24"/>
          <w:szCs w:val="24"/>
          <w:lang w:val="ro-RO"/>
        </w:rPr>
        <w:t>copiilor;</w:t>
      </w:r>
    </w:p>
    <w:p w:rsidR="00031C61" w:rsidRPr="00D67B19" w:rsidRDefault="00031C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w:t>
      </w:r>
      <w:r w:rsidR="004F6C70" w:rsidRPr="00D67B19">
        <w:rPr>
          <w:rFonts w:ascii="Times New Roman" w:hAnsi="Times New Roman" w:cs="Times New Roman"/>
          <w:sz w:val="24"/>
          <w:szCs w:val="24"/>
          <w:lang w:val="ro-RO"/>
        </w:rPr>
        <w:t xml:space="preserve">să stabilească </w:t>
      </w:r>
      <w:r w:rsidRPr="00D67B19">
        <w:rPr>
          <w:rFonts w:ascii="Times New Roman" w:hAnsi="Times New Roman" w:cs="Times New Roman"/>
          <w:sz w:val="24"/>
          <w:szCs w:val="24"/>
          <w:lang w:val="ro-RO"/>
        </w:rPr>
        <w:t xml:space="preserve">valoarea taxei de înregistrare și a contribuției anuale datorate de </w:t>
      </w:r>
      <w:r w:rsidR="00234824" w:rsidRPr="00D67B19">
        <w:rPr>
          <w:rFonts w:ascii="Times New Roman" w:hAnsi="Times New Roman" w:cs="Times New Roman"/>
          <w:sz w:val="24"/>
          <w:szCs w:val="24"/>
          <w:lang w:val="ro-RO"/>
        </w:rPr>
        <w:t>membru</w:t>
      </w:r>
      <w:r w:rsidR="004F6C70" w:rsidRPr="00D67B19">
        <w:rPr>
          <w:rFonts w:ascii="Times New Roman" w:hAnsi="Times New Roman" w:cs="Times New Roman"/>
          <w:sz w:val="24"/>
          <w:szCs w:val="24"/>
          <w:lang w:val="ro-RO"/>
        </w:rPr>
        <w:t>l înscris</w:t>
      </w:r>
      <w:r w:rsidR="00234824" w:rsidRPr="00D67B19">
        <w:rPr>
          <w:rFonts w:ascii="Times New Roman" w:hAnsi="Times New Roman" w:cs="Times New Roman"/>
          <w:sz w:val="24"/>
          <w:szCs w:val="24"/>
          <w:lang w:val="ro-RO"/>
        </w:rPr>
        <w:t xml:space="preserve"> în tabloul </w:t>
      </w:r>
      <w:r w:rsidR="004F6C70" w:rsidRPr="00D67B19">
        <w:rPr>
          <w:rFonts w:ascii="Times New Roman" w:hAnsi="Times New Roman" w:cs="Times New Roman"/>
          <w:sz w:val="24"/>
          <w:szCs w:val="24"/>
          <w:lang w:val="ro-RO"/>
        </w:rPr>
        <w:t>avocaților reprezentanți î</w:t>
      </w:r>
      <w:r w:rsidR="00795BBF" w:rsidRPr="00D67B19">
        <w:rPr>
          <w:rFonts w:ascii="Times New Roman" w:hAnsi="Times New Roman" w:cs="Times New Roman"/>
          <w:sz w:val="24"/>
          <w:szCs w:val="24"/>
          <w:lang w:val="ro-RO"/>
        </w:rPr>
        <w:t>naintea instanțelor superioare.</w:t>
      </w:r>
    </w:p>
    <w:p w:rsidR="00795BBF" w:rsidRPr="00D67B19" w:rsidRDefault="00795BB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Încasarea contribuției anuale este efectuată de tablourile teritoriale, conform prevederilor regulamentului corespunzător adoptat de CNF.</w:t>
      </w:r>
    </w:p>
    <w:p w:rsidR="004831CD" w:rsidRPr="00D67B19" w:rsidRDefault="004831CD" w:rsidP="00196BA3">
      <w:pPr>
        <w:spacing w:after="0" w:line="240" w:lineRule="auto"/>
        <w:jc w:val="both"/>
        <w:rPr>
          <w:rFonts w:ascii="Times New Roman" w:hAnsi="Times New Roman" w:cs="Times New Roman"/>
          <w:sz w:val="24"/>
          <w:szCs w:val="24"/>
          <w:lang w:val="ro-RO"/>
        </w:rPr>
      </w:pPr>
    </w:p>
    <w:p w:rsidR="00E0671F" w:rsidRPr="00D67B19" w:rsidRDefault="00E0671F"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36.</w:t>
      </w:r>
    </w:p>
    <w:p w:rsidR="00E0671F" w:rsidRPr="00D67B19" w:rsidRDefault="00E0671F"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Competența jurisdicțională</w:t>
      </w:r>
    </w:p>
    <w:p w:rsidR="00E0671F" w:rsidRPr="00D67B19" w:rsidRDefault="00E0671F" w:rsidP="00196BA3">
      <w:pPr>
        <w:spacing w:after="0" w:line="240" w:lineRule="auto"/>
        <w:jc w:val="both"/>
        <w:rPr>
          <w:rFonts w:ascii="Times New Roman" w:hAnsi="Times New Roman" w:cs="Times New Roman"/>
          <w:sz w:val="24"/>
          <w:szCs w:val="24"/>
          <w:lang w:val="ro-RO"/>
        </w:rPr>
      </w:pPr>
    </w:p>
    <w:p w:rsidR="00E0671F" w:rsidRPr="00D67B19" w:rsidRDefault="00E0671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CNF se pronunță cu privire la plângerile împotriva măsurilor di</w:t>
      </w:r>
      <w:r w:rsidR="004F6C70" w:rsidRPr="00D67B19">
        <w:rPr>
          <w:rFonts w:ascii="Times New Roman" w:hAnsi="Times New Roman" w:cs="Times New Roman"/>
          <w:sz w:val="24"/>
          <w:szCs w:val="24"/>
          <w:lang w:val="ro-RO"/>
        </w:rPr>
        <w:t>sciplinare, precum și în materie</w:t>
      </w:r>
      <w:r w:rsidRPr="00D67B19">
        <w:rPr>
          <w:rFonts w:ascii="Times New Roman" w:hAnsi="Times New Roman" w:cs="Times New Roman"/>
          <w:sz w:val="24"/>
          <w:szCs w:val="24"/>
          <w:lang w:val="ro-RO"/>
        </w:rPr>
        <w:t xml:space="preserve"> de barouri, liste și registre și eliberarea certificatului de practică; se pronunță cu privire la </w:t>
      </w:r>
      <w:r w:rsidR="004F6C70" w:rsidRPr="00D67B19">
        <w:rPr>
          <w:rFonts w:ascii="Times New Roman" w:hAnsi="Times New Roman" w:cs="Times New Roman"/>
          <w:sz w:val="24"/>
          <w:szCs w:val="24"/>
          <w:lang w:val="ro-RO"/>
        </w:rPr>
        <w:t>recursurile referitoare la</w:t>
      </w:r>
      <w:r w:rsidRPr="00D67B19">
        <w:rPr>
          <w:rFonts w:ascii="Times New Roman" w:hAnsi="Times New Roman" w:cs="Times New Roman"/>
          <w:sz w:val="24"/>
          <w:szCs w:val="24"/>
          <w:lang w:val="ro-RO"/>
        </w:rPr>
        <w:t xml:space="preserve"> alegerile consiliilor baroului; soluționează conflictele de competență între barourile teritoriale; exercită funcțiile disciplinare față de proprii membri, atunci când consiliul districtual de disciplină competent </w:t>
      </w:r>
      <w:r w:rsidR="00250AE6" w:rsidRPr="00D67B19">
        <w:rPr>
          <w:rFonts w:ascii="Times New Roman" w:hAnsi="Times New Roman" w:cs="Times New Roman"/>
          <w:sz w:val="24"/>
          <w:szCs w:val="24"/>
          <w:lang w:val="ro-RO"/>
        </w:rPr>
        <w:t>decide</w:t>
      </w:r>
      <w:r w:rsidRPr="00D67B19">
        <w:rPr>
          <w:rFonts w:ascii="Times New Roman" w:hAnsi="Times New Roman" w:cs="Times New Roman"/>
          <w:sz w:val="24"/>
          <w:szCs w:val="24"/>
          <w:lang w:val="ro-RO"/>
        </w:rPr>
        <w:t xml:space="preserve"> deschiderea procedurii disciplinare. Funcția </w:t>
      </w:r>
      <w:r w:rsidRPr="00D67B19">
        <w:rPr>
          <w:rFonts w:ascii="Times New Roman" w:hAnsi="Times New Roman" w:cs="Times New Roman"/>
          <w:sz w:val="24"/>
          <w:szCs w:val="24"/>
          <w:lang w:val="ro-RO"/>
        </w:rPr>
        <w:lastRenderedPageBreak/>
        <w:t>jurisdicțională se desfășoară conform prevederilor art. 59-65 din decretul regal nr. 37 din 22 ianuarie 1934.</w:t>
      </w:r>
    </w:p>
    <w:p w:rsidR="00E0671F" w:rsidRPr="00D67B19" w:rsidRDefault="00E0671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Audierile CNF sunt publice. La acestea participă, cu rolul de procuror, un magistrat, cu grad </w:t>
      </w:r>
      <w:r w:rsidR="00250AE6" w:rsidRPr="00D67B19">
        <w:rPr>
          <w:rFonts w:ascii="Times New Roman" w:hAnsi="Times New Roman" w:cs="Times New Roman"/>
          <w:sz w:val="24"/>
          <w:szCs w:val="24"/>
          <w:lang w:val="ro-RO"/>
        </w:rPr>
        <w:t>echivalent cu cel al unui</w:t>
      </w:r>
      <w:r w:rsidRPr="00D67B19">
        <w:rPr>
          <w:rFonts w:ascii="Times New Roman" w:hAnsi="Times New Roman" w:cs="Times New Roman"/>
          <w:sz w:val="24"/>
          <w:szCs w:val="24"/>
          <w:lang w:val="ro-RO"/>
        </w:rPr>
        <w:t xml:space="preserve"> consilier de casație, delegat al procurorului </w:t>
      </w:r>
      <w:r w:rsidR="00250AE6" w:rsidRPr="00D67B19">
        <w:rPr>
          <w:rFonts w:ascii="Times New Roman" w:hAnsi="Times New Roman" w:cs="Times New Roman"/>
          <w:sz w:val="24"/>
          <w:szCs w:val="24"/>
          <w:lang w:val="ro-RO"/>
        </w:rPr>
        <w:t xml:space="preserve">general </w:t>
      </w:r>
      <w:r w:rsidRPr="00D67B19">
        <w:rPr>
          <w:rFonts w:ascii="Times New Roman" w:hAnsi="Times New Roman" w:cs="Times New Roman"/>
          <w:sz w:val="24"/>
          <w:szCs w:val="24"/>
          <w:lang w:val="ro-RO"/>
        </w:rPr>
        <w:t>de pe lângă Curtea de Casație.</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Pentru participarea la procedurile disciplinare ale CNF, magistraților nu li se recunosc remunerații, indemnizații sau jetoane de prezență.</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Deciziile CNF sunt notificate, în termen de treizeci de zile, persoanei interesate și procurorului de pe lângă curtea de apel și tribunalul</w:t>
      </w:r>
      <w:r w:rsidR="00250AE6" w:rsidRPr="00D67B19">
        <w:rPr>
          <w:rFonts w:ascii="Times New Roman" w:hAnsi="Times New Roman" w:cs="Times New Roman"/>
          <w:sz w:val="24"/>
          <w:szCs w:val="24"/>
          <w:lang w:val="ro-RO"/>
        </w:rPr>
        <w:t>ui</w:t>
      </w:r>
      <w:r w:rsidRPr="00D67B19">
        <w:rPr>
          <w:rFonts w:ascii="Times New Roman" w:hAnsi="Times New Roman" w:cs="Times New Roman"/>
          <w:sz w:val="24"/>
          <w:szCs w:val="24"/>
          <w:lang w:val="ro-RO"/>
        </w:rPr>
        <w:t xml:space="preserve"> de pe raza localității căreia îi aparține persoana interesată. În același termen, sunt com</w:t>
      </w:r>
      <w:r w:rsidR="00250AE6" w:rsidRPr="00D67B19">
        <w:rPr>
          <w:rFonts w:ascii="Times New Roman" w:hAnsi="Times New Roman" w:cs="Times New Roman"/>
          <w:sz w:val="24"/>
          <w:szCs w:val="24"/>
          <w:lang w:val="ro-RO"/>
        </w:rPr>
        <w:t>unicate</w:t>
      </w:r>
      <w:r w:rsidRPr="00D67B19">
        <w:rPr>
          <w:rFonts w:ascii="Times New Roman" w:hAnsi="Times New Roman" w:cs="Times New Roman"/>
          <w:sz w:val="24"/>
          <w:szCs w:val="24"/>
          <w:lang w:val="ro-RO"/>
        </w:rPr>
        <w:t xml:space="preserve"> consiliului baroului territorial.</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În cazurile prevăzute la alineatul 1, notificarea este efectuată pentru persoanele interesate și procurorul de pe lângă Curtea de Casație.</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Persoanele interesate și procurorul pot </w:t>
      </w:r>
      <w:r w:rsidR="00250AE6" w:rsidRPr="00D67B19">
        <w:rPr>
          <w:rFonts w:ascii="Times New Roman" w:hAnsi="Times New Roman" w:cs="Times New Roman"/>
          <w:sz w:val="24"/>
          <w:szCs w:val="24"/>
          <w:lang w:val="ro-RO"/>
        </w:rPr>
        <w:t>depune recurs împotriva hotărârilor</w:t>
      </w:r>
      <w:r w:rsidRPr="00D67B19">
        <w:rPr>
          <w:rFonts w:ascii="Times New Roman" w:hAnsi="Times New Roman" w:cs="Times New Roman"/>
          <w:sz w:val="24"/>
          <w:szCs w:val="24"/>
          <w:lang w:val="ro-RO"/>
        </w:rPr>
        <w:t xml:space="preserve"> CNF la secțiunile unite ale Curții de Casație, în termen de treizeci de zile de la data notificării, pentru incompetență, exces de putere și încălcarea legii.</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w:t>
      </w:r>
      <w:r w:rsidR="00250AE6" w:rsidRPr="00D67B19">
        <w:rPr>
          <w:rFonts w:ascii="Times New Roman" w:hAnsi="Times New Roman" w:cs="Times New Roman"/>
          <w:sz w:val="24"/>
          <w:szCs w:val="24"/>
          <w:lang w:val="ro-RO"/>
        </w:rPr>
        <w:t>Contestația</w:t>
      </w:r>
      <w:r w:rsidRPr="00D67B19">
        <w:rPr>
          <w:rFonts w:ascii="Times New Roman" w:hAnsi="Times New Roman" w:cs="Times New Roman"/>
          <w:sz w:val="24"/>
          <w:szCs w:val="24"/>
          <w:lang w:val="ro-RO"/>
        </w:rPr>
        <w:t xml:space="preserve"> nu are efect suspensiv. Cu toate acestea, execuția poate fi suspendată de secțiunile unite ale Curții de Casație în camera de consiliu la cererea </w:t>
      </w:r>
      <w:r w:rsidR="00250AE6" w:rsidRPr="00D67B19">
        <w:rPr>
          <w:rFonts w:ascii="Times New Roman" w:hAnsi="Times New Roman" w:cs="Times New Roman"/>
          <w:sz w:val="24"/>
          <w:szCs w:val="24"/>
          <w:lang w:val="ro-RO"/>
        </w:rPr>
        <w:t>recurentului</w:t>
      </w:r>
      <w:r w:rsidRPr="00D67B19">
        <w:rPr>
          <w:rFonts w:ascii="Times New Roman" w:hAnsi="Times New Roman" w:cs="Times New Roman"/>
          <w:sz w:val="24"/>
          <w:szCs w:val="24"/>
          <w:lang w:val="ro-RO"/>
        </w:rPr>
        <w:t>.</w:t>
      </w:r>
    </w:p>
    <w:p w:rsidR="00306B2C" w:rsidRPr="00D67B19" w:rsidRDefault="00306B2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În cazul anulării cu amânare, </w:t>
      </w:r>
      <w:r w:rsidR="00250AE6" w:rsidRPr="00D67B19">
        <w:rPr>
          <w:rFonts w:ascii="Times New Roman" w:hAnsi="Times New Roman" w:cs="Times New Roman"/>
          <w:sz w:val="24"/>
          <w:szCs w:val="24"/>
          <w:lang w:val="ro-RO"/>
        </w:rPr>
        <w:t>amânarea este</w:t>
      </w:r>
      <w:r w:rsidRPr="00D67B19">
        <w:rPr>
          <w:rFonts w:ascii="Times New Roman" w:hAnsi="Times New Roman" w:cs="Times New Roman"/>
          <w:sz w:val="24"/>
          <w:szCs w:val="24"/>
          <w:lang w:val="ro-RO"/>
        </w:rPr>
        <w:t xml:space="preserve"> transmisă CNF, </w:t>
      </w:r>
      <w:r w:rsidR="00D96764" w:rsidRPr="00D67B19">
        <w:rPr>
          <w:rFonts w:ascii="Times New Roman" w:hAnsi="Times New Roman" w:cs="Times New Roman"/>
          <w:sz w:val="24"/>
          <w:szCs w:val="24"/>
          <w:lang w:val="ro-RO"/>
        </w:rPr>
        <w:t xml:space="preserve">care trebuie să respecte decizia Curții de Casație cu privire la punctul din drept </w:t>
      </w:r>
      <w:r w:rsidR="00250AE6" w:rsidRPr="00D67B19">
        <w:rPr>
          <w:rFonts w:ascii="Times New Roman" w:hAnsi="Times New Roman" w:cs="Times New Roman"/>
          <w:sz w:val="24"/>
          <w:szCs w:val="24"/>
          <w:lang w:val="ro-RO"/>
        </w:rPr>
        <w:t>pentru</w:t>
      </w:r>
      <w:r w:rsidR="00D96764" w:rsidRPr="00D67B19">
        <w:rPr>
          <w:rFonts w:ascii="Times New Roman" w:hAnsi="Times New Roman" w:cs="Times New Roman"/>
          <w:sz w:val="24"/>
          <w:szCs w:val="24"/>
          <w:lang w:val="ro-RO"/>
        </w:rPr>
        <w:t xml:space="preserve"> care s-a pronunțat.</w:t>
      </w:r>
    </w:p>
    <w:p w:rsidR="006A50A6" w:rsidRPr="00D67B19" w:rsidRDefault="006A50A6" w:rsidP="00196BA3">
      <w:pPr>
        <w:spacing w:after="0" w:line="240" w:lineRule="auto"/>
        <w:jc w:val="both"/>
        <w:rPr>
          <w:rFonts w:ascii="Times New Roman" w:hAnsi="Times New Roman" w:cs="Times New Roman"/>
          <w:sz w:val="24"/>
          <w:szCs w:val="24"/>
          <w:lang w:val="ro-RO"/>
        </w:rPr>
      </w:pPr>
    </w:p>
    <w:p w:rsidR="00D96764" w:rsidRPr="00D67B19" w:rsidRDefault="00D9676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37</w:t>
      </w:r>
    </w:p>
    <w:p w:rsidR="00D96764" w:rsidRPr="00D67B19" w:rsidRDefault="00D9676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Funcționarea</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D96764" w:rsidRPr="00D67B19" w:rsidRDefault="00D9676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CNF se pronunță cu privire la </w:t>
      </w:r>
      <w:r w:rsidR="00916DD1" w:rsidRPr="00D67B19">
        <w:rPr>
          <w:rFonts w:ascii="Times New Roman" w:hAnsi="Times New Roman" w:cs="Times New Roman"/>
          <w:sz w:val="24"/>
          <w:szCs w:val="24"/>
          <w:lang w:val="ro-RO"/>
        </w:rPr>
        <w:t>contestațiile</w:t>
      </w:r>
      <w:r w:rsidRPr="00D67B19">
        <w:rPr>
          <w:rFonts w:ascii="Times New Roman" w:hAnsi="Times New Roman" w:cs="Times New Roman"/>
          <w:sz w:val="24"/>
          <w:szCs w:val="24"/>
          <w:lang w:val="ro-RO"/>
        </w:rPr>
        <w:t xml:space="preserve"> indicate la art. 36, conform prevederilor art. 59-65 din decretul regal nr. 37 din 22 ianuarie 1934, aplicând, dacă este necesar, normele și principiile codului de procedură civilă.</w:t>
      </w:r>
    </w:p>
    <w:p w:rsidR="00D96764" w:rsidRPr="00D67B19" w:rsidRDefault="00D9676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În procedurile jurisdicționale se aplică normele codului de procedură civilă privind abținerea și </w:t>
      </w:r>
      <w:r w:rsidR="00535402" w:rsidRPr="00D67B19">
        <w:rPr>
          <w:rFonts w:ascii="Times New Roman" w:hAnsi="Times New Roman" w:cs="Times New Roman"/>
          <w:sz w:val="24"/>
          <w:szCs w:val="24"/>
          <w:lang w:val="ro-RO"/>
        </w:rPr>
        <w:t>recuzarea j</w:t>
      </w:r>
      <w:r w:rsidRPr="00D67B19">
        <w:rPr>
          <w:rFonts w:ascii="Times New Roman" w:hAnsi="Times New Roman" w:cs="Times New Roman"/>
          <w:sz w:val="24"/>
          <w:szCs w:val="24"/>
          <w:lang w:val="ro-RO"/>
        </w:rPr>
        <w:t>udecătorilor. Procedurile CNF privind atacarea hotărârilor consiliilor districtuale de disciplină au caracter de sentință.</w:t>
      </w:r>
    </w:p>
    <w:p w:rsidR="00D96764" w:rsidRPr="00D67B19" w:rsidRDefault="00D9676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Controlul contabil și de gestiune este efectuat de un colegiu alcătuit din trei auditori numit de primul președinte al Curții de Casație, care îi alege dintre persoanele înscrise în registrul auditorilor, numind și doi auditori supleanți. Colegiul este prezidat de membrul cu cea mai mare vechime </w:t>
      </w:r>
      <w:r w:rsidR="00916DD1" w:rsidRPr="00D67B19">
        <w:rPr>
          <w:rFonts w:ascii="Times New Roman" w:hAnsi="Times New Roman" w:cs="Times New Roman"/>
          <w:sz w:val="24"/>
          <w:szCs w:val="24"/>
          <w:lang w:val="ro-RO"/>
        </w:rPr>
        <w:t>ca membru</w:t>
      </w:r>
      <w:r w:rsidRPr="00D67B19">
        <w:rPr>
          <w:rFonts w:ascii="Times New Roman" w:hAnsi="Times New Roman" w:cs="Times New Roman"/>
          <w:sz w:val="24"/>
          <w:szCs w:val="24"/>
          <w:lang w:val="ro-RO"/>
        </w:rPr>
        <w:t>.</w:t>
      </w:r>
    </w:p>
    <w:p w:rsidR="00D96764" w:rsidRPr="00D67B19" w:rsidRDefault="00D9676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CNF poate desfășura propria activitate non-jurisdicțională, instituind comisii de lucru, eventual și cu participarea membrilor externi ai Consiliului.</w:t>
      </w:r>
    </w:p>
    <w:p w:rsidR="00D96764" w:rsidRPr="00D67B19" w:rsidRDefault="00D96764" w:rsidP="00196BA3">
      <w:pPr>
        <w:spacing w:after="0" w:line="240" w:lineRule="auto"/>
        <w:jc w:val="both"/>
        <w:rPr>
          <w:rFonts w:ascii="Times New Roman" w:hAnsi="Times New Roman" w:cs="Times New Roman"/>
          <w:sz w:val="24"/>
          <w:szCs w:val="24"/>
          <w:lang w:val="ro-RO"/>
        </w:rPr>
      </w:pPr>
    </w:p>
    <w:p w:rsidR="00D96764" w:rsidRPr="00D67B19" w:rsidRDefault="00D9676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38.</w:t>
      </w:r>
    </w:p>
    <w:p w:rsidR="00D96764" w:rsidRPr="00D67B19" w:rsidRDefault="00D96764" w:rsidP="00196BA3">
      <w:pPr>
        <w:spacing w:after="0" w:line="240" w:lineRule="auto"/>
        <w:jc w:val="center"/>
        <w:rPr>
          <w:rFonts w:ascii="Times New Roman" w:hAnsi="Times New Roman" w:cs="Times New Roman"/>
          <w:sz w:val="24"/>
          <w:szCs w:val="24"/>
          <w:lang w:val="ro-RO"/>
        </w:rPr>
      </w:pPr>
    </w:p>
    <w:p w:rsidR="00D96764" w:rsidRPr="00D67B19" w:rsidRDefault="00F931C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E</w:t>
      </w:r>
      <w:r w:rsidR="00D96764" w:rsidRPr="00D67B19">
        <w:rPr>
          <w:rFonts w:ascii="Times New Roman" w:hAnsi="Times New Roman" w:cs="Times New Roman"/>
          <w:i/>
          <w:sz w:val="24"/>
          <w:szCs w:val="24"/>
          <w:lang w:val="ro-RO"/>
        </w:rPr>
        <w:t>ligibilitate și incompatibilitate</w:t>
      </w:r>
    </w:p>
    <w:p w:rsidR="00D96764" w:rsidRPr="00D67B19" w:rsidRDefault="00D96764" w:rsidP="00196BA3">
      <w:pPr>
        <w:spacing w:after="0" w:line="240" w:lineRule="auto"/>
        <w:jc w:val="both"/>
        <w:rPr>
          <w:rFonts w:ascii="Times New Roman" w:hAnsi="Times New Roman" w:cs="Times New Roman"/>
          <w:sz w:val="24"/>
          <w:szCs w:val="24"/>
          <w:lang w:val="ro-RO"/>
        </w:rPr>
      </w:pPr>
    </w:p>
    <w:p w:rsidR="00F931C6" w:rsidRPr="00D67B19" w:rsidRDefault="00F931C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S</w:t>
      </w:r>
      <w:r w:rsidR="00D96764" w:rsidRPr="00D67B19">
        <w:rPr>
          <w:rFonts w:ascii="Times New Roman" w:hAnsi="Times New Roman" w:cs="Times New Roman"/>
          <w:sz w:val="24"/>
          <w:szCs w:val="24"/>
          <w:lang w:val="ro-RO"/>
        </w:rPr>
        <w:t>unt eligibili pentru</w:t>
      </w:r>
      <w:r w:rsidRPr="00D67B19">
        <w:rPr>
          <w:rFonts w:ascii="Times New Roman" w:hAnsi="Times New Roman" w:cs="Times New Roman"/>
          <w:sz w:val="24"/>
          <w:szCs w:val="24"/>
          <w:lang w:val="ro-RO"/>
        </w:rPr>
        <w:t xml:space="preserve"> CNF persoanele înscrise în </w:t>
      </w:r>
      <w:r w:rsidR="00916DD1" w:rsidRPr="00D67B19">
        <w:rPr>
          <w:rFonts w:ascii="Times New Roman" w:hAnsi="Times New Roman" w:cs="Times New Roman"/>
          <w:sz w:val="24"/>
          <w:szCs w:val="24"/>
          <w:lang w:val="ro-RO"/>
        </w:rPr>
        <w:t>tabloul</w:t>
      </w:r>
      <w:r w:rsidR="00DB3FF6" w:rsidRPr="00D67B19">
        <w:rPr>
          <w:rFonts w:ascii="Times New Roman" w:hAnsi="Times New Roman" w:cs="Times New Roman"/>
          <w:sz w:val="24"/>
          <w:szCs w:val="24"/>
          <w:lang w:val="ro-RO"/>
        </w:rPr>
        <w:t xml:space="preserve"> special pentru asistență</w:t>
      </w:r>
      <w:r w:rsidRPr="00D67B19">
        <w:rPr>
          <w:rFonts w:ascii="Times New Roman" w:hAnsi="Times New Roman" w:cs="Times New Roman"/>
          <w:sz w:val="24"/>
          <w:szCs w:val="24"/>
          <w:lang w:val="ro-RO"/>
        </w:rPr>
        <w:t xml:space="preserve"> juridică înaintea instanțelor superioare. </w:t>
      </w:r>
      <w:r w:rsidR="00DD0461" w:rsidRPr="00D67B19">
        <w:rPr>
          <w:rFonts w:ascii="Times New Roman" w:hAnsi="Times New Roman" w:cs="Times New Roman"/>
          <w:sz w:val="24"/>
          <w:szCs w:val="24"/>
          <w:lang w:val="ro-RO"/>
        </w:rPr>
        <w:t>Sunt aleși cei care au înregistrat cel mai mare număr de voturi. În caz de egalitate de voturi, este ales membrul cu cea mai mare vechime ca membru, și, dintre cei care au o vechime egală ca membru, cel cu vârsta mai înaintată.</w:t>
      </w:r>
    </w:p>
    <w:p w:rsidR="00E600DA" w:rsidRPr="00D67B19" w:rsidRDefault="00DD04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Nu pot fi aleși cei care </w:t>
      </w:r>
      <w:r w:rsidR="00E600DA" w:rsidRPr="00D67B19">
        <w:rPr>
          <w:rFonts w:ascii="Times New Roman" w:hAnsi="Times New Roman" w:cs="Times New Roman"/>
          <w:sz w:val="24"/>
          <w:szCs w:val="24"/>
          <w:lang w:val="ro-RO"/>
        </w:rPr>
        <w:t xml:space="preserve">au înregistrat, în cei cinci ani anteriori, </w:t>
      </w:r>
      <w:r w:rsidRPr="00D67B19">
        <w:rPr>
          <w:rFonts w:ascii="Times New Roman" w:hAnsi="Times New Roman" w:cs="Times New Roman"/>
          <w:sz w:val="24"/>
          <w:szCs w:val="24"/>
          <w:lang w:val="ro-RO"/>
        </w:rPr>
        <w:t xml:space="preserve">o condamnare executorie, chiar definitivă, pentru o sancțiune disciplinară mai gravă </w:t>
      </w:r>
      <w:r w:rsidR="00E600DA" w:rsidRPr="00D67B19">
        <w:rPr>
          <w:rFonts w:ascii="Times New Roman" w:hAnsi="Times New Roman" w:cs="Times New Roman"/>
          <w:sz w:val="24"/>
          <w:szCs w:val="24"/>
          <w:lang w:val="ro-RO"/>
        </w:rPr>
        <w:t>decât avertismentul.</w:t>
      </w:r>
    </w:p>
    <w:p w:rsidR="00DD0461" w:rsidRPr="00D67B19" w:rsidRDefault="00DD04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3. Funcția de consilier național este incompatibilă cu cea de consilier al baroului și de membru al consiliului de administrație și a</w:t>
      </w:r>
      <w:r w:rsidR="00DB3FF6" w:rsidRPr="00D67B19">
        <w:rPr>
          <w:rFonts w:ascii="Times New Roman" w:hAnsi="Times New Roman" w:cs="Times New Roman"/>
          <w:sz w:val="24"/>
          <w:szCs w:val="24"/>
          <w:lang w:val="ro-RO"/>
        </w:rPr>
        <w:t>l comitetului de delegați ai</w:t>
      </w:r>
      <w:r w:rsidRPr="00D67B19">
        <w:rPr>
          <w:rFonts w:ascii="Times New Roman" w:hAnsi="Times New Roman" w:cs="Times New Roman"/>
          <w:sz w:val="24"/>
          <w:szCs w:val="24"/>
          <w:lang w:val="ro-RO"/>
        </w:rPr>
        <w:t xml:space="preserve"> Casei naționale de asigurări sociale și de sănătate pentru avocați, și de membru al unui consiliu districtual disciplinar.</w:t>
      </w:r>
    </w:p>
    <w:p w:rsidR="00DD0461" w:rsidRPr="00D67B19" w:rsidRDefault="00DD046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Persoana aleasă care se află în situația de incompatibilitate trebuie să aleagă una dintre funcții în termen de treizeci de zile de la data numirii. În cazul în care nu va proceda astfel, va decădea automat din funcția asumată anterior.</w:t>
      </w:r>
    </w:p>
    <w:p w:rsidR="00D96764" w:rsidRPr="00D67B19" w:rsidRDefault="00D96764" w:rsidP="00196BA3">
      <w:pPr>
        <w:spacing w:after="0" w:line="240" w:lineRule="auto"/>
        <w:jc w:val="center"/>
        <w:rPr>
          <w:rFonts w:ascii="Times New Roman" w:hAnsi="Times New Roman" w:cs="Times New Roman"/>
          <w:sz w:val="24"/>
          <w:szCs w:val="24"/>
          <w:lang w:val="ro-RO"/>
        </w:rPr>
      </w:pPr>
    </w:p>
    <w:p w:rsidR="00D96764" w:rsidRPr="00D67B19" w:rsidRDefault="00D96764"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IV</w:t>
      </w:r>
    </w:p>
    <w:p w:rsidR="00D96764" w:rsidRPr="00D67B19" w:rsidRDefault="00D96764" w:rsidP="00196BA3">
      <w:pPr>
        <w:spacing w:after="0" w:line="240" w:lineRule="auto"/>
        <w:jc w:val="center"/>
        <w:rPr>
          <w:rFonts w:ascii="Times New Roman" w:hAnsi="Times New Roman" w:cs="Times New Roman"/>
          <w:sz w:val="24"/>
          <w:szCs w:val="24"/>
          <w:lang w:val="ro-RO"/>
        </w:rPr>
      </w:pPr>
    </w:p>
    <w:p w:rsidR="00D96764" w:rsidRPr="00D67B19" w:rsidRDefault="00F931C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CONGRESUL NAȚIONAL AL AVOCAȚILOR</w:t>
      </w:r>
    </w:p>
    <w:p w:rsidR="00F931C6" w:rsidRPr="00D67B19" w:rsidRDefault="00F931C6" w:rsidP="00196BA3">
      <w:pPr>
        <w:spacing w:after="0" w:line="240" w:lineRule="auto"/>
        <w:jc w:val="center"/>
        <w:rPr>
          <w:rFonts w:ascii="Times New Roman" w:hAnsi="Times New Roman" w:cs="Times New Roman"/>
          <w:sz w:val="24"/>
          <w:szCs w:val="24"/>
          <w:lang w:val="ro-RO"/>
        </w:rPr>
      </w:pPr>
    </w:p>
    <w:p w:rsidR="00F931C6" w:rsidRPr="00D67B19" w:rsidRDefault="00F931C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39</w:t>
      </w:r>
    </w:p>
    <w:p w:rsidR="00F931C6" w:rsidRPr="00D67B19" w:rsidRDefault="00F931C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Congresul național al avocaților</w:t>
      </w:r>
    </w:p>
    <w:p w:rsidR="00D96764" w:rsidRPr="00D67B19" w:rsidRDefault="00D96764" w:rsidP="00196BA3">
      <w:pPr>
        <w:spacing w:after="0" w:line="240" w:lineRule="auto"/>
        <w:jc w:val="both"/>
        <w:rPr>
          <w:rFonts w:ascii="Times New Roman" w:hAnsi="Times New Roman" w:cs="Times New Roman"/>
          <w:sz w:val="24"/>
          <w:szCs w:val="24"/>
          <w:lang w:val="ro-RO"/>
        </w:rPr>
      </w:pPr>
    </w:p>
    <w:p w:rsidR="00D96764" w:rsidRPr="00D67B19" w:rsidRDefault="00F931C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CNF convoacă Congresul n</w:t>
      </w:r>
      <w:r w:rsidR="00D96764" w:rsidRPr="00D67B19">
        <w:rPr>
          <w:rFonts w:ascii="Times New Roman" w:hAnsi="Times New Roman" w:cs="Times New Roman"/>
          <w:sz w:val="24"/>
          <w:szCs w:val="24"/>
          <w:lang w:val="ro-RO"/>
        </w:rPr>
        <w:t xml:space="preserve">ațional </w:t>
      </w:r>
      <w:r w:rsidRPr="00D67B19">
        <w:rPr>
          <w:rFonts w:ascii="Times New Roman" w:hAnsi="Times New Roman" w:cs="Times New Roman"/>
          <w:sz w:val="24"/>
          <w:szCs w:val="24"/>
          <w:lang w:val="ro-RO"/>
        </w:rPr>
        <w:t>al avocaților</w:t>
      </w:r>
      <w:r w:rsidR="00D96764" w:rsidRPr="00D67B19">
        <w:rPr>
          <w:rFonts w:ascii="Times New Roman" w:hAnsi="Times New Roman" w:cs="Times New Roman"/>
          <w:sz w:val="24"/>
          <w:szCs w:val="24"/>
          <w:lang w:val="ro-RO"/>
        </w:rPr>
        <w:t xml:space="preserve"> cel puțin o dată la trei ani.</w:t>
      </w:r>
    </w:p>
    <w:p w:rsidR="00D96764" w:rsidRPr="00D67B19" w:rsidRDefault="00F931C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Congresul național al avocaților este </w:t>
      </w:r>
      <w:r w:rsidR="00F4708D" w:rsidRPr="00D67B19">
        <w:rPr>
          <w:rFonts w:ascii="Times New Roman" w:hAnsi="Times New Roman" w:cs="Times New Roman"/>
          <w:sz w:val="24"/>
          <w:szCs w:val="24"/>
          <w:lang w:val="ro-RO"/>
        </w:rPr>
        <w:t>organul reprezentativ</w:t>
      </w:r>
      <w:r w:rsidRPr="00D67B19">
        <w:rPr>
          <w:rFonts w:ascii="Times New Roman" w:hAnsi="Times New Roman" w:cs="Times New Roman"/>
          <w:sz w:val="24"/>
          <w:szCs w:val="24"/>
          <w:lang w:val="ro-RO"/>
        </w:rPr>
        <w:t xml:space="preserve"> al avocaturii italiene în respectarea autonomiei și identității fiecăruia dintre membrii asoci</w:t>
      </w:r>
      <w:r w:rsidR="00916DD1" w:rsidRPr="00D67B19">
        <w:rPr>
          <w:rFonts w:ascii="Times New Roman" w:hAnsi="Times New Roman" w:cs="Times New Roman"/>
          <w:sz w:val="24"/>
          <w:szCs w:val="24"/>
          <w:lang w:val="ro-RO"/>
        </w:rPr>
        <w:t>ației</w:t>
      </w:r>
      <w:r w:rsidRPr="00D67B19">
        <w:rPr>
          <w:rFonts w:ascii="Times New Roman" w:hAnsi="Times New Roman" w:cs="Times New Roman"/>
          <w:sz w:val="24"/>
          <w:szCs w:val="24"/>
          <w:lang w:val="ro-RO"/>
        </w:rPr>
        <w:t>. Abordează și formulează propuneri privind</w:t>
      </w:r>
      <w:r w:rsidR="00D96764" w:rsidRPr="00D67B19">
        <w:rPr>
          <w:rFonts w:ascii="Times New Roman" w:hAnsi="Times New Roman" w:cs="Times New Roman"/>
          <w:sz w:val="24"/>
          <w:szCs w:val="24"/>
          <w:lang w:val="ro-RO"/>
        </w:rPr>
        <w:t xml:space="preserve"> aspectele </w:t>
      </w:r>
      <w:r w:rsidR="00916DD1" w:rsidRPr="00D67B19">
        <w:rPr>
          <w:rFonts w:ascii="Times New Roman" w:hAnsi="Times New Roman" w:cs="Times New Roman"/>
          <w:sz w:val="24"/>
          <w:szCs w:val="24"/>
          <w:lang w:val="ro-RO"/>
        </w:rPr>
        <w:t>juridice</w:t>
      </w:r>
      <w:r w:rsidR="00D96764" w:rsidRPr="00D67B19">
        <w:rPr>
          <w:rFonts w:ascii="Times New Roman" w:hAnsi="Times New Roman" w:cs="Times New Roman"/>
          <w:sz w:val="24"/>
          <w:szCs w:val="24"/>
          <w:lang w:val="ro-RO"/>
        </w:rPr>
        <w:t xml:space="preserve"> și de protecție a drepturilor fundamentale ale cetățenilor, precum și </w:t>
      </w:r>
      <w:r w:rsidR="00916DD1" w:rsidRPr="00D67B19">
        <w:rPr>
          <w:rFonts w:ascii="Times New Roman" w:hAnsi="Times New Roman" w:cs="Times New Roman"/>
          <w:sz w:val="24"/>
          <w:szCs w:val="24"/>
          <w:lang w:val="ro-RO"/>
        </w:rPr>
        <w:t>chestiunile care privesc</w:t>
      </w:r>
      <w:r w:rsidR="00D96764" w:rsidRPr="00D67B19">
        <w:rPr>
          <w:rFonts w:ascii="Times New Roman" w:hAnsi="Times New Roman" w:cs="Times New Roman"/>
          <w:sz w:val="24"/>
          <w:szCs w:val="24"/>
          <w:lang w:val="ro-RO"/>
        </w:rPr>
        <w:t xml:space="preserve"> profesia de avocat.</w:t>
      </w:r>
    </w:p>
    <w:p w:rsidR="00A26C63" w:rsidRPr="00D67B19" w:rsidRDefault="00A26C6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Congresul național al avocaților deliberează, în mod autonom, cu privire la propriile norme regulamentare și statutare, și alege organismul </w:t>
      </w:r>
      <w:r w:rsidR="00916DD1" w:rsidRPr="00D67B19">
        <w:rPr>
          <w:rFonts w:ascii="Times New Roman" w:hAnsi="Times New Roman" w:cs="Times New Roman"/>
          <w:sz w:val="24"/>
          <w:szCs w:val="24"/>
          <w:lang w:val="ro-RO"/>
        </w:rPr>
        <w:t>competent pentru a pune</w:t>
      </w:r>
      <w:r w:rsidR="00B40D5A" w:rsidRPr="00D67B19">
        <w:rPr>
          <w:rFonts w:ascii="Times New Roman" w:hAnsi="Times New Roman" w:cs="Times New Roman"/>
          <w:sz w:val="24"/>
          <w:szCs w:val="24"/>
          <w:lang w:val="ro-RO"/>
        </w:rPr>
        <w:t xml:space="preserve"> în aplicare propriile hotărâri.</w:t>
      </w:r>
    </w:p>
    <w:p w:rsidR="00B40D5A" w:rsidRPr="00D67B19" w:rsidRDefault="00B40D5A" w:rsidP="00196BA3">
      <w:pPr>
        <w:spacing w:after="0" w:line="240" w:lineRule="auto"/>
        <w:jc w:val="both"/>
        <w:rPr>
          <w:rFonts w:ascii="Times New Roman" w:hAnsi="Times New Roman" w:cs="Times New Roman"/>
          <w:sz w:val="24"/>
          <w:szCs w:val="24"/>
          <w:lang w:val="ro-RO"/>
        </w:rPr>
      </w:pPr>
    </w:p>
    <w:p w:rsidR="00B40D5A" w:rsidRPr="00D67B19" w:rsidRDefault="00B40D5A" w:rsidP="00196BA3">
      <w:pPr>
        <w:spacing w:after="0" w:line="240" w:lineRule="auto"/>
        <w:jc w:val="both"/>
        <w:rPr>
          <w:rFonts w:ascii="Times New Roman" w:hAnsi="Times New Roman" w:cs="Times New Roman"/>
          <w:sz w:val="24"/>
          <w:szCs w:val="24"/>
          <w:lang w:val="ro-RO"/>
        </w:rPr>
      </w:pPr>
    </w:p>
    <w:p w:rsidR="00B40D5A" w:rsidRPr="00D67B19" w:rsidRDefault="00B40D5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TITLUL IV</w:t>
      </w:r>
    </w:p>
    <w:p w:rsidR="00B40D5A" w:rsidRPr="00D67B19" w:rsidRDefault="00B40D5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ACCESUL LA PROFESIA DE AVOCAT</w:t>
      </w:r>
    </w:p>
    <w:p w:rsidR="00B40D5A" w:rsidRPr="00D67B19" w:rsidRDefault="00B40D5A" w:rsidP="00196BA3">
      <w:pPr>
        <w:spacing w:after="0" w:line="240" w:lineRule="auto"/>
        <w:jc w:val="center"/>
        <w:rPr>
          <w:rFonts w:ascii="Times New Roman" w:hAnsi="Times New Roman" w:cs="Times New Roman"/>
          <w:sz w:val="24"/>
          <w:szCs w:val="24"/>
          <w:lang w:val="ro-RO"/>
        </w:rPr>
      </w:pPr>
    </w:p>
    <w:p w:rsidR="00D60DFC" w:rsidRPr="00D67B19" w:rsidRDefault="00D60DFC"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w:t>
      </w:r>
    </w:p>
    <w:p w:rsidR="00D60DFC" w:rsidRPr="00D67B19" w:rsidRDefault="00D60DF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Formarea profesională</w:t>
      </w:r>
    </w:p>
    <w:p w:rsidR="00D60DFC" w:rsidRPr="00D67B19" w:rsidRDefault="00D60DFC" w:rsidP="00196BA3">
      <w:pPr>
        <w:spacing w:after="0" w:line="240" w:lineRule="auto"/>
        <w:jc w:val="center"/>
        <w:rPr>
          <w:rFonts w:ascii="Times New Roman" w:hAnsi="Times New Roman" w:cs="Times New Roman"/>
          <w:sz w:val="24"/>
          <w:szCs w:val="24"/>
          <w:lang w:val="ro-RO"/>
        </w:rPr>
      </w:pPr>
    </w:p>
    <w:p w:rsidR="00B40D5A" w:rsidRPr="00D67B19" w:rsidRDefault="00B40D5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Art. </w:t>
      </w:r>
      <w:r w:rsidR="00D60DFC" w:rsidRPr="00D67B19">
        <w:rPr>
          <w:rFonts w:ascii="Times New Roman" w:hAnsi="Times New Roman" w:cs="Times New Roman"/>
          <w:sz w:val="24"/>
          <w:szCs w:val="24"/>
          <w:lang w:val="ro-RO"/>
        </w:rPr>
        <w:t>40</w:t>
      </w:r>
    </w:p>
    <w:p w:rsidR="00B40D5A" w:rsidRPr="00D67B19" w:rsidRDefault="00D60DFC"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Acordurile între universități și ordinele de avocați</w:t>
      </w:r>
    </w:p>
    <w:p w:rsidR="00B40D5A" w:rsidRPr="00D67B19" w:rsidRDefault="00B40D5A" w:rsidP="00196BA3">
      <w:pPr>
        <w:spacing w:after="0" w:line="240" w:lineRule="auto"/>
        <w:jc w:val="both"/>
        <w:rPr>
          <w:rFonts w:ascii="Times New Roman" w:hAnsi="Times New Roman" w:cs="Times New Roman"/>
          <w:sz w:val="24"/>
          <w:szCs w:val="24"/>
          <w:lang w:val="ro-RO"/>
        </w:rPr>
      </w:pPr>
    </w:p>
    <w:p w:rsidR="00D60DFC" w:rsidRPr="00D67B19" w:rsidRDefault="00B40D5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D60DFC" w:rsidRPr="00D67B19">
        <w:rPr>
          <w:rFonts w:ascii="Times New Roman" w:hAnsi="Times New Roman" w:cs="Times New Roman"/>
          <w:sz w:val="24"/>
          <w:szCs w:val="24"/>
          <w:lang w:val="ro-RO"/>
        </w:rPr>
        <w:t xml:space="preserve">Consiliile baroului pot încheia convenții, fără costuri noi sau mai mari pentru finanțele publice, cu universitățile pentru </w:t>
      </w:r>
      <w:r w:rsidR="00AE02B8" w:rsidRPr="00D67B19">
        <w:rPr>
          <w:rFonts w:ascii="Times New Roman" w:hAnsi="Times New Roman" w:cs="Times New Roman"/>
          <w:sz w:val="24"/>
          <w:szCs w:val="24"/>
          <w:lang w:val="ro-RO"/>
        </w:rPr>
        <w:t>reglementarea</w:t>
      </w:r>
      <w:r w:rsidR="00D60DFC" w:rsidRPr="00D67B19">
        <w:rPr>
          <w:rFonts w:ascii="Times New Roman" w:hAnsi="Times New Roman" w:cs="Times New Roman"/>
          <w:sz w:val="24"/>
          <w:szCs w:val="24"/>
          <w:lang w:val="ro-RO"/>
        </w:rPr>
        <w:t xml:space="preserve"> raporturilor reciproce.</w:t>
      </w:r>
    </w:p>
    <w:p w:rsidR="00D60DFC" w:rsidRPr="00D67B19" w:rsidRDefault="00D60DF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CNF și </w:t>
      </w:r>
      <w:r w:rsidR="00F4708D" w:rsidRPr="00D67B19">
        <w:rPr>
          <w:rFonts w:ascii="Times New Roman" w:hAnsi="Times New Roman" w:cs="Times New Roman"/>
          <w:sz w:val="24"/>
          <w:szCs w:val="24"/>
          <w:lang w:val="ro-RO"/>
        </w:rPr>
        <w:t>secțiunea unificată a</w:t>
      </w:r>
      <w:r w:rsidRPr="00D67B19">
        <w:rPr>
          <w:rFonts w:ascii="Times New Roman" w:hAnsi="Times New Roman" w:cs="Times New Roman"/>
          <w:sz w:val="24"/>
          <w:szCs w:val="24"/>
          <w:lang w:val="ro-RO"/>
        </w:rPr>
        <w:t xml:space="preserve"> decanilor facultăților de drept promovează, inclusiv prin încheierea unei convenții, fără costuri noi sau mai mari </w:t>
      </w:r>
      <w:r w:rsidR="00F4708D"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 deplina colaborare între f</w:t>
      </w:r>
      <w:r w:rsidR="002E2759" w:rsidRPr="00D67B19">
        <w:rPr>
          <w:rFonts w:ascii="Times New Roman" w:hAnsi="Times New Roman" w:cs="Times New Roman"/>
          <w:sz w:val="24"/>
          <w:szCs w:val="24"/>
          <w:lang w:val="ro-RO"/>
        </w:rPr>
        <w:t>acultățile de drept și barouri, pentru aducerea la îndeplinire a scopurilor din prezentul capitol.</w:t>
      </w:r>
    </w:p>
    <w:p w:rsidR="00D60DFC" w:rsidRPr="00D67B19" w:rsidRDefault="00747A9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41</w:t>
      </w:r>
    </w:p>
    <w:p w:rsidR="00D60DFC" w:rsidRPr="00D67B19" w:rsidRDefault="00D60DFC"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Conținut</w:t>
      </w:r>
      <w:r w:rsidR="00747A90" w:rsidRPr="00D67B19">
        <w:rPr>
          <w:rFonts w:ascii="Times New Roman" w:hAnsi="Times New Roman" w:cs="Times New Roman"/>
          <w:i/>
          <w:sz w:val="24"/>
          <w:szCs w:val="24"/>
          <w:lang w:val="ro-RO"/>
        </w:rPr>
        <w:t>ul</w:t>
      </w:r>
      <w:r w:rsidRPr="00D67B19">
        <w:rPr>
          <w:rFonts w:ascii="Times New Roman" w:hAnsi="Times New Roman" w:cs="Times New Roman"/>
          <w:i/>
          <w:sz w:val="24"/>
          <w:szCs w:val="24"/>
          <w:lang w:val="ro-RO"/>
        </w:rPr>
        <w:t xml:space="preserve"> și metoda de efectuare a stagiului</w:t>
      </w:r>
    </w:p>
    <w:p w:rsidR="00D60DFC" w:rsidRPr="00D67B19" w:rsidRDefault="00D60DFC" w:rsidP="00196BA3">
      <w:pPr>
        <w:spacing w:after="0" w:line="240" w:lineRule="auto"/>
        <w:jc w:val="both"/>
        <w:rPr>
          <w:rFonts w:ascii="Times New Roman" w:hAnsi="Times New Roman" w:cs="Times New Roman"/>
          <w:sz w:val="24"/>
          <w:szCs w:val="24"/>
          <w:lang w:val="ro-RO"/>
        </w:rPr>
      </w:pPr>
    </w:p>
    <w:p w:rsidR="00747A90" w:rsidRPr="00D67B19" w:rsidRDefault="00D60DF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747A90" w:rsidRPr="00D67B19">
        <w:rPr>
          <w:rFonts w:ascii="Times New Roman" w:hAnsi="Times New Roman" w:cs="Times New Roman"/>
          <w:sz w:val="24"/>
          <w:szCs w:val="24"/>
          <w:lang w:val="ro-RO"/>
        </w:rPr>
        <w:t xml:space="preserve">Stagiul constă în formarea, cu conținut teoretic și practic, a avocatului stagiar cu scopul de a-l ajuta să obțină capacitățile necesare pentru exercitarea profesiei de avocat și pentru gestionarea unui cabinet de avocatură, precum și </w:t>
      </w:r>
      <w:r w:rsidR="00AE02B8" w:rsidRPr="00D67B19">
        <w:rPr>
          <w:rFonts w:ascii="Times New Roman" w:hAnsi="Times New Roman" w:cs="Times New Roman"/>
          <w:sz w:val="24"/>
          <w:szCs w:val="24"/>
          <w:lang w:val="ro-RO"/>
        </w:rPr>
        <w:t>pentru a-l determina</w:t>
      </w:r>
      <w:r w:rsidR="00747A90" w:rsidRPr="00D67B19">
        <w:rPr>
          <w:rFonts w:ascii="Times New Roman" w:hAnsi="Times New Roman" w:cs="Times New Roman"/>
          <w:sz w:val="24"/>
          <w:szCs w:val="24"/>
          <w:lang w:val="ro-RO"/>
        </w:rPr>
        <w:t xml:space="preserve"> să învețe și să respecte principiile etice și regulile deontologice.</w:t>
      </w:r>
    </w:p>
    <w:p w:rsidR="00747A90" w:rsidRPr="00D67B19" w:rsidRDefault="00747A9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2. Consiliul baroului păstrează registrul avocaților stagiari, </w:t>
      </w:r>
      <w:r w:rsidR="002E170D" w:rsidRPr="00D67B19">
        <w:rPr>
          <w:rFonts w:ascii="Times New Roman" w:hAnsi="Times New Roman" w:cs="Times New Roman"/>
          <w:sz w:val="24"/>
          <w:szCs w:val="24"/>
          <w:lang w:val="ro-RO"/>
        </w:rPr>
        <w:t>înscrierea în acesta fiind o condiție necesară pentru efectuarea stagiului profesional.</w:t>
      </w:r>
    </w:p>
    <w:p w:rsidR="002E170D" w:rsidRPr="00D67B19" w:rsidRDefault="002E17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Pentru înscrierea în registrul avocaților stagiari și excluderea din acesta se aplică, în măsura în care sunt compatibile, dispozițiile prevăzute de art. 17.</w:t>
      </w:r>
    </w:p>
    <w:p w:rsidR="002E170D" w:rsidRPr="00D67B19" w:rsidRDefault="002E17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Stagiul poate fi efectuat simultan cu activitățile de muncă subordonată publică și privată, precum și în modul și cu programul de lucru corespunzător pentru a permite desfășurarea eficientă și punctuală </w:t>
      </w:r>
      <w:r w:rsidR="00AE02B8" w:rsidRPr="00D67B19">
        <w:rPr>
          <w:rFonts w:ascii="Times New Roman" w:hAnsi="Times New Roman" w:cs="Times New Roman"/>
          <w:sz w:val="24"/>
          <w:szCs w:val="24"/>
          <w:lang w:val="ro-RO"/>
        </w:rPr>
        <w:t xml:space="preserve">a acestuia </w:t>
      </w:r>
      <w:r w:rsidRPr="00D67B19">
        <w:rPr>
          <w:rFonts w:ascii="Times New Roman" w:hAnsi="Times New Roman" w:cs="Times New Roman"/>
          <w:sz w:val="24"/>
          <w:szCs w:val="24"/>
          <w:lang w:val="ro-RO"/>
        </w:rPr>
        <w:t>și în absența unor motive specifice de conflict de interes.</w:t>
      </w:r>
    </w:p>
    <w:p w:rsidR="002E170D" w:rsidRPr="00D67B19" w:rsidRDefault="002E17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Stagiul profesional este desfășurat în mod continuu timp de optsprezece luni. Întreruperea acestuia pentru o perioadă mai mare de șase luni, fără motiv personal justificat, inclusiv cu caracter personal, </w:t>
      </w:r>
      <w:r w:rsidR="00B8430F" w:rsidRPr="00D67B19">
        <w:rPr>
          <w:rFonts w:ascii="Times New Roman" w:hAnsi="Times New Roman" w:cs="Times New Roman"/>
          <w:sz w:val="24"/>
          <w:szCs w:val="24"/>
          <w:lang w:val="ro-RO"/>
        </w:rPr>
        <w:t>determină excluderea din registrul stagiarilor, cu excepția dreptului de a s</w:t>
      </w:r>
      <w:r w:rsidR="003D7C9C" w:rsidRPr="00D67B19">
        <w:rPr>
          <w:rFonts w:ascii="Times New Roman" w:hAnsi="Times New Roman" w:cs="Times New Roman"/>
          <w:sz w:val="24"/>
          <w:szCs w:val="24"/>
          <w:lang w:val="ro-RO"/>
        </w:rPr>
        <w:t xml:space="preserve">olicita, din nou, înscrierea în registru, </w:t>
      </w:r>
      <w:r w:rsidR="0007702B" w:rsidRPr="00D67B19">
        <w:rPr>
          <w:rFonts w:ascii="Times New Roman" w:hAnsi="Times New Roman" w:cs="Times New Roman"/>
          <w:sz w:val="24"/>
          <w:szCs w:val="24"/>
          <w:lang w:val="ro-RO"/>
        </w:rPr>
        <w:t>care poate fi deliberată, după o nouă verificare din partea consiliului baroului a existenței cerințelor stabilite de prezenta lege.</w:t>
      </w:r>
    </w:p>
    <w:p w:rsidR="0007702B" w:rsidRPr="00D67B19" w:rsidRDefault="000770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Stagiul poate fi efectuat:</w:t>
      </w:r>
    </w:p>
    <w:p w:rsidR="0007702B" w:rsidRPr="00D67B19" w:rsidRDefault="000770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pe lângă un avocat, cu o vechime </w:t>
      </w:r>
      <w:r w:rsidR="00AE02B8" w:rsidRPr="00D67B19">
        <w:rPr>
          <w:rFonts w:ascii="Times New Roman" w:hAnsi="Times New Roman" w:cs="Times New Roman"/>
          <w:sz w:val="24"/>
          <w:szCs w:val="24"/>
          <w:lang w:val="ro-RO"/>
        </w:rPr>
        <w:t>de membru</w:t>
      </w:r>
      <w:r w:rsidRPr="00D67B19">
        <w:rPr>
          <w:rFonts w:ascii="Times New Roman" w:hAnsi="Times New Roman" w:cs="Times New Roman"/>
          <w:sz w:val="24"/>
          <w:szCs w:val="24"/>
          <w:lang w:val="ro-RO"/>
        </w:rPr>
        <w:t xml:space="preserve"> în tablou de cel puțin cinci ani</w:t>
      </w:r>
    </w:p>
    <w:p w:rsidR="0007702B" w:rsidRPr="00D67B19" w:rsidRDefault="000770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pe lângă</w:t>
      </w:r>
      <w:r w:rsidR="00F4708D" w:rsidRPr="00D67B19">
        <w:rPr>
          <w:rFonts w:ascii="Times New Roman" w:hAnsi="Times New Roman" w:cs="Times New Roman"/>
          <w:sz w:val="24"/>
          <w:szCs w:val="24"/>
          <w:lang w:val="ro-RO"/>
        </w:rPr>
        <w:t xml:space="preserve"> cabinetul de</w:t>
      </w:r>
      <w:r w:rsidRPr="00D67B19">
        <w:rPr>
          <w:rFonts w:ascii="Times New Roman" w:hAnsi="Times New Roman" w:cs="Times New Roman"/>
          <w:sz w:val="24"/>
          <w:szCs w:val="24"/>
          <w:lang w:val="ro-RO"/>
        </w:rPr>
        <w:t xml:space="preserve"> avocatur</w:t>
      </w:r>
      <w:r w:rsidR="00F4708D"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de stat sau pe lângă cabinetul de avocatur</w:t>
      </w:r>
      <w:r w:rsidR="00AE02B8" w:rsidRPr="00D67B19">
        <w:rPr>
          <w:rFonts w:ascii="Times New Roman" w:hAnsi="Times New Roman" w:cs="Times New Roman"/>
          <w:sz w:val="24"/>
          <w:szCs w:val="24"/>
          <w:lang w:val="ro-RO"/>
        </w:rPr>
        <w:t xml:space="preserve">ă al unei entități publice sau pe lângă un </w:t>
      </w:r>
      <w:r w:rsidRPr="00D67B19">
        <w:rPr>
          <w:rFonts w:ascii="Times New Roman" w:hAnsi="Times New Roman" w:cs="Times New Roman"/>
          <w:sz w:val="24"/>
          <w:szCs w:val="24"/>
          <w:lang w:val="ro-RO"/>
        </w:rPr>
        <w:t xml:space="preserve">birou judecătoresc pentru cel </w:t>
      </w:r>
      <w:r w:rsidR="00AE02B8" w:rsidRPr="00D67B19">
        <w:rPr>
          <w:rFonts w:ascii="Times New Roman" w:hAnsi="Times New Roman" w:cs="Times New Roman"/>
          <w:sz w:val="24"/>
          <w:szCs w:val="24"/>
          <w:lang w:val="ro-RO"/>
        </w:rPr>
        <w:t>mult</w:t>
      </w:r>
      <w:r w:rsidRPr="00D67B19">
        <w:rPr>
          <w:rFonts w:ascii="Times New Roman" w:hAnsi="Times New Roman" w:cs="Times New Roman"/>
          <w:sz w:val="24"/>
          <w:szCs w:val="24"/>
          <w:lang w:val="ro-RO"/>
        </w:rPr>
        <w:t xml:space="preserve"> 12 luni</w:t>
      </w:r>
    </w:p>
    <w:p w:rsidR="0007702B" w:rsidRPr="00D67B19" w:rsidRDefault="000770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pentru cel puțin șase luni, în alt stat al Uniunii Europene</w:t>
      </w:r>
      <w:r w:rsidR="00AE02B8" w:rsidRPr="00D67B19">
        <w:rPr>
          <w:rFonts w:ascii="Times New Roman" w:hAnsi="Times New Roman" w:cs="Times New Roman"/>
          <w:sz w:val="24"/>
          <w:szCs w:val="24"/>
          <w:lang w:val="ro-RO"/>
        </w:rPr>
        <w:t xml:space="preserve">, pe lângă </w:t>
      </w:r>
      <w:r w:rsidRPr="00D67B19">
        <w:rPr>
          <w:rFonts w:ascii="Times New Roman" w:hAnsi="Times New Roman" w:cs="Times New Roman"/>
          <w:sz w:val="24"/>
          <w:szCs w:val="24"/>
          <w:lang w:val="ro-RO"/>
        </w:rPr>
        <w:t xml:space="preserve">profesioniștii </w:t>
      </w:r>
      <w:r w:rsidR="00AE02B8" w:rsidRPr="00D67B19">
        <w:rPr>
          <w:rFonts w:ascii="Times New Roman" w:hAnsi="Times New Roman" w:cs="Times New Roman"/>
          <w:sz w:val="24"/>
          <w:szCs w:val="24"/>
          <w:lang w:val="ro-RO"/>
        </w:rPr>
        <w:t>juridici,</w:t>
      </w:r>
      <w:r w:rsidRPr="00D67B19">
        <w:rPr>
          <w:rFonts w:ascii="Times New Roman" w:hAnsi="Times New Roman" w:cs="Times New Roman"/>
          <w:sz w:val="24"/>
          <w:szCs w:val="24"/>
          <w:lang w:val="ro-RO"/>
        </w:rPr>
        <w:t xml:space="preserve"> cu titlul echivalent celui de avocat, calificați pentru exercitarea profesiei</w:t>
      </w:r>
    </w:p>
    <w:p w:rsidR="005C4CCE" w:rsidRPr="00D67B19" w:rsidRDefault="005C4CC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pentru cel </w:t>
      </w:r>
      <w:r w:rsidR="00AE02B8" w:rsidRPr="00D67B19">
        <w:rPr>
          <w:rFonts w:ascii="Times New Roman" w:hAnsi="Times New Roman" w:cs="Times New Roman"/>
          <w:sz w:val="24"/>
          <w:szCs w:val="24"/>
          <w:lang w:val="ro-RO"/>
        </w:rPr>
        <w:t>mult</w:t>
      </w:r>
      <w:r w:rsidRPr="00D67B19">
        <w:rPr>
          <w:rFonts w:ascii="Times New Roman" w:hAnsi="Times New Roman" w:cs="Times New Roman"/>
          <w:sz w:val="24"/>
          <w:szCs w:val="24"/>
          <w:lang w:val="ro-RO"/>
        </w:rPr>
        <w:t xml:space="preserve"> șase luni, concomitent cu programul de studiu pentru obținerea diplomei de licență, de </w:t>
      </w:r>
      <w:r w:rsidR="00D12402" w:rsidRPr="00D67B19">
        <w:rPr>
          <w:rFonts w:ascii="Times New Roman" w:hAnsi="Times New Roman" w:cs="Times New Roman"/>
          <w:sz w:val="24"/>
          <w:szCs w:val="24"/>
          <w:lang w:val="ro-RO"/>
        </w:rPr>
        <w:t xml:space="preserve">către </w:t>
      </w:r>
      <w:r w:rsidRPr="00D67B19">
        <w:rPr>
          <w:rFonts w:ascii="Times New Roman" w:hAnsi="Times New Roman" w:cs="Times New Roman"/>
          <w:sz w:val="24"/>
          <w:szCs w:val="24"/>
          <w:lang w:val="ro-RO"/>
        </w:rPr>
        <w:t>studenții înscriși în mod regulamentar în ultimul an al programului de studiu pentru obținerea diplomei de licență în drept în cazul prevăzut de art. 40.</w:t>
      </w:r>
    </w:p>
    <w:p w:rsidR="005C4CCE" w:rsidRPr="00D67B19" w:rsidRDefault="005C4CC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În orice caz, stagiul trebuie să fie efectuat pentru o perioadă de cel puțin șase luni </w:t>
      </w:r>
      <w:r w:rsidR="00D12402" w:rsidRPr="00D67B19">
        <w:rPr>
          <w:rFonts w:ascii="Times New Roman" w:hAnsi="Times New Roman" w:cs="Times New Roman"/>
          <w:sz w:val="24"/>
          <w:szCs w:val="24"/>
          <w:lang w:val="ro-RO"/>
        </w:rPr>
        <w:t>pe lângă</w:t>
      </w:r>
      <w:r w:rsidRPr="00D67B19">
        <w:rPr>
          <w:rFonts w:ascii="Times New Roman" w:hAnsi="Times New Roman" w:cs="Times New Roman"/>
          <w:sz w:val="24"/>
          <w:szCs w:val="24"/>
          <w:lang w:val="ro-RO"/>
        </w:rPr>
        <w:t xml:space="preserve"> un avocat înscris în ordin sau la cabinetul de </w:t>
      </w:r>
      <w:r w:rsidR="003E1C8A" w:rsidRPr="00D67B19">
        <w:rPr>
          <w:rFonts w:ascii="Times New Roman" w:hAnsi="Times New Roman" w:cs="Times New Roman"/>
          <w:sz w:val="24"/>
          <w:szCs w:val="24"/>
          <w:lang w:val="ro-RO"/>
        </w:rPr>
        <w:t>avocatură de stat.</w:t>
      </w:r>
    </w:p>
    <w:p w:rsidR="003E1C8A" w:rsidRPr="00D67B19" w:rsidRDefault="003E1C8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Stagiul poate </w:t>
      </w:r>
      <w:r w:rsidR="00D12402" w:rsidRPr="00D67B19">
        <w:rPr>
          <w:rFonts w:ascii="Times New Roman" w:hAnsi="Times New Roman" w:cs="Times New Roman"/>
          <w:sz w:val="24"/>
          <w:szCs w:val="24"/>
          <w:lang w:val="ro-RO"/>
        </w:rPr>
        <w:t xml:space="preserve">fi </w:t>
      </w:r>
      <w:r w:rsidRPr="00D67B19">
        <w:rPr>
          <w:rFonts w:ascii="Times New Roman" w:hAnsi="Times New Roman" w:cs="Times New Roman"/>
          <w:sz w:val="24"/>
          <w:szCs w:val="24"/>
          <w:lang w:val="ro-RO"/>
        </w:rPr>
        <w:t>efectuat și</w:t>
      </w:r>
      <w:r w:rsidR="00D12402" w:rsidRPr="00D67B19">
        <w:rPr>
          <w:rFonts w:ascii="Times New Roman" w:hAnsi="Times New Roman" w:cs="Times New Roman"/>
          <w:sz w:val="24"/>
          <w:szCs w:val="24"/>
          <w:lang w:val="ro-RO"/>
        </w:rPr>
        <w:t xml:space="preserve"> de doi avocați, în același timp</w:t>
      </w:r>
      <w:r w:rsidRPr="00D67B19">
        <w:rPr>
          <w:rFonts w:ascii="Times New Roman" w:hAnsi="Times New Roman" w:cs="Times New Roman"/>
          <w:sz w:val="24"/>
          <w:szCs w:val="24"/>
          <w:lang w:val="ro-RO"/>
        </w:rPr>
        <w:t>, la cererea stagiarului și după obținerea unei autorizații prealabile din partea consiliului baroului</w:t>
      </w:r>
      <w:r w:rsidR="00D12402" w:rsidRPr="00D67B19">
        <w:rPr>
          <w:rFonts w:ascii="Times New Roman" w:hAnsi="Times New Roman" w:cs="Times New Roman"/>
          <w:sz w:val="24"/>
          <w:szCs w:val="24"/>
          <w:lang w:val="ro-RO"/>
        </w:rPr>
        <w:t xml:space="preserve"> competent</w:t>
      </w:r>
      <w:r w:rsidRPr="00D67B19">
        <w:rPr>
          <w:rFonts w:ascii="Times New Roman" w:hAnsi="Times New Roman" w:cs="Times New Roman"/>
          <w:sz w:val="24"/>
          <w:szCs w:val="24"/>
          <w:lang w:val="ro-RO"/>
        </w:rPr>
        <w:t>, în cazul în care se poate presupune că volumul de lucru al unuia dintre aceștia nu este în măsură să-i permită stagiarului o ofertă formativă suficientă.</w:t>
      </w:r>
    </w:p>
    <w:p w:rsidR="003E1C8A" w:rsidRPr="00D67B19" w:rsidRDefault="003E1C8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9. Fără prejudicierea dispozițiilor de la alineatul 6, diploma obținută la școlile de specializare pentru profesiile juridice, după cum prevede art. 16 din decretul legislativ nr. 398 din 17 noiembrie 1997, cu modificările ulterioare, este evaluată în scopul efectuării stagiului pentr</w:t>
      </w:r>
      <w:r w:rsidR="000E07A8" w:rsidRPr="00D67B19">
        <w:rPr>
          <w:rFonts w:ascii="Times New Roman" w:hAnsi="Times New Roman" w:cs="Times New Roman"/>
          <w:sz w:val="24"/>
          <w:szCs w:val="24"/>
          <w:lang w:val="ro-RO"/>
        </w:rPr>
        <w:t xml:space="preserve">u accesul la profesia de avocat </w:t>
      </w:r>
      <w:r w:rsidRPr="00D67B19">
        <w:rPr>
          <w:rFonts w:ascii="Times New Roman" w:hAnsi="Times New Roman" w:cs="Times New Roman"/>
          <w:sz w:val="24"/>
          <w:szCs w:val="24"/>
          <w:lang w:val="ro-RO"/>
        </w:rPr>
        <w:t>pentru perioada de 1 an.</w:t>
      </w:r>
    </w:p>
    <w:p w:rsidR="003E1C8A" w:rsidRPr="00D67B19" w:rsidRDefault="000E07A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10. Avocatul este obligat să se asigure că stagiul se efectuează profitabil și demn pentru scopul de la alineatul 1 și nu poate prelua funcția pentru mai mult de trei stagiari în același timp, fără autorizația eliberată de consiliul competent al baroului după evaluarea activității profesionale a solicitantului și de organizare a cabinetului.</w:t>
      </w:r>
    </w:p>
    <w:p w:rsidR="009F5231" w:rsidRPr="00D67B19" w:rsidRDefault="009F523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11. Stagiul profesional nu determină de drept stabilirea unor raporturi de muncă subordonată, chiar și ocazională. În cadrul cabinetelor de avocatură private, avocatul stagiar are întotdeauna dreptul la rambursarea cheltuielilor </w:t>
      </w:r>
      <w:r w:rsidR="00106202" w:rsidRPr="00D67B19">
        <w:rPr>
          <w:rFonts w:ascii="Times New Roman" w:hAnsi="Times New Roman" w:cs="Times New Roman"/>
          <w:sz w:val="24"/>
          <w:szCs w:val="24"/>
          <w:lang w:val="ro-RO"/>
        </w:rPr>
        <w:t xml:space="preserve">susținute în numele cabinetului pe lângă care se desfășoară stagiul. Cu excepția faptului că </w:t>
      </w:r>
      <w:r w:rsidR="0013691B" w:rsidRPr="00D67B19">
        <w:rPr>
          <w:rFonts w:ascii="Times New Roman" w:hAnsi="Times New Roman" w:cs="Times New Roman"/>
          <w:sz w:val="24"/>
          <w:szCs w:val="24"/>
          <w:lang w:val="ro-RO"/>
        </w:rPr>
        <w:t>în</w:t>
      </w:r>
      <w:r w:rsidR="00106202" w:rsidRPr="00D67B19">
        <w:rPr>
          <w:rFonts w:ascii="Times New Roman" w:hAnsi="Times New Roman" w:cs="Times New Roman"/>
          <w:sz w:val="24"/>
          <w:szCs w:val="24"/>
          <w:lang w:val="ro-RO"/>
        </w:rPr>
        <w:t xml:space="preserve"> instituțiile publice și cabinetul de avocatură de stat, după primul semestru, avocatului stagiar i se poate recunoaște prin contract special, o indemnizație sau o retribuție pentru activitatea desfășurată în numele cabinetului, în mod proporțional cu contribuția profesională efectivă la exercitarea prestațiilor și luând, de asemenea, în considerare, utilizarea serviciilor și a structurilor biroului </w:t>
      </w:r>
      <w:r w:rsidR="0013691B" w:rsidRPr="00D67B19">
        <w:rPr>
          <w:rFonts w:ascii="Times New Roman" w:hAnsi="Times New Roman" w:cs="Times New Roman"/>
          <w:sz w:val="24"/>
          <w:szCs w:val="24"/>
          <w:lang w:val="ro-RO"/>
        </w:rPr>
        <w:t>de către avocatul</w:t>
      </w:r>
      <w:r w:rsidR="00106202" w:rsidRPr="00D67B19">
        <w:rPr>
          <w:rFonts w:ascii="Times New Roman" w:hAnsi="Times New Roman" w:cs="Times New Roman"/>
          <w:sz w:val="24"/>
          <w:szCs w:val="24"/>
          <w:lang w:val="ro-RO"/>
        </w:rPr>
        <w:t xml:space="preserve"> stagiar. Entitățile publice și cabinetul de avocatură de stat îi recunosc avocatului stagiar o rambursare pentru activitatea desfășurată, în cazul în care </w:t>
      </w:r>
      <w:r w:rsidR="0013691B" w:rsidRPr="00D67B19">
        <w:rPr>
          <w:rFonts w:ascii="Times New Roman" w:hAnsi="Times New Roman" w:cs="Times New Roman"/>
          <w:sz w:val="24"/>
          <w:szCs w:val="24"/>
          <w:lang w:val="ro-RO"/>
        </w:rPr>
        <w:t>este prevăzută</w:t>
      </w:r>
      <w:r w:rsidR="00106202" w:rsidRPr="00D67B19">
        <w:rPr>
          <w:rFonts w:ascii="Times New Roman" w:hAnsi="Times New Roman" w:cs="Times New Roman"/>
          <w:sz w:val="24"/>
          <w:szCs w:val="24"/>
          <w:lang w:val="ro-RO"/>
        </w:rPr>
        <w:t xml:space="preserve"> de regulamentele respective și, oricum, în limitele resurselor disponibile în conformitate cu legislația în vigoare.</w:t>
      </w:r>
    </w:p>
    <w:p w:rsidR="00106202" w:rsidRPr="00D67B19" w:rsidRDefault="006928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12. Pe parcursul perioadei de desfășurare a stagiului, avocatul praticant, la șase luni de la data înscrierii în registrul </w:t>
      </w:r>
      <w:r w:rsidR="00A003E3" w:rsidRPr="00D67B19">
        <w:rPr>
          <w:rFonts w:ascii="Times New Roman" w:hAnsi="Times New Roman" w:cs="Times New Roman"/>
          <w:sz w:val="24"/>
          <w:szCs w:val="24"/>
          <w:lang w:val="ro-RO"/>
        </w:rPr>
        <w:t xml:space="preserve">practicanților, cu condiția să dețină diploma de licență în </w:t>
      </w:r>
      <w:r w:rsidR="005068FD" w:rsidRPr="00D67B19">
        <w:rPr>
          <w:rFonts w:ascii="Times New Roman" w:hAnsi="Times New Roman" w:cs="Times New Roman"/>
          <w:sz w:val="24"/>
          <w:szCs w:val="24"/>
          <w:lang w:val="ro-RO"/>
        </w:rPr>
        <w:t>drept</w:t>
      </w:r>
      <w:r w:rsidR="00A003E3" w:rsidRPr="00D67B19">
        <w:rPr>
          <w:rFonts w:ascii="Times New Roman" w:hAnsi="Times New Roman" w:cs="Times New Roman"/>
          <w:sz w:val="24"/>
          <w:szCs w:val="24"/>
          <w:lang w:val="ro-RO"/>
        </w:rPr>
        <w:t xml:space="preserve">, poate exercita activitatea profesională prin înlocuirea avocatului pe lângă care efectuează practica și, oricum, sub controlul și responsabilitatea acestuia, chiar dacă sunt chestiuni care nu sunt abordate în mod direct de acesta, în sfera civilă în fața instanței și a judecătorului de pace, și în sfera penală, în procedurile de competența judecătorului de pace, în cele pentru infracțiuni contravenționale și în cele care, în baza normelor în vigoare înainte de data intrării în vigoare a decretului legislativ nr. 51 din 19 februarie 1998, </w:t>
      </w:r>
      <w:r w:rsidR="005068FD" w:rsidRPr="00D67B19">
        <w:rPr>
          <w:rFonts w:ascii="Times New Roman" w:hAnsi="Times New Roman" w:cs="Times New Roman"/>
          <w:sz w:val="24"/>
          <w:szCs w:val="24"/>
          <w:lang w:val="ro-RO"/>
        </w:rPr>
        <w:t>sunt de</w:t>
      </w:r>
      <w:r w:rsidR="00A003E3" w:rsidRPr="00D67B19">
        <w:rPr>
          <w:rFonts w:ascii="Times New Roman" w:hAnsi="Times New Roman" w:cs="Times New Roman"/>
          <w:sz w:val="24"/>
          <w:szCs w:val="24"/>
          <w:lang w:val="ro-RO"/>
        </w:rPr>
        <w:t xml:space="preserve"> competența magistratului. Competența începe să decurgă de </w:t>
      </w:r>
      <w:r w:rsidR="005068FD" w:rsidRPr="00D67B19">
        <w:rPr>
          <w:rFonts w:ascii="Times New Roman" w:hAnsi="Times New Roman" w:cs="Times New Roman"/>
          <w:sz w:val="24"/>
          <w:szCs w:val="24"/>
          <w:lang w:val="ro-RO"/>
        </w:rPr>
        <w:t>la data hotărârii</w:t>
      </w:r>
      <w:r w:rsidR="00A003E3" w:rsidRPr="00D67B19">
        <w:rPr>
          <w:rFonts w:ascii="Times New Roman" w:hAnsi="Times New Roman" w:cs="Times New Roman"/>
          <w:sz w:val="24"/>
          <w:szCs w:val="24"/>
          <w:lang w:val="ro-RO"/>
        </w:rPr>
        <w:t xml:space="preserve"> de înscriere în registrul corespunzător. Aceasta poate dura maxim cinci ani, cu excepția cazului de suspendare din exercițiul profesional nedeterminată de o procedură disciplinară, cu condiția să fie îndeplinite toate cerințele pentru înscrierea în registru.</w:t>
      </w:r>
    </w:p>
    <w:p w:rsidR="00A003E3" w:rsidRPr="00D67B19" w:rsidRDefault="00671C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13. Ministrul Justiției, prin propriul decret adoptă, după consultarea CNF, regulamentul care guvernează:</w:t>
      </w:r>
    </w:p>
    <w:p w:rsidR="00671C45" w:rsidRPr="00D67B19" w:rsidRDefault="00671C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modalitățile de desfășurare a stagiului și procedurile corespunzătoare de control din partea consiliului baroului competent</w:t>
      </w:r>
      <w:r w:rsidR="00836073" w:rsidRPr="00D67B19">
        <w:rPr>
          <w:rFonts w:ascii="Times New Roman" w:hAnsi="Times New Roman" w:cs="Times New Roman"/>
          <w:sz w:val="24"/>
          <w:szCs w:val="24"/>
          <w:lang w:val="ro-RO"/>
        </w:rPr>
        <w:t>;</w:t>
      </w:r>
    </w:p>
    <w:p w:rsidR="00671C45" w:rsidRPr="00D67B19" w:rsidRDefault="00671C4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w:t>
      </w:r>
      <w:r w:rsidR="009F5231" w:rsidRPr="00D67B19">
        <w:rPr>
          <w:rFonts w:ascii="Times New Roman" w:hAnsi="Times New Roman" w:cs="Times New Roman"/>
          <w:sz w:val="24"/>
          <w:szCs w:val="24"/>
          <w:lang w:val="ro-RO"/>
        </w:rPr>
        <w:t>circumstanțele care au justificat întreruperea stagiului, ținând con</w:t>
      </w:r>
      <w:r w:rsidRPr="00D67B19">
        <w:rPr>
          <w:rFonts w:ascii="Times New Roman" w:hAnsi="Times New Roman" w:cs="Times New Roman"/>
          <w:sz w:val="24"/>
          <w:szCs w:val="24"/>
          <w:lang w:val="ro-RO"/>
        </w:rPr>
        <w:t>t de situațiile legate de vârsta</w:t>
      </w:r>
      <w:r w:rsidR="009F5231"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sănătatea, maternitarea și paternitatea avocatului stagiar, și procedurile corespunzătoare de evaluare</w:t>
      </w:r>
      <w:r w:rsidR="00836073" w:rsidRPr="00D67B19">
        <w:rPr>
          <w:rFonts w:ascii="Times New Roman" w:hAnsi="Times New Roman" w:cs="Times New Roman"/>
          <w:sz w:val="24"/>
          <w:szCs w:val="24"/>
          <w:lang w:val="ro-RO"/>
        </w:rPr>
        <w:t>;</w:t>
      </w:r>
    </w:p>
    <w:p w:rsidR="009F5231" w:rsidRPr="00D67B19" w:rsidRDefault="009F523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cerințele de valabilitate </w:t>
      </w:r>
      <w:r w:rsidR="00671C45" w:rsidRPr="00D67B19">
        <w:rPr>
          <w:rFonts w:ascii="Times New Roman" w:hAnsi="Times New Roman" w:cs="Times New Roman"/>
          <w:sz w:val="24"/>
          <w:szCs w:val="24"/>
          <w:lang w:val="ro-RO"/>
        </w:rPr>
        <w:t xml:space="preserve">pentru desfășurarea stagiului </w:t>
      </w:r>
      <w:r w:rsidRPr="00D67B19">
        <w:rPr>
          <w:rFonts w:ascii="Times New Roman" w:hAnsi="Times New Roman" w:cs="Times New Roman"/>
          <w:sz w:val="24"/>
          <w:szCs w:val="24"/>
          <w:lang w:val="ro-RO"/>
        </w:rPr>
        <w:t>într-o altă țară a Uniunii Europene.</w:t>
      </w:r>
    </w:p>
    <w:p w:rsidR="00671C45" w:rsidRPr="00D67B19" w:rsidRDefault="009F523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14. Practic</w:t>
      </w:r>
      <w:r w:rsidR="00671C45" w:rsidRPr="00D67B19">
        <w:rPr>
          <w:rFonts w:ascii="Times New Roman" w:hAnsi="Times New Roman" w:cs="Times New Roman"/>
          <w:sz w:val="24"/>
          <w:szCs w:val="24"/>
          <w:lang w:val="ro-RO"/>
        </w:rPr>
        <w:t>antul</w:t>
      </w:r>
      <w:r w:rsidRPr="00D67B19">
        <w:rPr>
          <w:rFonts w:ascii="Times New Roman" w:hAnsi="Times New Roman" w:cs="Times New Roman"/>
          <w:sz w:val="24"/>
          <w:szCs w:val="24"/>
          <w:lang w:val="ro-RO"/>
        </w:rPr>
        <w:t xml:space="preserve"> poat</w:t>
      </w:r>
      <w:r w:rsidR="00836073" w:rsidRPr="00D67B19">
        <w:rPr>
          <w:rFonts w:ascii="Times New Roman" w:hAnsi="Times New Roman" w:cs="Times New Roman"/>
          <w:sz w:val="24"/>
          <w:szCs w:val="24"/>
          <w:lang w:val="ro-RO"/>
        </w:rPr>
        <w:t>e, pentru un motiv justificat</w:t>
      </w:r>
      <w:r w:rsidR="00671C45" w:rsidRPr="00D67B19">
        <w:rPr>
          <w:rFonts w:ascii="Times New Roman" w:hAnsi="Times New Roman" w:cs="Times New Roman"/>
          <w:sz w:val="24"/>
          <w:szCs w:val="24"/>
          <w:lang w:val="ro-RO"/>
        </w:rPr>
        <w:t>, să transfere înregistrarea la baroul din localitatea în care intenționează să-și continue stagiul. Consiliul baroului autorizează transferul, după ce a evaluat motivele care-l justifică, și eliberează practicantului un certificat care atestă perioada de formare care rezultă îndeplinită în mod corespunzător.</w:t>
      </w:r>
    </w:p>
    <w:p w:rsidR="009F5231" w:rsidRPr="00D67B19" w:rsidRDefault="009F5231" w:rsidP="00196BA3">
      <w:pPr>
        <w:spacing w:after="0" w:line="240" w:lineRule="auto"/>
        <w:jc w:val="both"/>
        <w:rPr>
          <w:rFonts w:ascii="Times New Roman" w:hAnsi="Times New Roman" w:cs="Times New Roman"/>
          <w:sz w:val="24"/>
          <w:szCs w:val="24"/>
          <w:lang w:val="ro-RO"/>
        </w:rPr>
      </w:pPr>
    </w:p>
    <w:p w:rsidR="009F5231" w:rsidRPr="00D67B19" w:rsidRDefault="009F523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42.</w:t>
      </w:r>
    </w:p>
    <w:p w:rsidR="009F5231" w:rsidRPr="00D67B19" w:rsidRDefault="004A055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N</w:t>
      </w:r>
      <w:r w:rsidR="009F5231" w:rsidRPr="00D67B19">
        <w:rPr>
          <w:rFonts w:ascii="Times New Roman" w:hAnsi="Times New Roman" w:cs="Times New Roman"/>
          <w:i/>
          <w:sz w:val="24"/>
          <w:szCs w:val="24"/>
          <w:lang w:val="ro-RO"/>
        </w:rPr>
        <w:t>orme disciplinare pentru prac</w:t>
      </w:r>
      <w:r w:rsidRPr="00D67B19">
        <w:rPr>
          <w:rFonts w:ascii="Times New Roman" w:hAnsi="Times New Roman" w:cs="Times New Roman"/>
          <w:i/>
          <w:sz w:val="24"/>
          <w:szCs w:val="24"/>
          <w:lang w:val="ro-RO"/>
        </w:rPr>
        <w:t>ticanți</w:t>
      </w:r>
    </w:p>
    <w:p w:rsidR="009F5231" w:rsidRPr="00D67B19" w:rsidRDefault="009F5231" w:rsidP="00196BA3">
      <w:pPr>
        <w:spacing w:after="0" w:line="240" w:lineRule="auto"/>
        <w:jc w:val="both"/>
        <w:rPr>
          <w:rFonts w:ascii="Times New Roman" w:hAnsi="Times New Roman" w:cs="Times New Roman"/>
          <w:sz w:val="24"/>
          <w:szCs w:val="24"/>
          <w:lang w:val="ro-RO"/>
        </w:rPr>
      </w:pPr>
    </w:p>
    <w:p w:rsidR="009F5231" w:rsidRPr="00D67B19" w:rsidRDefault="009F523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Practicanții </w:t>
      </w:r>
      <w:r w:rsidR="00836073" w:rsidRPr="00D67B19">
        <w:rPr>
          <w:rFonts w:ascii="Times New Roman" w:hAnsi="Times New Roman" w:cs="Times New Roman"/>
          <w:sz w:val="24"/>
          <w:szCs w:val="24"/>
          <w:lang w:val="ro-RO"/>
        </w:rPr>
        <w:t xml:space="preserve">trebuie </w:t>
      </w:r>
      <w:r w:rsidRPr="00D67B19">
        <w:rPr>
          <w:rFonts w:ascii="Times New Roman" w:hAnsi="Times New Roman" w:cs="Times New Roman"/>
          <w:sz w:val="24"/>
          <w:szCs w:val="24"/>
          <w:lang w:val="ro-RO"/>
        </w:rPr>
        <w:t xml:space="preserve">să respecte aceleași atribuții și reglementări </w:t>
      </w:r>
      <w:r w:rsidR="004A0552" w:rsidRPr="00D67B19">
        <w:rPr>
          <w:rFonts w:ascii="Times New Roman" w:hAnsi="Times New Roman" w:cs="Times New Roman"/>
          <w:sz w:val="24"/>
          <w:szCs w:val="24"/>
          <w:lang w:val="ro-RO"/>
        </w:rPr>
        <w:t xml:space="preserve">deontologice </w:t>
      </w:r>
      <w:r w:rsidR="00836073" w:rsidRPr="00D67B19">
        <w:rPr>
          <w:rFonts w:ascii="Times New Roman" w:hAnsi="Times New Roman" w:cs="Times New Roman"/>
          <w:sz w:val="24"/>
          <w:szCs w:val="24"/>
          <w:lang w:val="ro-RO"/>
        </w:rPr>
        <w:t>ca și avocații</w:t>
      </w:r>
      <w:r w:rsidRPr="00D67B19">
        <w:rPr>
          <w:rFonts w:ascii="Times New Roman" w:hAnsi="Times New Roman" w:cs="Times New Roman"/>
          <w:sz w:val="24"/>
          <w:szCs w:val="24"/>
          <w:lang w:val="ro-RO"/>
        </w:rPr>
        <w:t xml:space="preserve"> și sunt supuși puterii disciplinare a </w:t>
      </w:r>
      <w:r w:rsidR="004A0552" w:rsidRPr="00D67B19">
        <w:rPr>
          <w:rFonts w:ascii="Times New Roman" w:hAnsi="Times New Roman" w:cs="Times New Roman"/>
          <w:sz w:val="24"/>
          <w:szCs w:val="24"/>
          <w:lang w:val="ro-RO"/>
        </w:rPr>
        <w:t>consiliului baroului.</w:t>
      </w:r>
    </w:p>
    <w:p w:rsidR="009F5231" w:rsidRPr="00D67B19" w:rsidRDefault="009F5231" w:rsidP="00196BA3">
      <w:pPr>
        <w:spacing w:after="0" w:line="240" w:lineRule="auto"/>
        <w:jc w:val="both"/>
        <w:rPr>
          <w:rFonts w:ascii="Times New Roman" w:hAnsi="Times New Roman" w:cs="Times New Roman"/>
          <w:sz w:val="24"/>
          <w:szCs w:val="24"/>
          <w:lang w:val="ro-RO"/>
        </w:rPr>
      </w:pPr>
    </w:p>
    <w:p w:rsidR="009F5231" w:rsidRPr="00D67B19" w:rsidRDefault="009F523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43.</w:t>
      </w:r>
    </w:p>
    <w:p w:rsidR="009F5231" w:rsidRPr="00D67B19" w:rsidRDefault="004A055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w:t>
      </w:r>
      <w:r w:rsidR="009F5231" w:rsidRPr="00D67B19">
        <w:rPr>
          <w:rFonts w:ascii="Times New Roman" w:hAnsi="Times New Roman" w:cs="Times New Roman"/>
          <w:i/>
          <w:sz w:val="24"/>
          <w:szCs w:val="24"/>
          <w:lang w:val="ro-RO"/>
        </w:rPr>
        <w:t>ursuri de formare pentru accesul la profesia de avocat</w:t>
      </w:r>
    </w:p>
    <w:p w:rsidR="009F5231" w:rsidRPr="00D67B19" w:rsidRDefault="009F5231" w:rsidP="00196BA3">
      <w:pPr>
        <w:spacing w:after="0" w:line="240" w:lineRule="auto"/>
        <w:jc w:val="both"/>
        <w:rPr>
          <w:rFonts w:ascii="Times New Roman" w:hAnsi="Times New Roman" w:cs="Times New Roman"/>
          <w:sz w:val="24"/>
          <w:szCs w:val="24"/>
          <w:lang w:val="ro-RO"/>
        </w:rPr>
      </w:pPr>
    </w:p>
    <w:p w:rsidR="004A0552" w:rsidRPr="00D67B19" w:rsidRDefault="009F523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4A0552" w:rsidRPr="00D67B19">
        <w:rPr>
          <w:rFonts w:ascii="Times New Roman" w:hAnsi="Times New Roman" w:cs="Times New Roman"/>
          <w:sz w:val="24"/>
          <w:szCs w:val="24"/>
          <w:lang w:val="ro-RO"/>
        </w:rPr>
        <w:t>Stagiul, la fel ca și în practica efectuată într-un cabinet</w:t>
      </w:r>
      <w:r w:rsidR="00AE1BFE" w:rsidRPr="00D67B19">
        <w:rPr>
          <w:rFonts w:ascii="Times New Roman" w:hAnsi="Times New Roman" w:cs="Times New Roman"/>
          <w:sz w:val="24"/>
          <w:szCs w:val="24"/>
          <w:lang w:val="ro-RO"/>
        </w:rPr>
        <w:t xml:space="preserve"> de avocatură</w:t>
      </w:r>
      <w:r w:rsidR="004A0552" w:rsidRPr="00D67B19">
        <w:rPr>
          <w:rFonts w:ascii="Times New Roman" w:hAnsi="Times New Roman" w:cs="Times New Roman"/>
          <w:sz w:val="24"/>
          <w:szCs w:val="24"/>
          <w:lang w:val="ro-RO"/>
        </w:rPr>
        <w:t>, constă în frecventarea obligatorie și cu profit, pentru o perioadă de, cel puțin, optsprezece luni, a cursurilor de formare profesională organizate de barourile și asociațiile juridice, precum și de alte entități prevăzute de lege.</w:t>
      </w:r>
    </w:p>
    <w:p w:rsidR="004A0552" w:rsidRPr="00D67B19" w:rsidRDefault="00AE1BF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Ministrul J</w:t>
      </w:r>
      <w:r w:rsidR="004A0552" w:rsidRPr="00D67B19">
        <w:rPr>
          <w:rFonts w:ascii="Times New Roman" w:hAnsi="Times New Roman" w:cs="Times New Roman"/>
          <w:sz w:val="24"/>
          <w:szCs w:val="24"/>
          <w:lang w:val="ro-RO"/>
        </w:rPr>
        <w:t>ustiției, după consultarea CNF, reglementează:</w:t>
      </w:r>
    </w:p>
    <w:p w:rsidR="00E80713" w:rsidRPr="00D67B19" w:rsidRDefault="004A055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termenii și condițiile de stabilire a cursurilor de formare menționate la alineatul 1 de către </w:t>
      </w:r>
      <w:r w:rsidR="00E80713" w:rsidRPr="00D67B19">
        <w:rPr>
          <w:rFonts w:ascii="Times New Roman" w:hAnsi="Times New Roman" w:cs="Times New Roman"/>
          <w:sz w:val="24"/>
          <w:szCs w:val="24"/>
          <w:lang w:val="ro-RO"/>
        </w:rPr>
        <w:t>barourile și asociațiile juridice considerate corespunzătoare, care să asigure libertatea și pluralismul ofertei formative și a alegerii individuale corespunzătoare</w:t>
      </w:r>
    </w:p>
    <w:p w:rsidR="004A0552" w:rsidRPr="00D67B19" w:rsidRDefault="00E8071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conținutul </w:t>
      </w:r>
      <w:r w:rsidR="00AE1BFE" w:rsidRPr="00D67B19">
        <w:rPr>
          <w:rFonts w:ascii="Times New Roman" w:hAnsi="Times New Roman" w:cs="Times New Roman"/>
          <w:sz w:val="24"/>
          <w:szCs w:val="24"/>
          <w:lang w:val="ro-RO"/>
        </w:rPr>
        <w:t xml:space="preserve">formativ al </w:t>
      </w:r>
      <w:r w:rsidRPr="00D67B19">
        <w:rPr>
          <w:rFonts w:ascii="Times New Roman" w:hAnsi="Times New Roman" w:cs="Times New Roman"/>
          <w:sz w:val="24"/>
          <w:szCs w:val="24"/>
          <w:lang w:val="ro-RO"/>
        </w:rPr>
        <w:t xml:space="preserve">cursurilor de formare, astfel încât să includă, ca fiind esențiale, </w:t>
      </w:r>
      <w:r w:rsidR="00C27678" w:rsidRPr="00D67B19">
        <w:rPr>
          <w:rFonts w:ascii="Times New Roman" w:hAnsi="Times New Roman" w:cs="Times New Roman"/>
          <w:sz w:val="24"/>
          <w:szCs w:val="24"/>
          <w:lang w:val="ro-RO"/>
        </w:rPr>
        <w:t xml:space="preserve">însușirea </w:t>
      </w:r>
      <w:r w:rsidRPr="00D67B19">
        <w:rPr>
          <w:rFonts w:ascii="Times New Roman" w:hAnsi="Times New Roman" w:cs="Times New Roman"/>
          <w:sz w:val="24"/>
          <w:szCs w:val="24"/>
          <w:lang w:val="ro-RO"/>
        </w:rPr>
        <w:t xml:space="preserve">limbajului juridic, </w:t>
      </w:r>
      <w:r w:rsidR="004A0552" w:rsidRPr="00D67B19">
        <w:rPr>
          <w:rFonts w:ascii="Times New Roman" w:hAnsi="Times New Roman" w:cs="Times New Roman"/>
          <w:sz w:val="24"/>
          <w:szCs w:val="24"/>
          <w:lang w:val="ro-RO"/>
        </w:rPr>
        <w:t xml:space="preserve">redactarea documentelor legale, </w:t>
      </w:r>
      <w:r w:rsidR="00C27678" w:rsidRPr="00D67B19">
        <w:rPr>
          <w:rFonts w:ascii="Times New Roman" w:hAnsi="Times New Roman" w:cs="Times New Roman"/>
          <w:sz w:val="24"/>
          <w:szCs w:val="24"/>
          <w:lang w:val="ro-RO"/>
        </w:rPr>
        <w:t>tecnica de contestare a</w:t>
      </w:r>
      <w:r w:rsidR="004A0552" w:rsidRPr="00D67B19">
        <w:rPr>
          <w:rFonts w:ascii="Times New Roman" w:hAnsi="Times New Roman" w:cs="Times New Roman"/>
          <w:sz w:val="24"/>
          <w:szCs w:val="24"/>
          <w:lang w:val="ro-RO"/>
        </w:rPr>
        <w:t xml:space="preserve"> hotărârilor judecătorești și a actelor administrative, </w:t>
      </w:r>
      <w:r w:rsidR="002B5BA3" w:rsidRPr="00D67B19">
        <w:rPr>
          <w:rFonts w:ascii="Times New Roman" w:hAnsi="Times New Roman" w:cs="Times New Roman"/>
          <w:sz w:val="24"/>
          <w:szCs w:val="24"/>
          <w:lang w:val="ro-RO"/>
        </w:rPr>
        <w:t xml:space="preserve">tehnica de readactare a </w:t>
      </w:r>
      <w:r w:rsidR="00AE1BFE" w:rsidRPr="00D67B19">
        <w:rPr>
          <w:rFonts w:ascii="Times New Roman" w:hAnsi="Times New Roman" w:cs="Times New Roman"/>
          <w:sz w:val="24"/>
          <w:szCs w:val="24"/>
          <w:lang w:val="ro-RO"/>
        </w:rPr>
        <w:t>opiniei</w:t>
      </w:r>
      <w:r w:rsidR="002B5BA3" w:rsidRPr="00D67B19">
        <w:rPr>
          <w:rFonts w:ascii="Times New Roman" w:hAnsi="Times New Roman" w:cs="Times New Roman"/>
          <w:sz w:val="24"/>
          <w:szCs w:val="24"/>
          <w:lang w:val="ro-RO"/>
        </w:rPr>
        <w:t xml:space="preserve"> </w:t>
      </w:r>
      <w:r w:rsidR="004A0552" w:rsidRPr="00D67B19">
        <w:rPr>
          <w:rFonts w:ascii="Times New Roman" w:hAnsi="Times New Roman" w:cs="Times New Roman"/>
          <w:sz w:val="24"/>
          <w:szCs w:val="24"/>
          <w:lang w:val="ro-RO"/>
        </w:rPr>
        <w:t>extrajudiciar</w:t>
      </w:r>
      <w:r w:rsidR="00AE1BFE" w:rsidRPr="00D67B19">
        <w:rPr>
          <w:rFonts w:ascii="Times New Roman" w:hAnsi="Times New Roman" w:cs="Times New Roman"/>
          <w:sz w:val="24"/>
          <w:szCs w:val="24"/>
          <w:lang w:val="ro-RO"/>
        </w:rPr>
        <w:t>e</w:t>
      </w:r>
      <w:r w:rsidR="004A0552" w:rsidRPr="00D67B19">
        <w:rPr>
          <w:rFonts w:ascii="Times New Roman" w:hAnsi="Times New Roman" w:cs="Times New Roman"/>
          <w:sz w:val="24"/>
          <w:szCs w:val="24"/>
          <w:lang w:val="ro-RO"/>
        </w:rPr>
        <w:t xml:space="preserve"> și </w:t>
      </w:r>
      <w:r w:rsidR="00AE1BFE" w:rsidRPr="00D67B19">
        <w:rPr>
          <w:rFonts w:ascii="Times New Roman" w:hAnsi="Times New Roman" w:cs="Times New Roman"/>
          <w:sz w:val="24"/>
          <w:szCs w:val="24"/>
          <w:lang w:val="ro-RO"/>
        </w:rPr>
        <w:t>tehnica de cercetare</w:t>
      </w:r>
      <w:r w:rsidR="004A0552" w:rsidRPr="00D67B19">
        <w:rPr>
          <w:rFonts w:ascii="Times New Roman" w:hAnsi="Times New Roman" w:cs="Times New Roman"/>
          <w:sz w:val="24"/>
          <w:szCs w:val="24"/>
          <w:lang w:val="ro-RO"/>
        </w:rPr>
        <w:t>;</w:t>
      </w:r>
    </w:p>
    <w:p w:rsidR="004A0552" w:rsidRPr="00D67B19" w:rsidRDefault="004A055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c) durata minimă a cursurilor de formare, prevăzând </w:t>
      </w:r>
      <w:r w:rsidR="002B5BA3" w:rsidRPr="00D67B19">
        <w:rPr>
          <w:rFonts w:ascii="Times New Roman" w:hAnsi="Times New Roman" w:cs="Times New Roman"/>
          <w:sz w:val="24"/>
          <w:szCs w:val="24"/>
          <w:lang w:val="ro-RO"/>
        </w:rPr>
        <w:t>un angajament didactic</w:t>
      </w:r>
      <w:r w:rsidRPr="00D67B19">
        <w:rPr>
          <w:rFonts w:ascii="Times New Roman" w:hAnsi="Times New Roman" w:cs="Times New Roman"/>
          <w:sz w:val="24"/>
          <w:szCs w:val="24"/>
          <w:lang w:val="ro-RO"/>
        </w:rPr>
        <w:t xml:space="preserve"> de cel puțin o sută șaizeci de ore pentru întreaga perioadă;</w:t>
      </w:r>
    </w:p>
    <w:p w:rsidR="002B5BA3" w:rsidRPr="00D67B19" w:rsidRDefault="002B5BA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modalitățile și condițiile pentru frecventarea </w:t>
      </w:r>
      <w:r w:rsidR="00FC0EFD" w:rsidRPr="00D67B19">
        <w:rPr>
          <w:rFonts w:ascii="Times New Roman" w:hAnsi="Times New Roman" w:cs="Times New Roman"/>
          <w:sz w:val="24"/>
          <w:szCs w:val="24"/>
          <w:lang w:val="ro-RO"/>
        </w:rPr>
        <w:t xml:space="preserve">cursurilor de formare de către avocatul practicant, precum </w:t>
      </w:r>
      <w:r w:rsidR="007C10A5" w:rsidRPr="00D67B19">
        <w:rPr>
          <w:rFonts w:ascii="Times New Roman" w:hAnsi="Times New Roman" w:cs="Times New Roman"/>
          <w:sz w:val="24"/>
          <w:szCs w:val="24"/>
          <w:lang w:val="ro-RO"/>
        </w:rPr>
        <w:t xml:space="preserve">și </w:t>
      </w:r>
      <w:r w:rsidR="00AE1BFE" w:rsidRPr="00D67B19">
        <w:rPr>
          <w:rFonts w:ascii="Times New Roman" w:hAnsi="Times New Roman" w:cs="Times New Roman"/>
          <w:sz w:val="24"/>
          <w:szCs w:val="24"/>
          <w:lang w:val="ro-RO"/>
        </w:rPr>
        <w:t xml:space="preserve">cele </w:t>
      </w:r>
      <w:r w:rsidR="007C10A5" w:rsidRPr="00D67B19">
        <w:rPr>
          <w:rFonts w:ascii="Times New Roman" w:hAnsi="Times New Roman" w:cs="Times New Roman"/>
          <w:sz w:val="24"/>
          <w:szCs w:val="24"/>
          <w:lang w:val="ro-RO"/>
        </w:rPr>
        <w:t>pentru verificările intermediare și finale ale profitului</w:t>
      </w:r>
      <w:r w:rsidR="0088323D" w:rsidRPr="00D67B19">
        <w:rPr>
          <w:rFonts w:ascii="Times New Roman" w:hAnsi="Times New Roman" w:cs="Times New Roman"/>
          <w:sz w:val="24"/>
          <w:szCs w:val="24"/>
          <w:lang w:val="ro-RO"/>
        </w:rPr>
        <w:t xml:space="preserve">, care sunt încredințate unei comisii alcătuite din avocați, magistrați și profesori universitari, astfel încât să garanteze </w:t>
      </w:r>
      <w:r w:rsidR="00AE1BFE" w:rsidRPr="00D67B19">
        <w:rPr>
          <w:rFonts w:ascii="Times New Roman" w:hAnsi="Times New Roman" w:cs="Times New Roman"/>
          <w:sz w:val="24"/>
          <w:szCs w:val="24"/>
          <w:lang w:val="ro-RO"/>
        </w:rPr>
        <w:t xml:space="preserve">uniformitatea evaluării </w:t>
      </w:r>
      <w:r w:rsidR="008577F2" w:rsidRPr="00D67B19">
        <w:rPr>
          <w:rFonts w:ascii="Times New Roman" w:hAnsi="Times New Roman" w:cs="Times New Roman"/>
          <w:sz w:val="24"/>
          <w:szCs w:val="24"/>
          <w:lang w:val="ro-RO"/>
        </w:rPr>
        <w:t>pe întreg teritoriul național. Membrilor comisiei nu li se acordă compensații, indemnizații sau jetoane de prezență.</w:t>
      </w:r>
    </w:p>
    <w:p w:rsidR="00D47BAF" w:rsidRPr="00D67B19" w:rsidRDefault="00D47BAF" w:rsidP="00196BA3">
      <w:pPr>
        <w:spacing w:after="0" w:line="240" w:lineRule="auto"/>
        <w:jc w:val="both"/>
        <w:rPr>
          <w:rFonts w:ascii="Times New Roman" w:hAnsi="Times New Roman" w:cs="Times New Roman"/>
          <w:sz w:val="24"/>
          <w:szCs w:val="24"/>
          <w:lang w:val="ro-RO"/>
        </w:rPr>
      </w:pPr>
    </w:p>
    <w:p w:rsidR="00D47BAF" w:rsidRPr="00D67B19" w:rsidRDefault="00D47BAF"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44</w:t>
      </w:r>
    </w:p>
    <w:p w:rsidR="00D47BAF" w:rsidRPr="00D67B19" w:rsidRDefault="00D47BAF"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Frecventarea birourilor juridice</w:t>
      </w:r>
    </w:p>
    <w:p w:rsidR="00D47BAF" w:rsidRPr="00D67B19" w:rsidRDefault="00D47BAF" w:rsidP="00196BA3">
      <w:pPr>
        <w:spacing w:after="0" w:line="240" w:lineRule="auto"/>
        <w:jc w:val="both"/>
        <w:rPr>
          <w:rFonts w:ascii="Times New Roman" w:hAnsi="Times New Roman" w:cs="Times New Roman"/>
          <w:sz w:val="24"/>
          <w:szCs w:val="24"/>
          <w:lang w:val="ro-RO"/>
        </w:rPr>
      </w:pPr>
    </w:p>
    <w:p w:rsidR="00D47BAF" w:rsidRPr="00D67B19" w:rsidRDefault="00D47BA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Activitatea de practicant pe lângă cabinetele de avocatură este guvernată </w:t>
      </w:r>
      <w:r w:rsidR="00817689" w:rsidRPr="00D67B19">
        <w:rPr>
          <w:rFonts w:ascii="Times New Roman" w:hAnsi="Times New Roman" w:cs="Times New Roman"/>
          <w:sz w:val="24"/>
          <w:szCs w:val="24"/>
          <w:lang w:val="ro-RO"/>
        </w:rPr>
        <w:t>printr-un regulament</w:t>
      </w:r>
      <w:r w:rsidRPr="00D67B19">
        <w:rPr>
          <w:rFonts w:ascii="Times New Roman" w:hAnsi="Times New Roman" w:cs="Times New Roman"/>
          <w:sz w:val="24"/>
          <w:szCs w:val="24"/>
          <w:lang w:val="ro-RO"/>
        </w:rPr>
        <w:t xml:space="preserve"> specific, care urmează să fie emise în termen de un an de la data intrării în vigoare a prezentei legii, de către ministrul justiției, după consultarea Consiliului superior al Magistraturii și a CNF.</w:t>
      </w:r>
    </w:p>
    <w:p w:rsidR="00D47BAF" w:rsidRPr="00D67B19" w:rsidRDefault="00D47BAF" w:rsidP="00196BA3">
      <w:pPr>
        <w:spacing w:after="0" w:line="240" w:lineRule="auto"/>
        <w:jc w:val="both"/>
        <w:rPr>
          <w:rFonts w:ascii="Times New Roman" w:hAnsi="Times New Roman" w:cs="Times New Roman"/>
          <w:sz w:val="24"/>
          <w:szCs w:val="24"/>
          <w:lang w:val="ro-RO"/>
        </w:rPr>
      </w:pPr>
    </w:p>
    <w:p w:rsidR="00D47BAF" w:rsidRPr="00D67B19" w:rsidRDefault="00D47BAF"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45.</w:t>
      </w:r>
    </w:p>
    <w:p w:rsidR="00D47BAF" w:rsidRPr="00D67B19" w:rsidRDefault="00D47BAF"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Certificat</w:t>
      </w:r>
      <w:r w:rsidR="009F5A1B" w:rsidRPr="00D67B19">
        <w:rPr>
          <w:rFonts w:ascii="Times New Roman" w:hAnsi="Times New Roman" w:cs="Times New Roman"/>
          <w:i/>
          <w:sz w:val="24"/>
          <w:szCs w:val="24"/>
          <w:lang w:val="ro-RO"/>
        </w:rPr>
        <w:t>ul</w:t>
      </w:r>
      <w:r w:rsidRPr="00D67B19">
        <w:rPr>
          <w:rFonts w:ascii="Times New Roman" w:hAnsi="Times New Roman" w:cs="Times New Roman"/>
          <w:i/>
          <w:sz w:val="24"/>
          <w:szCs w:val="24"/>
          <w:lang w:val="ro-RO"/>
        </w:rPr>
        <w:t xml:space="preserve"> de </w:t>
      </w:r>
      <w:r w:rsidR="00477B02" w:rsidRPr="00D67B19">
        <w:rPr>
          <w:rFonts w:ascii="Times New Roman" w:hAnsi="Times New Roman" w:cs="Times New Roman"/>
          <w:i/>
          <w:sz w:val="24"/>
          <w:szCs w:val="24"/>
          <w:lang w:val="ro-RO"/>
        </w:rPr>
        <w:t>absolvire a stagiului</w:t>
      </w:r>
    </w:p>
    <w:p w:rsidR="00D47BAF" w:rsidRPr="00D67B19" w:rsidRDefault="00D47BAF" w:rsidP="00196BA3">
      <w:pPr>
        <w:spacing w:after="0" w:line="240" w:lineRule="auto"/>
        <w:jc w:val="center"/>
        <w:rPr>
          <w:rFonts w:ascii="Times New Roman" w:hAnsi="Times New Roman" w:cs="Times New Roman"/>
          <w:sz w:val="24"/>
          <w:szCs w:val="24"/>
          <w:lang w:val="ro-RO"/>
        </w:rPr>
      </w:pPr>
    </w:p>
    <w:p w:rsidR="00817689" w:rsidRPr="00D67B19" w:rsidRDefault="00D47BA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Consiliul</w:t>
      </w:r>
      <w:r w:rsidR="00817689" w:rsidRPr="00D67B19">
        <w:rPr>
          <w:rFonts w:ascii="Times New Roman" w:hAnsi="Times New Roman" w:cs="Times New Roman"/>
          <w:sz w:val="24"/>
          <w:szCs w:val="24"/>
          <w:lang w:val="ro-RO"/>
        </w:rPr>
        <w:t xml:space="preserve"> baroului pe l</w:t>
      </w:r>
      <w:r w:rsidR="009F5A1B" w:rsidRPr="00D67B19">
        <w:rPr>
          <w:rFonts w:ascii="Times New Roman" w:hAnsi="Times New Roman" w:cs="Times New Roman"/>
          <w:sz w:val="24"/>
          <w:szCs w:val="24"/>
          <w:lang w:val="ro-RO"/>
        </w:rPr>
        <w:t>ângă care este efectuat stagiul</w:t>
      </w:r>
      <w:r w:rsidR="00817689" w:rsidRPr="00D67B19">
        <w:rPr>
          <w:rFonts w:ascii="Times New Roman" w:hAnsi="Times New Roman" w:cs="Times New Roman"/>
          <w:sz w:val="24"/>
          <w:szCs w:val="24"/>
          <w:lang w:val="ro-RO"/>
        </w:rPr>
        <w:t xml:space="preserve"> eliberează certificatul corespunzător.</w:t>
      </w:r>
    </w:p>
    <w:p w:rsidR="00817689" w:rsidRPr="00D67B19" w:rsidRDefault="0081768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În cazul cererii de transfer a avocatului practicant în registrul ținut de un </w:t>
      </w:r>
      <w:r w:rsidR="009F5A1B" w:rsidRPr="00D67B19">
        <w:rPr>
          <w:rFonts w:ascii="Times New Roman" w:hAnsi="Times New Roman" w:cs="Times New Roman"/>
          <w:sz w:val="24"/>
          <w:szCs w:val="24"/>
          <w:lang w:val="ro-RO"/>
        </w:rPr>
        <w:t>alt consiliu al baroului</w:t>
      </w:r>
      <w:r w:rsidRPr="00D67B19">
        <w:rPr>
          <w:rFonts w:ascii="Times New Roman" w:hAnsi="Times New Roman" w:cs="Times New Roman"/>
          <w:sz w:val="24"/>
          <w:szCs w:val="24"/>
          <w:lang w:val="ro-RO"/>
        </w:rPr>
        <w:t>, cel de proveniență adeverește durata stagiului efectuat până la data prezentării cererii și</w:t>
      </w:r>
      <w:r w:rsidR="009F5A1B" w:rsidRPr="00D67B19">
        <w:rPr>
          <w:rFonts w:ascii="Times New Roman" w:hAnsi="Times New Roman" w:cs="Times New Roman"/>
          <w:sz w:val="24"/>
          <w:szCs w:val="24"/>
          <w:lang w:val="ro-RO"/>
        </w:rPr>
        <w:t>, în cazul în care perioada de stagiu</w:t>
      </w:r>
      <w:r w:rsidRPr="00D67B19">
        <w:rPr>
          <w:rFonts w:ascii="Times New Roman" w:hAnsi="Times New Roman" w:cs="Times New Roman"/>
          <w:sz w:val="24"/>
          <w:szCs w:val="24"/>
          <w:lang w:val="ro-RO"/>
        </w:rPr>
        <w:t xml:space="preserve"> prescrisă este finalizată, se eliberează certificatul de absolvire a stagiului.</w:t>
      </w:r>
    </w:p>
    <w:p w:rsidR="00817689" w:rsidRPr="00D67B19" w:rsidRDefault="0081768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Avocatul practicant este admis</w:t>
      </w:r>
      <w:r w:rsidR="00A4156E"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să suțină examenul </w:t>
      </w:r>
      <w:r w:rsidR="009F5A1B" w:rsidRPr="00D67B19">
        <w:rPr>
          <w:rFonts w:ascii="Times New Roman" w:hAnsi="Times New Roman" w:cs="Times New Roman"/>
          <w:sz w:val="24"/>
          <w:szCs w:val="24"/>
          <w:lang w:val="ro-RO"/>
        </w:rPr>
        <w:t>final la curtea de a</w:t>
      </w:r>
      <w:r w:rsidRPr="00D67B19">
        <w:rPr>
          <w:rFonts w:ascii="Times New Roman" w:hAnsi="Times New Roman" w:cs="Times New Roman"/>
          <w:sz w:val="24"/>
          <w:szCs w:val="24"/>
          <w:lang w:val="ro-RO"/>
        </w:rPr>
        <w:t xml:space="preserve">pel din districtul în care a desfășurat cea mai mare parte din </w:t>
      </w:r>
      <w:r w:rsidR="009F5A1B" w:rsidRPr="00D67B19">
        <w:rPr>
          <w:rFonts w:ascii="Times New Roman" w:hAnsi="Times New Roman" w:cs="Times New Roman"/>
          <w:sz w:val="24"/>
          <w:szCs w:val="24"/>
          <w:lang w:val="ro-RO"/>
        </w:rPr>
        <w:t>perioada de stagiatură. In cazul în care stagiul a fost</w:t>
      </w:r>
      <w:r w:rsidRPr="00D67B19">
        <w:rPr>
          <w:rFonts w:ascii="Times New Roman" w:hAnsi="Times New Roman" w:cs="Times New Roman"/>
          <w:sz w:val="24"/>
          <w:szCs w:val="24"/>
          <w:lang w:val="ro-RO"/>
        </w:rPr>
        <w:t xml:space="preserve"> efectuat pentru perioad</w:t>
      </w:r>
      <w:r w:rsidR="009F5A1B"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egale sub supravegherea mai multor barour</w:t>
      </w:r>
      <w:r w:rsidR="009F5A1B" w:rsidRPr="00D67B19">
        <w:rPr>
          <w:rFonts w:ascii="Times New Roman" w:hAnsi="Times New Roman" w:cs="Times New Roman"/>
          <w:sz w:val="24"/>
          <w:szCs w:val="24"/>
          <w:lang w:val="ro-RO"/>
        </w:rPr>
        <w:t>i care au sediul în districte diferite, sediul examin</w:t>
      </w:r>
      <w:r w:rsidRPr="00D67B19">
        <w:rPr>
          <w:rFonts w:ascii="Times New Roman" w:hAnsi="Times New Roman" w:cs="Times New Roman"/>
          <w:sz w:val="24"/>
          <w:szCs w:val="24"/>
          <w:lang w:val="ro-RO"/>
        </w:rPr>
        <w:t xml:space="preserve">ării este determinat în baza locului de desfășurare a primei perioade de </w:t>
      </w:r>
      <w:r w:rsidR="009F5A1B" w:rsidRPr="00D67B19">
        <w:rPr>
          <w:rFonts w:ascii="Times New Roman" w:hAnsi="Times New Roman" w:cs="Times New Roman"/>
          <w:sz w:val="24"/>
          <w:szCs w:val="24"/>
          <w:lang w:val="ro-RO"/>
        </w:rPr>
        <w:t>stagiatură.</w:t>
      </w:r>
    </w:p>
    <w:p w:rsidR="00D47BAF" w:rsidRPr="00D67B19" w:rsidRDefault="00D47BA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w:t>
      </w:r>
    </w:p>
    <w:p w:rsidR="00D47BAF" w:rsidRPr="00D67B19" w:rsidRDefault="00D47BAF"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Capitolul </w:t>
      </w:r>
      <w:r w:rsidR="00477B02" w:rsidRPr="00D67B19">
        <w:rPr>
          <w:rFonts w:ascii="Times New Roman" w:hAnsi="Times New Roman" w:cs="Times New Roman"/>
          <w:i/>
          <w:sz w:val="24"/>
          <w:szCs w:val="24"/>
          <w:lang w:val="ro-RO"/>
        </w:rPr>
        <w:t>II</w:t>
      </w:r>
    </w:p>
    <w:p w:rsidR="00D47BAF" w:rsidRPr="00D67B19" w:rsidRDefault="009F5A1B"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EXAMENUL FINAL </w:t>
      </w:r>
      <w:r w:rsidR="00477B02" w:rsidRPr="00D67B19">
        <w:rPr>
          <w:rFonts w:ascii="Times New Roman" w:hAnsi="Times New Roman" w:cs="Times New Roman"/>
          <w:sz w:val="24"/>
          <w:szCs w:val="24"/>
          <w:lang w:val="ro-RO"/>
        </w:rPr>
        <w:t>PENTRU OBȚINEREA CALIFICĂRII NECESARE PENTRU EXERCITAREA PROFESIEI DE AVOCAT</w:t>
      </w:r>
    </w:p>
    <w:p w:rsidR="00D47BAF" w:rsidRPr="00D67B19" w:rsidRDefault="00D47BAF" w:rsidP="00196BA3">
      <w:pPr>
        <w:spacing w:after="0" w:line="240" w:lineRule="auto"/>
        <w:jc w:val="center"/>
        <w:rPr>
          <w:rFonts w:ascii="Times New Roman" w:hAnsi="Times New Roman" w:cs="Times New Roman"/>
          <w:sz w:val="24"/>
          <w:szCs w:val="24"/>
          <w:lang w:val="ro-RO"/>
        </w:rPr>
      </w:pPr>
    </w:p>
    <w:p w:rsidR="00477B02" w:rsidRPr="00D67B19" w:rsidRDefault="00477B02" w:rsidP="00196BA3">
      <w:pPr>
        <w:spacing w:after="0" w:line="240" w:lineRule="auto"/>
        <w:jc w:val="center"/>
        <w:rPr>
          <w:rFonts w:ascii="Times New Roman" w:hAnsi="Times New Roman" w:cs="Times New Roman"/>
          <w:sz w:val="24"/>
          <w:szCs w:val="24"/>
          <w:lang w:val="ro-RO"/>
        </w:rPr>
      </w:pPr>
    </w:p>
    <w:p w:rsidR="00477B02" w:rsidRPr="00D67B19" w:rsidRDefault="00477B02"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46.</w:t>
      </w:r>
    </w:p>
    <w:p w:rsidR="00477B02" w:rsidRPr="00D67B19" w:rsidRDefault="00477B0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Examenul </w:t>
      </w:r>
      <w:r w:rsidR="009F5A1B" w:rsidRPr="00D67B19">
        <w:rPr>
          <w:rFonts w:ascii="Times New Roman" w:hAnsi="Times New Roman" w:cs="Times New Roman"/>
          <w:i/>
          <w:sz w:val="24"/>
          <w:szCs w:val="24"/>
          <w:lang w:val="ro-RO"/>
        </w:rPr>
        <w:t>final</w:t>
      </w:r>
    </w:p>
    <w:p w:rsidR="00477B02" w:rsidRPr="00D67B19" w:rsidRDefault="00477B02" w:rsidP="00196BA3">
      <w:pPr>
        <w:spacing w:after="0" w:line="240" w:lineRule="auto"/>
        <w:jc w:val="center"/>
        <w:rPr>
          <w:rFonts w:ascii="Times New Roman" w:hAnsi="Times New Roman" w:cs="Times New Roman"/>
          <w:sz w:val="24"/>
          <w:szCs w:val="24"/>
          <w:lang w:val="ro-RO"/>
        </w:rPr>
      </w:pP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Examenul </w:t>
      </w:r>
      <w:r w:rsidR="009F5A1B" w:rsidRPr="00D67B19">
        <w:rPr>
          <w:rFonts w:ascii="Times New Roman" w:hAnsi="Times New Roman" w:cs="Times New Roman"/>
          <w:sz w:val="24"/>
          <w:szCs w:val="24"/>
          <w:lang w:val="ro-RO"/>
        </w:rPr>
        <w:t>final</w:t>
      </w:r>
      <w:r w:rsidRPr="00D67B19">
        <w:rPr>
          <w:rFonts w:ascii="Times New Roman" w:hAnsi="Times New Roman" w:cs="Times New Roman"/>
          <w:sz w:val="24"/>
          <w:szCs w:val="24"/>
          <w:lang w:val="ro-RO"/>
        </w:rPr>
        <w:t xml:space="preserve"> este împărțit în trei probe scrise și o probă orală.</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7767F2" w:rsidRPr="00D67B19">
        <w:rPr>
          <w:rFonts w:ascii="Times New Roman" w:hAnsi="Times New Roman" w:cs="Times New Roman"/>
          <w:sz w:val="24"/>
          <w:szCs w:val="24"/>
          <w:lang w:val="ro-RO"/>
        </w:rPr>
        <w:t xml:space="preserve">Probele </w:t>
      </w:r>
      <w:r w:rsidRPr="00D67B19">
        <w:rPr>
          <w:rFonts w:ascii="Times New Roman" w:hAnsi="Times New Roman" w:cs="Times New Roman"/>
          <w:sz w:val="24"/>
          <w:szCs w:val="24"/>
          <w:lang w:val="ro-RO"/>
        </w:rPr>
        <w:t>scrise au</w:t>
      </w:r>
      <w:r w:rsidR="001D3275" w:rsidRPr="00D67B19">
        <w:rPr>
          <w:rFonts w:ascii="Times New Roman" w:hAnsi="Times New Roman" w:cs="Times New Roman"/>
          <w:sz w:val="24"/>
          <w:szCs w:val="24"/>
          <w:lang w:val="ro-RO"/>
        </w:rPr>
        <w:t xml:space="preserve"> fost întocmite pe teme formulate de </w:t>
      </w:r>
      <w:r w:rsidRPr="00D67B19">
        <w:rPr>
          <w:rFonts w:ascii="Times New Roman" w:hAnsi="Times New Roman" w:cs="Times New Roman"/>
          <w:sz w:val="24"/>
          <w:szCs w:val="24"/>
          <w:lang w:val="ro-RO"/>
        </w:rPr>
        <w:t>Ministrul Justiției și se referă la:</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elaborarea </w:t>
      </w:r>
      <w:r w:rsidR="007767F2" w:rsidRPr="00D67B19">
        <w:rPr>
          <w:rFonts w:ascii="Times New Roman" w:hAnsi="Times New Roman" w:cs="Times New Roman"/>
          <w:sz w:val="24"/>
          <w:szCs w:val="24"/>
          <w:lang w:val="ro-RO"/>
        </w:rPr>
        <w:t>unei opinii</w:t>
      </w:r>
      <w:r w:rsidRPr="00D67B19">
        <w:rPr>
          <w:rFonts w:ascii="Times New Roman" w:hAnsi="Times New Roman" w:cs="Times New Roman"/>
          <w:sz w:val="24"/>
          <w:szCs w:val="24"/>
          <w:lang w:val="ro-RO"/>
        </w:rPr>
        <w:t xml:space="preserve"> motivat</w:t>
      </w:r>
      <w:r w:rsidR="007767F2"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w:t>
      </w:r>
      <w:r w:rsidR="001D3275" w:rsidRPr="00D67B19">
        <w:rPr>
          <w:rFonts w:ascii="Times New Roman" w:hAnsi="Times New Roman" w:cs="Times New Roman"/>
          <w:sz w:val="24"/>
          <w:szCs w:val="24"/>
          <w:lang w:val="ro-RO"/>
        </w:rPr>
        <w:t>de ales</w:t>
      </w:r>
      <w:r w:rsidRPr="00D67B19">
        <w:rPr>
          <w:rFonts w:ascii="Times New Roman" w:hAnsi="Times New Roman" w:cs="Times New Roman"/>
          <w:sz w:val="24"/>
          <w:szCs w:val="24"/>
          <w:lang w:val="ro-RO"/>
        </w:rPr>
        <w:t xml:space="preserve"> între d</w:t>
      </w:r>
      <w:r w:rsidR="007767F2" w:rsidRPr="00D67B19">
        <w:rPr>
          <w:rFonts w:ascii="Times New Roman" w:hAnsi="Times New Roman" w:cs="Times New Roman"/>
          <w:sz w:val="24"/>
          <w:szCs w:val="24"/>
          <w:lang w:val="ro-RO"/>
        </w:rPr>
        <w:t>ouă chestiuni în materia reglementată</w:t>
      </w:r>
      <w:r w:rsidRPr="00D67B19">
        <w:rPr>
          <w:rFonts w:ascii="Times New Roman" w:hAnsi="Times New Roman" w:cs="Times New Roman"/>
          <w:sz w:val="24"/>
          <w:szCs w:val="24"/>
          <w:lang w:val="ro-RO"/>
        </w:rPr>
        <w:t xml:space="preserve"> de Codul civil;</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elaborarea unui </w:t>
      </w:r>
      <w:r w:rsidR="007767F2" w:rsidRPr="00D67B19">
        <w:rPr>
          <w:rFonts w:ascii="Times New Roman" w:hAnsi="Times New Roman" w:cs="Times New Roman"/>
          <w:sz w:val="24"/>
          <w:szCs w:val="24"/>
          <w:lang w:val="ro-RO"/>
        </w:rPr>
        <w:t xml:space="preserve">unei opinii motivate, de ales între două chestiuni în materia reglementată de Codul </w:t>
      </w:r>
      <w:r w:rsidRPr="00D67B19">
        <w:rPr>
          <w:rFonts w:ascii="Times New Roman" w:hAnsi="Times New Roman" w:cs="Times New Roman"/>
          <w:sz w:val="24"/>
          <w:szCs w:val="24"/>
          <w:lang w:val="ro-RO"/>
        </w:rPr>
        <w:t>penal;</w:t>
      </w:r>
    </w:p>
    <w:p w:rsidR="001D3275"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elaborarea unui act judiciar care postulează </w:t>
      </w:r>
      <w:r w:rsidR="001D3275" w:rsidRPr="00D67B19">
        <w:rPr>
          <w:rFonts w:ascii="Times New Roman" w:hAnsi="Times New Roman" w:cs="Times New Roman"/>
          <w:sz w:val="24"/>
          <w:szCs w:val="24"/>
          <w:lang w:val="ro-RO"/>
        </w:rPr>
        <w:t>cunoștințe de drept substanțial și drept procedural, pe o temă propusă, în materia aleasă de candidat dintre dreptul privat, dreptul penal și dreptul administrativ.</w:t>
      </w:r>
    </w:p>
    <w:p w:rsidR="00477B02" w:rsidRPr="00D67B19" w:rsidRDefault="001D327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3. La examenul oral, candidatul prezintă proba scrisă și demonstrează cunoașterea următoarelor subiecte : </w:t>
      </w:r>
      <w:r w:rsidR="007767F2" w:rsidRPr="00D67B19">
        <w:rPr>
          <w:rFonts w:ascii="Times New Roman" w:hAnsi="Times New Roman" w:cs="Times New Roman"/>
          <w:sz w:val="24"/>
          <w:szCs w:val="24"/>
          <w:lang w:val="ro-RO"/>
        </w:rPr>
        <w:t>organizarea</w:t>
      </w:r>
      <w:r w:rsidRPr="00D67B19">
        <w:rPr>
          <w:rFonts w:ascii="Times New Roman" w:hAnsi="Times New Roman" w:cs="Times New Roman"/>
          <w:sz w:val="24"/>
          <w:szCs w:val="24"/>
          <w:lang w:val="ro-RO"/>
        </w:rPr>
        <w:t xml:space="preserve"> și deontologia juridică, dreptul civil, dreptul penal</w:t>
      </w:r>
      <w:r w:rsidR="007767F2"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dreptul procesual civil, dreptul procesual penal, precum </w:t>
      </w:r>
      <w:r w:rsidR="00953960" w:rsidRPr="00D67B19">
        <w:rPr>
          <w:rFonts w:ascii="Times New Roman" w:hAnsi="Times New Roman" w:cs="Times New Roman"/>
          <w:sz w:val="24"/>
          <w:szCs w:val="24"/>
          <w:lang w:val="ro-RO"/>
        </w:rPr>
        <w:t>ș</w:t>
      </w:r>
      <w:r w:rsidR="007767F2" w:rsidRPr="00D67B19">
        <w:rPr>
          <w:rFonts w:ascii="Times New Roman" w:hAnsi="Times New Roman" w:cs="Times New Roman"/>
          <w:sz w:val="24"/>
          <w:szCs w:val="24"/>
          <w:lang w:val="ro-RO"/>
        </w:rPr>
        <w:t>i de alte două materii</w:t>
      </w:r>
      <w:r w:rsidR="00953960" w:rsidRPr="00D67B19">
        <w:rPr>
          <w:rFonts w:ascii="Times New Roman" w:hAnsi="Times New Roman" w:cs="Times New Roman"/>
          <w:sz w:val="24"/>
          <w:szCs w:val="24"/>
          <w:lang w:val="ro-RO"/>
        </w:rPr>
        <w:t xml:space="preserve">, alese </w:t>
      </w:r>
      <w:r w:rsidR="00477B02" w:rsidRPr="00D67B19">
        <w:rPr>
          <w:rFonts w:ascii="Times New Roman" w:hAnsi="Times New Roman" w:cs="Times New Roman"/>
          <w:sz w:val="24"/>
          <w:szCs w:val="24"/>
          <w:lang w:val="ro-RO"/>
        </w:rPr>
        <w:t>în prealabil de către candidat dintre următoarele: dreptul constituțional, dreptul administrativ, dreptul muncii, dreptul comercial,</w:t>
      </w:r>
      <w:r w:rsidR="00953960" w:rsidRPr="00D67B19">
        <w:rPr>
          <w:rFonts w:ascii="Times New Roman" w:hAnsi="Times New Roman" w:cs="Times New Roman"/>
          <w:sz w:val="24"/>
          <w:szCs w:val="24"/>
          <w:lang w:val="ro-RO"/>
        </w:rPr>
        <w:t xml:space="preserve"> dreptul comunitar și internațional privat, dreptu</w:t>
      </w:r>
      <w:r w:rsidR="009C4166" w:rsidRPr="00D67B19">
        <w:rPr>
          <w:rFonts w:ascii="Times New Roman" w:hAnsi="Times New Roman" w:cs="Times New Roman"/>
          <w:sz w:val="24"/>
          <w:szCs w:val="24"/>
          <w:lang w:val="ro-RO"/>
        </w:rPr>
        <w:t>l tributar, dreptul ecleziastic, sistemul juridic și penitenciar.</w:t>
      </w:r>
    </w:p>
    <w:p w:rsidR="009C4166" w:rsidRPr="00D67B19" w:rsidRDefault="009C416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Pentru evaluarea fiecărei probe scrise, fiecare membru al comisiei de examinare dispune de zece puncte de merit; la </w:t>
      </w:r>
      <w:r w:rsidR="007767F2" w:rsidRPr="00D67B19">
        <w:rPr>
          <w:rFonts w:ascii="Times New Roman" w:hAnsi="Times New Roman" w:cs="Times New Roman"/>
          <w:sz w:val="24"/>
          <w:szCs w:val="24"/>
          <w:lang w:val="ro-RO"/>
        </w:rPr>
        <w:t>proba orală</w:t>
      </w:r>
      <w:r w:rsidRPr="00D67B19">
        <w:rPr>
          <w:rFonts w:ascii="Times New Roman" w:hAnsi="Times New Roman" w:cs="Times New Roman"/>
          <w:sz w:val="24"/>
          <w:szCs w:val="24"/>
          <w:lang w:val="ro-RO"/>
        </w:rPr>
        <w:t xml:space="preserve"> sunt admiși candidații care au obținut, la cele trei probe scrise, un punctaj total de cel puțin 90 de puncte și un punctaj de minim 30 de puncte la fiecare probă.</w:t>
      </w:r>
    </w:p>
    <w:p w:rsidR="00D05BF2" w:rsidRPr="00D67B19" w:rsidRDefault="009C416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Comisia notează observațiile pozitive sau negative în diverse puncte ale </w:t>
      </w:r>
      <w:r w:rsidR="00D05BF2" w:rsidRPr="00D67B19">
        <w:rPr>
          <w:rFonts w:ascii="Times New Roman" w:hAnsi="Times New Roman" w:cs="Times New Roman"/>
          <w:sz w:val="24"/>
          <w:szCs w:val="24"/>
          <w:lang w:val="ro-RO"/>
        </w:rPr>
        <w:t>fiecărei lucrări,</w:t>
      </w:r>
      <w:r w:rsidR="007767F2" w:rsidRPr="00D67B19">
        <w:rPr>
          <w:rFonts w:ascii="Times New Roman" w:hAnsi="Times New Roman" w:cs="Times New Roman"/>
          <w:sz w:val="24"/>
          <w:szCs w:val="24"/>
          <w:lang w:val="ro-RO"/>
        </w:rPr>
        <w:t xml:space="preserve"> care constituie motivația</w:t>
      </w:r>
      <w:r w:rsidRPr="00D67B19">
        <w:rPr>
          <w:rFonts w:ascii="Times New Roman" w:hAnsi="Times New Roman" w:cs="Times New Roman"/>
          <w:sz w:val="24"/>
          <w:szCs w:val="24"/>
          <w:lang w:val="ro-RO"/>
        </w:rPr>
        <w:t xml:space="preserve"> votului care este exprimat printr-un număr egal cu suma voturilor exprimate de membrii individuali. Ministrul Justiției </w:t>
      </w:r>
      <w:r w:rsidR="00477B02" w:rsidRPr="00D67B19">
        <w:rPr>
          <w:rFonts w:ascii="Times New Roman" w:hAnsi="Times New Roman" w:cs="Times New Roman"/>
          <w:sz w:val="24"/>
          <w:szCs w:val="24"/>
          <w:lang w:val="ro-RO"/>
        </w:rPr>
        <w:t>stabilește, prin tragere la sorți,</w:t>
      </w:r>
      <w:r w:rsidR="00D05BF2" w:rsidRPr="00D67B19">
        <w:rPr>
          <w:rFonts w:ascii="Times New Roman" w:hAnsi="Times New Roman" w:cs="Times New Roman"/>
          <w:sz w:val="24"/>
          <w:szCs w:val="24"/>
          <w:lang w:val="ro-RO"/>
        </w:rPr>
        <w:t> ?????? pentru corectarea probelor scrise între candidați și sediile curții de apel unde are loc corectarea lucrărilor scrise. Proba orală are loc în același sediu ca proba scrisă.</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Ministrul Justiției, după </w:t>
      </w:r>
      <w:r w:rsidR="00D05BF2" w:rsidRPr="00D67B19">
        <w:rPr>
          <w:rFonts w:ascii="Times New Roman" w:hAnsi="Times New Roman" w:cs="Times New Roman"/>
          <w:sz w:val="24"/>
          <w:szCs w:val="24"/>
          <w:lang w:val="ro-RO"/>
        </w:rPr>
        <w:t xml:space="preserve">consultarea CNF, reglementează modalitățile și procedurile de desfășurare a examenului de stat și cele de evaluare a probelor scrise și orale </w:t>
      </w:r>
      <w:r w:rsidRPr="00D67B19">
        <w:rPr>
          <w:rFonts w:ascii="Times New Roman" w:hAnsi="Times New Roman" w:cs="Times New Roman"/>
          <w:sz w:val="24"/>
          <w:szCs w:val="24"/>
          <w:lang w:val="ro-RO"/>
        </w:rPr>
        <w:t>care urmează să fie efectuate pe baza următoarelor criterii:</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w:t>
      </w:r>
      <w:r w:rsidR="005A332D" w:rsidRPr="00D67B19">
        <w:rPr>
          <w:rFonts w:ascii="Times New Roman" w:hAnsi="Times New Roman" w:cs="Times New Roman"/>
          <w:sz w:val="24"/>
          <w:szCs w:val="24"/>
          <w:lang w:val="ro-RO"/>
        </w:rPr>
        <w:t>claritate</w:t>
      </w:r>
      <w:r w:rsidRPr="00D67B19">
        <w:rPr>
          <w:rFonts w:ascii="Times New Roman" w:hAnsi="Times New Roman" w:cs="Times New Roman"/>
          <w:sz w:val="24"/>
          <w:szCs w:val="24"/>
          <w:lang w:val="ro-RO"/>
        </w:rPr>
        <w:t xml:space="preserve">, logică și </w:t>
      </w:r>
      <w:r w:rsidR="005A332D" w:rsidRPr="00D67B19">
        <w:rPr>
          <w:rFonts w:ascii="Times New Roman" w:hAnsi="Times New Roman" w:cs="Times New Roman"/>
          <w:sz w:val="24"/>
          <w:szCs w:val="24"/>
          <w:lang w:val="ro-RO"/>
        </w:rPr>
        <w:t xml:space="preserve">rigoare </w:t>
      </w:r>
      <w:r w:rsidRPr="00D67B19">
        <w:rPr>
          <w:rFonts w:ascii="Times New Roman" w:hAnsi="Times New Roman" w:cs="Times New Roman"/>
          <w:sz w:val="24"/>
          <w:szCs w:val="24"/>
          <w:lang w:val="ro-RO"/>
        </w:rPr>
        <w:t>metodologică a expunerii;</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dovada capacități</w:t>
      </w:r>
      <w:r w:rsidR="00865D29" w:rsidRPr="00D67B19">
        <w:rPr>
          <w:rFonts w:ascii="Times New Roman" w:hAnsi="Times New Roman" w:cs="Times New Roman"/>
          <w:sz w:val="24"/>
          <w:szCs w:val="24"/>
          <w:lang w:val="ro-RO"/>
        </w:rPr>
        <w:t>i concrete de soluționare a problemelor juridice specifice</w:t>
      </w:r>
      <w:r w:rsidRPr="00D67B19">
        <w:rPr>
          <w:rFonts w:ascii="Times New Roman" w:hAnsi="Times New Roman" w:cs="Times New Roman"/>
          <w:sz w:val="24"/>
          <w:szCs w:val="24"/>
          <w:lang w:val="ro-RO"/>
        </w:rPr>
        <w:t>;</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dovada cuno</w:t>
      </w:r>
      <w:r w:rsidR="00172C46" w:rsidRPr="00D67B19">
        <w:rPr>
          <w:rFonts w:ascii="Times New Roman" w:hAnsi="Times New Roman" w:cs="Times New Roman"/>
          <w:sz w:val="24"/>
          <w:szCs w:val="24"/>
          <w:lang w:val="ro-RO"/>
        </w:rPr>
        <w:t>așterii fundamentelor</w:t>
      </w:r>
      <w:r w:rsidRPr="00D67B19">
        <w:rPr>
          <w:rFonts w:ascii="Times New Roman" w:hAnsi="Times New Roman" w:cs="Times New Roman"/>
          <w:sz w:val="24"/>
          <w:szCs w:val="24"/>
          <w:lang w:val="ro-RO"/>
        </w:rPr>
        <w:t xml:space="preserve"> teoretice ale instituțiilor juridice tratate;</w:t>
      </w:r>
    </w:p>
    <w:p w:rsidR="00172C46"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w:t>
      </w:r>
      <w:r w:rsidR="00172C46" w:rsidRPr="00D67B19">
        <w:rPr>
          <w:rFonts w:ascii="Times New Roman" w:hAnsi="Times New Roman" w:cs="Times New Roman"/>
          <w:sz w:val="24"/>
          <w:szCs w:val="24"/>
          <w:lang w:val="ro-RO"/>
        </w:rPr>
        <w:t xml:space="preserve">dovada capacității de </w:t>
      </w:r>
      <w:r w:rsidR="00F4708D" w:rsidRPr="00D67B19">
        <w:rPr>
          <w:rFonts w:ascii="Times New Roman" w:hAnsi="Times New Roman" w:cs="Times New Roman"/>
          <w:sz w:val="24"/>
          <w:szCs w:val="24"/>
          <w:lang w:val="ro-RO"/>
        </w:rPr>
        <w:t>abordare a diferitelor</w:t>
      </w:r>
      <w:r w:rsidR="00172C46" w:rsidRPr="00D67B19">
        <w:rPr>
          <w:rFonts w:ascii="Times New Roman" w:hAnsi="Times New Roman" w:cs="Times New Roman"/>
          <w:sz w:val="24"/>
          <w:szCs w:val="24"/>
          <w:lang w:val="ro-RO"/>
        </w:rPr>
        <w:t xml:space="preserve"> profiluri interdisciplinare</w:t>
      </w:r>
      <w:r w:rsidR="005A332D" w:rsidRPr="00D67B19">
        <w:rPr>
          <w:rFonts w:ascii="Times New Roman" w:hAnsi="Times New Roman" w:cs="Times New Roman"/>
          <w:sz w:val="24"/>
          <w:szCs w:val="24"/>
          <w:lang w:val="ro-RO"/>
        </w:rPr>
        <w:t>;</w:t>
      </w:r>
    </w:p>
    <w:p w:rsidR="00477B02"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 dovada cunoașterii tehnicilor de persuasiune și de argumentare.</w:t>
      </w:r>
    </w:p>
    <w:p w:rsidR="00172C46" w:rsidRPr="00D67B19" w:rsidRDefault="00477B0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w:t>
      </w:r>
      <w:r w:rsidR="00172C46" w:rsidRPr="00D67B19">
        <w:rPr>
          <w:rFonts w:ascii="Times New Roman" w:hAnsi="Times New Roman" w:cs="Times New Roman"/>
          <w:sz w:val="24"/>
          <w:szCs w:val="24"/>
          <w:lang w:val="ro-RO"/>
        </w:rPr>
        <w:t xml:space="preserve">Probele scrise se desfășoară cu </w:t>
      </w:r>
      <w:r w:rsidR="00EE64F4" w:rsidRPr="00D67B19">
        <w:rPr>
          <w:rFonts w:ascii="Times New Roman" w:hAnsi="Times New Roman" w:cs="Times New Roman"/>
          <w:sz w:val="24"/>
          <w:szCs w:val="24"/>
          <w:lang w:val="ro-RO"/>
        </w:rPr>
        <w:t>utilizarea doar a</w:t>
      </w:r>
      <w:r w:rsidR="00172C46" w:rsidRPr="00D67B19">
        <w:rPr>
          <w:rFonts w:ascii="Times New Roman" w:hAnsi="Times New Roman" w:cs="Times New Roman"/>
          <w:sz w:val="24"/>
          <w:szCs w:val="24"/>
          <w:lang w:val="ro-RO"/>
        </w:rPr>
        <w:t xml:space="preserve"> textelor de lege fără comentarii </w:t>
      </w:r>
      <w:r w:rsidR="00705651" w:rsidRPr="00D67B19">
        <w:rPr>
          <w:rFonts w:ascii="Times New Roman" w:hAnsi="Times New Roman" w:cs="Times New Roman"/>
          <w:sz w:val="24"/>
          <w:szCs w:val="24"/>
          <w:lang w:val="ro-RO"/>
        </w:rPr>
        <w:t>și referințe bibliografi</w:t>
      </w:r>
      <w:r w:rsidR="00EE64F4" w:rsidRPr="00D67B19">
        <w:rPr>
          <w:rFonts w:ascii="Times New Roman" w:hAnsi="Times New Roman" w:cs="Times New Roman"/>
          <w:sz w:val="24"/>
          <w:szCs w:val="24"/>
          <w:lang w:val="ro-RO"/>
        </w:rPr>
        <w:t>ce. Acestea trebuie organi</w:t>
      </w:r>
      <w:r w:rsidR="00705651" w:rsidRPr="00D67B19">
        <w:rPr>
          <w:rFonts w:ascii="Times New Roman" w:hAnsi="Times New Roman" w:cs="Times New Roman"/>
          <w:sz w:val="24"/>
          <w:szCs w:val="24"/>
          <w:lang w:val="ro-RO"/>
        </w:rPr>
        <w:t>zate în toate sediile la aceeași oră, stabilită de Ministrul justiției prin procedura prin care sunt organízate aceste examene. În acest scop, textele legislative aduse de candidați pentru probă trebuie să fie controlate și aprobate în zilele anterioare începerii testului și așezate pe banca în care candidatul susține proba. Apelul candidaților trebuie efectuate din timp, astfel încât probele scrise să înceapă la ora stabilită de Ministrul justiției.</w:t>
      </w:r>
    </w:p>
    <w:p w:rsidR="00705651" w:rsidRPr="00D67B19" w:rsidRDefault="00D47BA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Candidații nu pot aduce </w:t>
      </w:r>
      <w:r w:rsidR="00705651" w:rsidRPr="00D67B19">
        <w:rPr>
          <w:rFonts w:ascii="Times New Roman" w:hAnsi="Times New Roman" w:cs="Times New Roman"/>
          <w:sz w:val="24"/>
          <w:szCs w:val="24"/>
          <w:lang w:val="ro-RO"/>
        </w:rPr>
        <w:t xml:space="preserve">cu ei texte sau documente, inclusiv informatice, sau orice fel de </w:t>
      </w:r>
      <w:r w:rsidR="00490149" w:rsidRPr="00D67B19">
        <w:rPr>
          <w:rFonts w:ascii="Times New Roman" w:hAnsi="Times New Roman" w:cs="Times New Roman"/>
          <w:sz w:val="24"/>
          <w:szCs w:val="24"/>
          <w:lang w:val="ro-RO"/>
        </w:rPr>
        <w:t xml:space="preserve">instrumente de telecomunicații, sub sancțiunea excluderii imediate din examen, prin ordinul președintelui comisiei, după consultarea a cel puțin doi </w:t>
      </w:r>
      <w:r w:rsidR="008733D1" w:rsidRPr="00D67B19">
        <w:rPr>
          <w:rFonts w:ascii="Times New Roman" w:hAnsi="Times New Roman" w:cs="Times New Roman"/>
          <w:sz w:val="24"/>
          <w:szCs w:val="24"/>
          <w:lang w:val="ro-RO"/>
        </w:rPr>
        <w:t>membri ai comisiei.</w:t>
      </w:r>
    </w:p>
    <w:p w:rsidR="00490149" w:rsidRPr="00D67B19" w:rsidRDefault="00D47BA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9. În cazul în care</w:t>
      </w:r>
      <w:r w:rsidR="00490149" w:rsidRPr="00D67B19">
        <w:rPr>
          <w:rFonts w:ascii="Times New Roman" w:hAnsi="Times New Roman" w:cs="Times New Roman"/>
          <w:sz w:val="24"/>
          <w:szCs w:val="24"/>
          <w:lang w:val="ro-RO"/>
        </w:rPr>
        <w:t xml:space="preserve"> sunt introduse în sala de examinare în care se desfășoară probele de examen, </w:t>
      </w:r>
      <w:r w:rsidR="008733D1" w:rsidRPr="00D67B19">
        <w:rPr>
          <w:rFonts w:ascii="Times New Roman" w:hAnsi="Times New Roman" w:cs="Times New Roman"/>
          <w:sz w:val="24"/>
          <w:szCs w:val="24"/>
          <w:lang w:val="ro-RO"/>
        </w:rPr>
        <w:t xml:space="preserve">documente </w:t>
      </w:r>
      <w:r w:rsidR="00490149" w:rsidRPr="00D67B19">
        <w:rPr>
          <w:rFonts w:ascii="Times New Roman" w:hAnsi="Times New Roman" w:cs="Times New Roman"/>
          <w:sz w:val="24"/>
          <w:szCs w:val="24"/>
          <w:lang w:val="ro-RO"/>
        </w:rPr>
        <w:t xml:space="preserve">scrise sau </w:t>
      </w:r>
      <w:r w:rsidR="008733D1" w:rsidRPr="00D67B19">
        <w:rPr>
          <w:rFonts w:ascii="Times New Roman" w:hAnsi="Times New Roman" w:cs="Times New Roman"/>
          <w:sz w:val="24"/>
          <w:szCs w:val="24"/>
          <w:lang w:val="ro-RO"/>
        </w:rPr>
        <w:t>notițe d</w:t>
      </w:r>
      <w:r w:rsidR="00490149" w:rsidRPr="00D67B19">
        <w:rPr>
          <w:rFonts w:ascii="Times New Roman" w:hAnsi="Times New Roman" w:cs="Times New Roman"/>
          <w:sz w:val="24"/>
          <w:szCs w:val="24"/>
          <w:lang w:val="ro-RO"/>
        </w:rPr>
        <w:t>e orice fel, prin orice mijloace, candidatul care le primește și nu raportează imediat acest lucru comisiei, este exclus imediat din examen, în temeiul alineatului 8.</w:t>
      </w:r>
    </w:p>
    <w:p w:rsidR="00490149" w:rsidRPr="00D67B19" w:rsidRDefault="0049014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10. Oricine furnizează, în orice mod, unuia sau mai multor candidați, înainte sau în timpul probei de examen, texte legate de tema propusă este </w:t>
      </w:r>
      <w:r w:rsidR="00BE237A" w:rsidRPr="00D67B19">
        <w:rPr>
          <w:rFonts w:ascii="Times New Roman" w:hAnsi="Times New Roman" w:cs="Times New Roman"/>
          <w:sz w:val="24"/>
          <w:szCs w:val="24"/>
          <w:lang w:val="ro-RO"/>
        </w:rPr>
        <w:t>sancționat</w:t>
      </w:r>
      <w:r w:rsidRPr="00D67B19">
        <w:rPr>
          <w:rFonts w:ascii="Times New Roman" w:hAnsi="Times New Roman" w:cs="Times New Roman"/>
          <w:sz w:val="24"/>
          <w:szCs w:val="24"/>
          <w:lang w:val="ro-RO"/>
        </w:rPr>
        <w:t xml:space="preserve">, </w:t>
      </w:r>
      <w:r w:rsidR="00D47BAF" w:rsidRPr="00D67B19">
        <w:rPr>
          <w:rFonts w:ascii="Times New Roman" w:hAnsi="Times New Roman" w:cs="Times New Roman"/>
          <w:sz w:val="24"/>
          <w:szCs w:val="24"/>
          <w:lang w:val="ro-RO"/>
        </w:rPr>
        <w:t xml:space="preserve">cu excepția cazului în </w:t>
      </w:r>
      <w:r w:rsidRPr="00D67B19">
        <w:rPr>
          <w:rFonts w:ascii="Times New Roman" w:hAnsi="Times New Roman" w:cs="Times New Roman"/>
          <w:sz w:val="24"/>
          <w:szCs w:val="24"/>
          <w:lang w:val="ro-RO"/>
        </w:rPr>
        <w:t>care fapta</w:t>
      </w:r>
      <w:r w:rsidR="00D47BAF" w:rsidRPr="00D67B19">
        <w:rPr>
          <w:rFonts w:ascii="Times New Roman" w:hAnsi="Times New Roman" w:cs="Times New Roman"/>
          <w:sz w:val="24"/>
          <w:szCs w:val="24"/>
          <w:lang w:val="ro-RO"/>
        </w:rPr>
        <w:t xml:space="preserve"> constituie o infracțiune mai gravă, cu pedeapsa închisorii </w:t>
      </w:r>
      <w:r w:rsidRPr="00D67B19">
        <w:rPr>
          <w:rFonts w:ascii="Times New Roman" w:hAnsi="Times New Roman" w:cs="Times New Roman"/>
          <w:sz w:val="24"/>
          <w:szCs w:val="24"/>
          <w:lang w:val="ro-RO"/>
        </w:rPr>
        <w:t xml:space="preserve">până </w:t>
      </w:r>
      <w:r w:rsidR="00D47BAF" w:rsidRPr="00D67B19">
        <w:rPr>
          <w:rFonts w:ascii="Times New Roman" w:hAnsi="Times New Roman" w:cs="Times New Roman"/>
          <w:sz w:val="24"/>
          <w:szCs w:val="24"/>
          <w:lang w:val="ro-RO"/>
        </w:rPr>
        <w:t xml:space="preserve">la trei ani. Pentru </w:t>
      </w:r>
      <w:r w:rsidRPr="00D67B19">
        <w:rPr>
          <w:rFonts w:ascii="Times New Roman" w:hAnsi="Times New Roman" w:cs="Times New Roman"/>
          <w:sz w:val="24"/>
          <w:szCs w:val="24"/>
          <w:lang w:val="ro-RO"/>
        </w:rPr>
        <w:t xml:space="preserve">faptele indicate în prezentul alineat și în alineatul 9, candidații sunt denunțați consiliului districtual </w:t>
      </w:r>
      <w:r w:rsidR="00342D36" w:rsidRPr="00D67B19">
        <w:rPr>
          <w:rFonts w:ascii="Times New Roman" w:hAnsi="Times New Roman" w:cs="Times New Roman"/>
          <w:sz w:val="24"/>
          <w:szCs w:val="24"/>
          <w:lang w:val="ro-RO"/>
        </w:rPr>
        <w:t xml:space="preserve">de disciplină </w:t>
      </w:r>
      <w:r w:rsidR="00BE237A" w:rsidRPr="00D67B19">
        <w:rPr>
          <w:rFonts w:ascii="Times New Roman" w:hAnsi="Times New Roman" w:cs="Times New Roman"/>
          <w:sz w:val="24"/>
          <w:szCs w:val="24"/>
          <w:lang w:val="ro-RO"/>
        </w:rPr>
        <w:t>din districtul</w:t>
      </w:r>
      <w:r w:rsidR="00342D36" w:rsidRPr="00D67B19">
        <w:rPr>
          <w:rFonts w:ascii="Times New Roman" w:hAnsi="Times New Roman" w:cs="Times New Roman"/>
          <w:sz w:val="24"/>
          <w:szCs w:val="24"/>
          <w:lang w:val="ro-RO"/>
        </w:rPr>
        <w:t xml:space="preserve"> competent în locul de înscriere în registrul practicanților, pentru procedurile care sunt de competența sa.</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11. Pentru proba orală, fiecare membru al Comisiei are zece puncte de merit pentru fiecare dintre disciplinele de examen.</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12. Sunt considerați apți candidații care obțin un scor minim de treizeci de puncte pentru fiecare disciplină de examen.</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13. Costurile pentru efectuarea procedurilor prevăzute pentru examenul de stat, menționate în prezentul articol, sunt achitate în limita resurselor disponibile</w:t>
      </w:r>
      <w:r w:rsidR="00EF6488" w:rsidRPr="00D67B19">
        <w:rPr>
          <w:rFonts w:ascii="Times New Roman" w:hAnsi="Times New Roman" w:cs="Times New Roman"/>
          <w:sz w:val="24"/>
          <w:szCs w:val="24"/>
          <w:lang w:val="ro-RO"/>
        </w:rPr>
        <w:t xml:space="preserve"> </w:t>
      </w:r>
      <w:r w:rsidR="00BE237A" w:rsidRPr="00D67B19">
        <w:rPr>
          <w:rFonts w:ascii="Times New Roman" w:hAnsi="Times New Roman" w:cs="Times New Roman"/>
          <w:sz w:val="24"/>
          <w:szCs w:val="24"/>
          <w:lang w:val="ro-RO"/>
        </w:rPr>
        <w:t>conform legislației</w:t>
      </w:r>
      <w:r w:rsidR="00EF6488" w:rsidRPr="00D67B19">
        <w:rPr>
          <w:rFonts w:ascii="Times New Roman" w:hAnsi="Times New Roman" w:cs="Times New Roman"/>
          <w:sz w:val="24"/>
          <w:szCs w:val="24"/>
          <w:lang w:val="ro-RO"/>
        </w:rPr>
        <w:t xml:space="preserve"> în vigoare și, oricum, fără costuri noi sau mai mari pentru finanțele publice. </w:t>
      </w:r>
      <w:r w:rsidR="00186F94" w:rsidRPr="00D67B19">
        <w:rPr>
          <w:rFonts w:ascii="Times New Roman" w:hAnsi="Times New Roman" w:cs="Times New Roman"/>
          <w:sz w:val="24"/>
          <w:szCs w:val="24"/>
          <w:lang w:val="ro-RO"/>
        </w:rPr>
        <w:t>Rămâne obligatorie</w:t>
      </w:r>
      <w:r w:rsidR="00EF6488" w:rsidRPr="00D67B19">
        <w:rPr>
          <w:rFonts w:ascii="Times New Roman" w:hAnsi="Times New Roman" w:cs="Times New Roman"/>
          <w:sz w:val="24"/>
          <w:szCs w:val="24"/>
          <w:lang w:val="ro-RO"/>
        </w:rPr>
        <w:t xml:space="preserve"> achitarea </w:t>
      </w:r>
      <w:r w:rsidR="00186F94" w:rsidRPr="00D67B19">
        <w:rPr>
          <w:rFonts w:ascii="Times New Roman" w:hAnsi="Times New Roman" w:cs="Times New Roman"/>
          <w:sz w:val="24"/>
          <w:szCs w:val="24"/>
          <w:lang w:val="ro-RO"/>
        </w:rPr>
        <w:t>impozitului menționat</w:t>
      </w:r>
      <w:r w:rsidRPr="00D67B19">
        <w:rPr>
          <w:rFonts w:ascii="Times New Roman" w:hAnsi="Times New Roman" w:cs="Times New Roman"/>
          <w:sz w:val="24"/>
          <w:szCs w:val="24"/>
          <w:lang w:val="ro-RO"/>
        </w:rPr>
        <w:t xml:space="preserve"> la articolul 1, </w:t>
      </w:r>
      <w:r w:rsidR="00186F94" w:rsidRPr="00D67B19">
        <w:rPr>
          <w:rFonts w:ascii="Times New Roman" w:hAnsi="Times New Roman" w:cs="Times New Roman"/>
          <w:sz w:val="24"/>
          <w:szCs w:val="24"/>
          <w:lang w:val="ro-RO"/>
        </w:rPr>
        <w:t>alineatul 1</w:t>
      </w:r>
      <w:r w:rsidRPr="00D67B19">
        <w:rPr>
          <w:rFonts w:ascii="Times New Roman" w:hAnsi="Times New Roman" w:cs="Times New Roman"/>
          <w:sz w:val="24"/>
          <w:szCs w:val="24"/>
          <w:lang w:val="ro-RO"/>
        </w:rPr>
        <w:t xml:space="preserve">, litera b) din Decretul legislativ al </w:t>
      </w:r>
      <w:r w:rsidR="00186F94" w:rsidRPr="00D67B19">
        <w:rPr>
          <w:rFonts w:ascii="Times New Roman" w:hAnsi="Times New Roman" w:cs="Times New Roman"/>
          <w:sz w:val="24"/>
          <w:szCs w:val="24"/>
          <w:lang w:val="ro-RO"/>
        </w:rPr>
        <w:t>președintelui interimar</w:t>
      </w:r>
      <w:r w:rsidR="00EF6488" w:rsidRPr="00D67B19">
        <w:rPr>
          <w:rFonts w:ascii="Times New Roman" w:hAnsi="Times New Roman" w:cs="Times New Roman"/>
          <w:sz w:val="24"/>
          <w:szCs w:val="24"/>
          <w:lang w:val="ro-RO"/>
        </w:rPr>
        <w:t xml:space="preserve"> nr. 261 din 13 septembrie 1946, după cum este prevăzută de art. 2, alineatul 1, litera b), din </w:t>
      </w:r>
      <w:r w:rsidRPr="00D67B19">
        <w:rPr>
          <w:rFonts w:ascii="Times New Roman" w:hAnsi="Times New Roman" w:cs="Times New Roman"/>
          <w:sz w:val="24"/>
          <w:szCs w:val="24"/>
          <w:lang w:val="ro-RO"/>
        </w:rPr>
        <w:t>Decretul președintelui Consiliului de</w:t>
      </w:r>
      <w:r w:rsidR="00EF6488" w:rsidRPr="00D67B19">
        <w:rPr>
          <w:rFonts w:ascii="Times New Roman" w:hAnsi="Times New Roman" w:cs="Times New Roman"/>
          <w:sz w:val="24"/>
          <w:szCs w:val="24"/>
          <w:lang w:val="ro-RO"/>
        </w:rPr>
        <w:t xml:space="preserve"> Miniștri din 21 decembrie 1990, </w:t>
      </w:r>
      <w:r w:rsidRPr="00D67B19">
        <w:rPr>
          <w:rFonts w:ascii="Times New Roman" w:hAnsi="Times New Roman" w:cs="Times New Roman"/>
          <w:sz w:val="24"/>
          <w:szCs w:val="24"/>
          <w:lang w:val="ro-RO"/>
        </w:rPr>
        <w:t>publicat în Monitorul Oficial nr. 303 din 31 decembrie 1990.</w:t>
      </w:r>
    </w:p>
    <w:p w:rsidR="00DD34FA" w:rsidRPr="00D67B19" w:rsidRDefault="00DD34FA" w:rsidP="00196BA3">
      <w:pPr>
        <w:spacing w:after="0" w:line="240" w:lineRule="auto"/>
        <w:jc w:val="both"/>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47.</w:t>
      </w:r>
    </w:p>
    <w:p w:rsidR="00DD34FA" w:rsidRPr="00D67B19" w:rsidRDefault="00EF6488"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w:t>
      </w:r>
      <w:r w:rsidR="00250E4D" w:rsidRPr="00D67B19">
        <w:rPr>
          <w:rFonts w:ascii="Times New Roman" w:hAnsi="Times New Roman" w:cs="Times New Roman"/>
          <w:i/>
          <w:sz w:val="24"/>
          <w:szCs w:val="24"/>
          <w:lang w:val="ro-RO"/>
        </w:rPr>
        <w:t>omisiile de exami</w:t>
      </w:r>
      <w:r w:rsidR="00DD34FA" w:rsidRPr="00D67B19">
        <w:rPr>
          <w:rFonts w:ascii="Times New Roman" w:hAnsi="Times New Roman" w:cs="Times New Roman"/>
          <w:i/>
          <w:sz w:val="24"/>
          <w:szCs w:val="24"/>
          <w:lang w:val="ro-RO"/>
        </w:rPr>
        <w:t>n</w:t>
      </w:r>
      <w:r w:rsidR="00250E4D" w:rsidRPr="00D67B19">
        <w:rPr>
          <w:rFonts w:ascii="Times New Roman" w:hAnsi="Times New Roman" w:cs="Times New Roman"/>
          <w:i/>
          <w:sz w:val="24"/>
          <w:szCs w:val="24"/>
          <w:lang w:val="ro-RO"/>
        </w:rPr>
        <w:t>are</w:t>
      </w:r>
    </w:p>
    <w:p w:rsidR="00DD34FA" w:rsidRPr="00D67B19" w:rsidRDefault="00DD34FA" w:rsidP="00196BA3">
      <w:pPr>
        <w:spacing w:after="0" w:line="240" w:lineRule="auto"/>
        <w:jc w:val="both"/>
        <w:rPr>
          <w:rFonts w:ascii="Times New Roman" w:hAnsi="Times New Roman" w:cs="Times New Roman"/>
          <w:sz w:val="24"/>
          <w:szCs w:val="24"/>
          <w:lang w:val="ro-RO"/>
        </w:rPr>
      </w:pPr>
    </w:p>
    <w:p w:rsidR="00187F10"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187F10" w:rsidRPr="00D67B19">
        <w:rPr>
          <w:rFonts w:ascii="Times New Roman" w:hAnsi="Times New Roman" w:cs="Times New Roman"/>
          <w:sz w:val="24"/>
          <w:szCs w:val="24"/>
          <w:lang w:val="ro-RO"/>
        </w:rPr>
        <w:t xml:space="preserve">Comisia de examinare este numită, </w:t>
      </w:r>
      <w:r w:rsidRPr="00D67B19">
        <w:rPr>
          <w:rFonts w:ascii="Times New Roman" w:hAnsi="Times New Roman" w:cs="Times New Roman"/>
          <w:sz w:val="24"/>
          <w:szCs w:val="24"/>
          <w:lang w:val="ro-RO"/>
        </w:rPr>
        <w:t>prin decret</w:t>
      </w:r>
      <w:r w:rsidR="00703D05" w:rsidRPr="00D67B19">
        <w:rPr>
          <w:rFonts w:ascii="Times New Roman" w:hAnsi="Times New Roman" w:cs="Times New Roman"/>
          <w:sz w:val="24"/>
          <w:szCs w:val="24"/>
          <w:lang w:val="ro-RO"/>
        </w:rPr>
        <w:t>ul Ministrului J</w:t>
      </w:r>
      <w:r w:rsidR="00187F10" w:rsidRPr="00D67B19">
        <w:rPr>
          <w:rFonts w:ascii="Times New Roman" w:hAnsi="Times New Roman" w:cs="Times New Roman"/>
          <w:sz w:val="24"/>
          <w:szCs w:val="24"/>
          <w:lang w:val="ro-RO"/>
        </w:rPr>
        <w:t xml:space="preserve">ustiției </w:t>
      </w:r>
      <w:r w:rsidRPr="00D67B19">
        <w:rPr>
          <w:rFonts w:ascii="Times New Roman" w:hAnsi="Times New Roman" w:cs="Times New Roman"/>
          <w:sz w:val="24"/>
          <w:szCs w:val="24"/>
          <w:lang w:val="ro-RO"/>
        </w:rPr>
        <w:t>și este compus</w:t>
      </w:r>
      <w:r w:rsidR="00187F10"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din cinci membri titulari și cinci supleanți, din care: trei </w:t>
      </w:r>
      <w:r w:rsidR="00703D05" w:rsidRPr="00D67B19">
        <w:rPr>
          <w:rFonts w:ascii="Times New Roman" w:hAnsi="Times New Roman" w:cs="Times New Roman"/>
          <w:sz w:val="24"/>
          <w:szCs w:val="24"/>
          <w:lang w:val="ro-RO"/>
        </w:rPr>
        <w:t>titulari</w:t>
      </w:r>
      <w:r w:rsidR="00187F10" w:rsidRPr="00D67B19">
        <w:rPr>
          <w:rFonts w:ascii="Times New Roman" w:hAnsi="Times New Roman" w:cs="Times New Roman"/>
          <w:sz w:val="24"/>
          <w:szCs w:val="24"/>
          <w:lang w:val="ro-RO"/>
        </w:rPr>
        <w:t xml:space="preserve"> și trei supleanți sunt avocați desemnați de CNF, dintre care cei înscriși în </w:t>
      </w:r>
      <w:r w:rsidR="00703D05" w:rsidRPr="00D67B19">
        <w:rPr>
          <w:rFonts w:ascii="Times New Roman" w:hAnsi="Times New Roman" w:cs="Times New Roman"/>
          <w:sz w:val="24"/>
          <w:szCs w:val="24"/>
          <w:lang w:val="ro-RO"/>
        </w:rPr>
        <w:t>tabloul</w:t>
      </w:r>
      <w:r w:rsidR="00187F10" w:rsidRPr="00D67B19">
        <w:rPr>
          <w:rFonts w:ascii="Times New Roman" w:hAnsi="Times New Roman" w:cs="Times New Roman"/>
          <w:sz w:val="24"/>
          <w:szCs w:val="24"/>
          <w:lang w:val="ro-RO"/>
        </w:rPr>
        <w:t xml:space="preserve"> special pentru asistența juridică înaintea instanțelor superioare, dintre care unul o prezidează; unul </w:t>
      </w:r>
      <w:r w:rsidR="00703D05" w:rsidRPr="00D67B19">
        <w:rPr>
          <w:rFonts w:ascii="Times New Roman" w:hAnsi="Times New Roman" w:cs="Times New Roman"/>
          <w:sz w:val="24"/>
          <w:szCs w:val="24"/>
          <w:lang w:val="ro-RO"/>
        </w:rPr>
        <w:t>titular</w:t>
      </w:r>
      <w:r w:rsidR="00187F10" w:rsidRPr="00D67B19">
        <w:rPr>
          <w:rFonts w:ascii="Times New Roman" w:hAnsi="Times New Roman" w:cs="Times New Roman"/>
          <w:sz w:val="24"/>
          <w:szCs w:val="24"/>
          <w:lang w:val="ro-RO"/>
        </w:rPr>
        <w:t xml:space="preserve"> și unul supleant sunt magistrați pensionați; unul </w:t>
      </w:r>
      <w:r w:rsidR="00703D05" w:rsidRPr="00D67B19">
        <w:rPr>
          <w:rFonts w:ascii="Times New Roman" w:hAnsi="Times New Roman" w:cs="Times New Roman"/>
          <w:sz w:val="24"/>
          <w:szCs w:val="24"/>
          <w:lang w:val="ro-RO"/>
        </w:rPr>
        <w:t>titular</w:t>
      </w:r>
      <w:r w:rsidR="00187F10" w:rsidRPr="00D67B19">
        <w:rPr>
          <w:rFonts w:ascii="Times New Roman" w:hAnsi="Times New Roman" w:cs="Times New Roman"/>
          <w:sz w:val="24"/>
          <w:szCs w:val="24"/>
          <w:lang w:val="ro-RO"/>
        </w:rPr>
        <w:t xml:space="preserve"> și unul supleant sunt profesori universitari sau cercetători </w:t>
      </w:r>
      <w:r w:rsidR="00703D05" w:rsidRPr="00D67B19">
        <w:rPr>
          <w:rFonts w:ascii="Times New Roman" w:hAnsi="Times New Roman" w:cs="Times New Roman"/>
          <w:sz w:val="24"/>
          <w:szCs w:val="24"/>
          <w:lang w:val="ro-RO"/>
        </w:rPr>
        <w:t xml:space="preserve">titulari </w:t>
      </w:r>
      <w:r w:rsidR="00187F10" w:rsidRPr="00D67B19">
        <w:rPr>
          <w:rFonts w:ascii="Times New Roman" w:hAnsi="Times New Roman" w:cs="Times New Roman"/>
          <w:sz w:val="24"/>
          <w:szCs w:val="24"/>
          <w:lang w:val="ro-RO"/>
        </w:rPr>
        <w:t>în materi</w:t>
      </w:r>
      <w:r w:rsidR="00703D05" w:rsidRPr="00D67B19">
        <w:rPr>
          <w:rFonts w:ascii="Times New Roman" w:hAnsi="Times New Roman" w:cs="Times New Roman"/>
          <w:sz w:val="24"/>
          <w:szCs w:val="24"/>
          <w:lang w:val="ro-RO"/>
        </w:rPr>
        <w:t>e</w:t>
      </w:r>
      <w:r w:rsidR="00187F10" w:rsidRPr="00D67B19">
        <w:rPr>
          <w:rFonts w:ascii="Times New Roman" w:hAnsi="Times New Roman" w:cs="Times New Roman"/>
          <w:sz w:val="24"/>
          <w:szCs w:val="24"/>
          <w:lang w:val="ro-RO"/>
        </w:rPr>
        <w:t xml:space="preserve"> juridică.</w:t>
      </w:r>
    </w:p>
    <w:p w:rsidR="00187F10" w:rsidRPr="00D67B19" w:rsidRDefault="00187F1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Prin același decret, la fiecare curte de apel, este numită o </w:t>
      </w:r>
      <w:r w:rsidR="00703D05" w:rsidRPr="00D67B19">
        <w:rPr>
          <w:rFonts w:ascii="Times New Roman" w:hAnsi="Times New Roman" w:cs="Times New Roman"/>
          <w:sz w:val="24"/>
          <w:szCs w:val="24"/>
          <w:lang w:val="ro-RO"/>
        </w:rPr>
        <w:t>sub</w:t>
      </w:r>
      <w:r w:rsidRPr="00D67B19">
        <w:rPr>
          <w:rFonts w:ascii="Times New Roman" w:hAnsi="Times New Roman" w:cs="Times New Roman"/>
          <w:sz w:val="24"/>
          <w:szCs w:val="24"/>
          <w:lang w:val="ro-RO"/>
        </w:rPr>
        <w:t>comisie cu aceeași structură juridică ca cea a comisiei menționate la alineatul 1.</w:t>
      </w:r>
    </w:p>
    <w:p w:rsidR="00187F10" w:rsidRPr="00D67B19" w:rsidRDefault="00187F1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La fiecare curte de apel, în cazul în care numărul de candidați impune acest lucru</w:t>
      </w:r>
      <w:r w:rsidR="00FA7393" w:rsidRPr="00D67B19">
        <w:rPr>
          <w:rFonts w:ascii="Times New Roman" w:hAnsi="Times New Roman" w:cs="Times New Roman"/>
          <w:sz w:val="24"/>
          <w:szCs w:val="24"/>
          <w:lang w:val="ro-RO"/>
        </w:rPr>
        <w:t xml:space="preserve">, pot fi formate prin același criteriu </w:t>
      </w:r>
      <w:r w:rsidR="00703D05" w:rsidRPr="00D67B19">
        <w:rPr>
          <w:rFonts w:ascii="Times New Roman" w:hAnsi="Times New Roman" w:cs="Times New Roman"/>
          <w:sz w:val="24"/>
          <w:szCs w:val="24"/>
          <w:lang w:val="ro-RO"/>
        </w:rPr>
        <w:t xml:space="preserve">alte </w:t>
      </w:r>
      <w:r w:rsidR="00FA7393" w:rsidRPr="00D67B19">
        <w:rPr>
          <w:rFonts w:ascii="Times New Roman" w:hAnsi="Times New Roman" w:cs="Times New Roman"/>
          <w:sz w:val="24"/>
          <w:szCs w:val="24"/>
          <w:lang w:val="ro-RO"/>
        </w:rPr>
        <w:t>subcomisii pentru grupuri de până la trei sute de candidați.</w:t>
      </w:r>
    </w:p>
    <w:p w:rsidR="00FA7393" w:rsidRPr="00D67B19" w:rsidRDefault="00FA7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Funcția de secretar este exercitată de unul sau mai mulți funcționari detașați din cadrul Ministerului Justiției.</w:t>
      </w:r>
    </w:p>
    <w:p w:rsidR="00FA7393" w:rsidRPr="00D67B19" w:rsidRDefault="00FA7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Nu pot fi numiți </w:t>
      </w:r>
      <w:r w:rsidR="00703D05" w:rsidRPr="00D67B19">
        <w:rPr>
          <w:rFonts w:ascii="Times New Roman" w:hAnsi="Times New Roman" w:cs="Times New Roman"/>
          <w:sz w:val="24"/>
          <w:szCs w:val="24"/>
          <w:lang w:val="ro-RO"/>
        </w:rPr>
        <w:t xml:space="preserve">avocați membri ai comisiilor de examinare avocații </w:t>
      </w:r>
      <w:r w:rsidRPr="00D67B19">
        <w:rPr>
          <w:rFonts w:ascii="Times New Roman" w:hAnsi="Times New Roman" w:cs="Times New Roman"/>
          <w:sz w:val="24"/>
          <w:szCs w:val="24"/>
          <w:lang w:val="ro-RO"/>
        </w:rPr>
        <w:t xml:space="preserve">care sunt membri </w:t>
      </w:r>
      <w:r w:rsidR="00703D05" w:rsidRPr="00D67B19">
        <w:rPr>
          <w:rFonts w:ascii="Times New Roman" w:hAnsi="Times New Roman" w:cs="Times New Roman"/>
          <w:sz w:val="24"/>
          <w:szCs w:val="24"/>
          <w:lang w:val="ro-RO"/>
        </w:rPr>
        <w:t xml:space="preserve">ai consiliilor baroului sau ai </w:t>
      </w:r>
      <w:r w:rsidRPr="00D67B19">
        <w:rPr>
          <w:rFonts w:ascii="Times New Roman" w:hAnsi="Times New Roman" w:cs="Times New Roman"/>
          <w:sz w:val="24"/>
          <w:szCs w:val="24"/>
          <w:lang w:val="ro-RO"/>
        </w:rPr>
        <w:t>unui consiliu distric</w:t>
      </w:r>
      <w:r w:rsidR="00703D05" w:rsidRPr="00D67B19">
        <w:rPr>
          <w:rFonts w:ascii="Times New Roman" w:hAnsi="Times New Roman" w:cs="Times New Roman"/>
          <w:sz w:val="24"/>
          <w:szCs w:val="24"/>
          <w:lang w:val="ro-RO"/>
        </w:rPr>
        <w:t>tual de disciplină sau membri ai</w:t>
      </w:r>
      <w:r w:rsidRPr="00D67B19">
        <w:rPr>
          <w:rFonts w:ascii="Times New Roman" w:hAnsi="Times New Roman" w:cs="Times New Roman"/>
          <w:sz w:val="24"/>
          <w:szCs w:val="24"/>
          <w:lang w:val="ro-RO"/>
        </w:rPr>
        <w:t xml:space="preserve"> consiliului de administrație sau ai comitetului </w:t>
      </w:r>
      <w:r w:rsidR="00703D05" w:rsidRPr="00D67B19">
        <w:rPr>
          <w:rFonts w:ascii="Times New Roman" w:hAnsi="Times New Roman" w:cs="Times New Roman"/>
          <w:sz w:val="24"/>
          <w:szCs w:val="24"/>
          <w:lang w:val="ro-RO"/>
        </w:rPr>
        <w:t xml:space="preserve">de delegați ai </w:t>
      </w:r>
      <w:r w:rsidRPr="00D67B19">
        <w:rPr>
          <w:rFonts w:ascii="Times New Roman" w:hAnsi="Times New Roman" w:cs="Times New Roman"/>
          <w:sz w:val="24"/>
          <w:szCs w:val="24"/>
          <w:lang w:val="ro-RO"/>
        </w:rPr>
        <w:t xml:space="preserve"> </w:t>
      </w:r>
      <w:r w:rsidR="00250E4D" w:rsidRPr="00D67B19">
        <w:rPr>
          <w:rFonts w:ascii="Times New Roman" w:hAnsi="Times New Roman" w:cs="Times New Roman"/>
          <w:sz w:val="24"/>
          <w:szCs w:val="24"/>
          <w:lang w:val="ro-RO"/>
        </w:rPr>
        <w:t>Casei naționale de asigurări sociale și de sănătate pentru avocați ș</w:t>
      </w:r>
      <w:r w:rsidRPr="00D67B19">
        <w:rPr>
          <w:rFonts w:ascii="Times New Roman" w:hAnsi="Times New Roman" w:cs="Times New Roman"/>
          <w:sz w:val="24"/>
          <w:szCs w:val="24"/>
          <w:lang w:val="ro-RO"/>
        </w:rPr>
        <w:t>i al CNF.</w:t>
      </w:r>
    </w:p>
    <w:p w:rsidR="00FA7393" w:rsidRPr="00D67B19" w:rsidRDefault="00FA73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Avocații membri ai comisiei nu pot fi aleși ca membri ai consiliului baroului, ai unui consiliu districtual de disciplină, ai consiliului de administrație sau ai comisiei delegaților </w:t>
      </w:r>
      <w:r w:rsidR="00250E4D" w:rsidRPr="00D67B19">
        <w:rPr>
          <w:rFonts w:ascii="Times New Roman" w:hAnsi="Times New Roman" w:cs="Times New Roman"/>
          <w:sz w:val="24"/>
          <w:szCs w:val="24"/>
          <w:lang w:val="ro-RO"/>
        </w:rPr>
        <w:t xml:space="preserve">Casei naționale de asigurări sociale și de sănătate pentru avocați </w:t>
      </w:r>
      <w:r w:rsidRPr="00D67B19">
        <w:rPr>
          <w:rFonts w:ascii="Times New Roman" w:hAnsi="Times New Roman" w:cs="Times New Roman"/>
          <w:sz w:val="24"/>
          <w:szCs w:val="24"/>
          <w:lang w:val="ro-RO"/>
        </w:rPr>
        <w:t>și ai CNF în alegerile imediat următoare datei de încetare a mandatului în cauză.</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Începerea procedurilor </w:t>
      </w:r>
      <w:r w:rsidR="00334E96" w:rsidRPr="00D67B19">
        <w:rPr>
          <w:rFonts w:ascii="Times New Roman" w:hAnsi="Times New Roman" w:cs="Times New Roman"/>
          <w:sz w:val="24"/>
          <w:szCs w:val="24"/>
          <w:lang w:val="ro-RO"/>
        </w:rPr>
        <w:t>pentru examenul de calificare</w:t>
      </w:r>
      <w:r w:rsidRPr="00D67B19">
        <w:rPr>
          <w:rFonts w:ascii="Times New Roman" w:hAnsi="Times New Roman" w:cs="Times New Roman"/>
          <w:sz w:val="24"/>
          <w:szCs w:val="24"/>
          <w:lang w:val="ro-RO"/>
        </w:rPr>
        <w:t xml:space="preserve"> </w:t>
      </w:r>
      <w:r w:rsidR="00250E4D" w:rsidRPr="00D67B19">
        <w:rPr>
          <w:rFonts w:ascii="Times New Roman" w:hAnsi="Times New Roman" w:cs="Times New Roman"/>
          <w:sz w:val="24"/>
          <w:szCs w:val="24"/>
          <w:lang w:val="ro-RO"/>
        </w:rPr>
        <w:t>trebuie să fie făcută</w:t>
      </w:r>
      <w:r w:rsidR="00FA7393" w:rsidRPr="00D67B19">
        <w:rPr>
          <w:rFonts w:ascii="Times New Roman" w:hAnsi="Times New Roman" w:cs="Times New Roman"/>
          <w:sz w:val="24"/>
          <w:szCs w:val="24"/>
          <w:lang w:val="ro-RO"/>
        </w:rPr>
        <w:t xml:space="preserve"> publică</w:t>
      </w:r>
      <w:r w:rsidRPr="00D67B19">
        <w:rPr>
          <w:rFonts w:ascii="Times New Roman" w:hAnsi="Times New Roman" w:cs="Times New Roman"/>
          <w:sz w:val="24"/>
          <w:szCs w:val="24"/>
          <w:lang w:val="ro-RO"/>
        </w:rPr>
        <w:t xml:space="preserve"> cu promptitudine, </w:t>
      </w:r>
      <w:r w:rsidR="00FA7393" w:rsidRPr="00D67B19">
        <w:rPr>
          <w:rFonts w:ascii="Times New Roman" w:hAnsi="Times New Roman" w:cs="Times New Roman"/>
          <w:sz w:val="24"/>
          <w:szCs w:val="24"/>
          <w:lang w:val="ro-RO"/>
        </w:rPr>
        <w:t xml:space="preserve">în modul descris în regulamentul de aplicare emis de Ministrul Justiției </w:t>
      </w:r>
      <w:r w:rsidRPr="00D67B19">
        <w:rPr>
          <w:rFonts w:ascii="Times New Roman" w:hAnsi="Times New Roman" w:cs="Times New Roman"/>
          <w:sz w:val="24"/>
          <w:szCs w:val="24"/>
          <w:lang w:val="ro-RO"/>
        </w:rPr>
        <w:t>în termen de un an de la data intrării în vigoare a prezentei legi.</w:t>
      </w:r>
    </w:p>
    <w:p w:rsidR="007D116E"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r w:rsidR="007D116E" w:rsidRPr="00D67B19">
        <w:rPr>
          <w:rFonts w:ascii="Times New Roman" w:hAnsi="Times New Roman" w:cs="Times New Roman"/>
          <w:sz w:val="24"/>
          <w:szCs w:val="24"/>
          <w:lang w:val="ro-RO"/>
        </w:rPr>
        <w:t>8. Ministrul Justiției, la cererea CNF, poate numi inspectori pentru controlul desfășurării corespunzătoare a probelor de examen scrise și orale. Inspectorii pot participa</w:t>
      </w:r>
      <w:r w:rsidRPr="00D67B19">
        <w:rPr>
          <w:rFonts w:ascii="Times New Roman" w:hAnsi="Times New Roman" w:cs="Times New Roman"/>
          <w:sz w:val="24"/>
          <w:szCs w:val="24"/>
          <w:lang w:val="ro-RO"/>
        </w:rPr>
        <w:t xml:space="preserve">, în orice moment </w:t>
      </w:r>
      <w:r w:rsidR="007D116E" w:rsidRPr="00D67B19">
        <w:rPr>
          <w:rFonts w:ascii="Times New Roman" w:hAnsi="Times New Roman" w:cs="Times New Roman"/>
          <w:sz w:val="24"/>
          <w:szCs w:val="24"/>
          <w:lang w:val="ro-RO"/>
        </w:rPr>
        <w:t>la examene și la lucrările comisiilor din unul sau mai multe districte indicate în actul de numire și examina toate actele.</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9. După încheierea examenului de c</w:t>
      </w:r>
      <w:r w:rsidR="00334E96" w:rsidRPr="00D67B19">
        <w:rPr>
          <w:rFonts w:ascii="Times New Roman" w:hAnsi="Times New Roman" w:cs="Times New Roman"/>
          <w:sz w:val="24"/>
          <w:szCs w:val="24"/>
          <w:lang w:val="ro-RO"/>
        </w:rPr>
        <w:t>ompetențe</w:t>
      </w:r>
      <w:r w:rsidRPr="00D67B19">
        <w:rPr>
          <w:rFonts w:ascii="Times New Roman" w:hAnsi="Times New Roman" w:cs="Times New Roman"/>
          <w:sz w:val="24"/>
          <w:szCs w:val="24"/>
          <w:lang w:val="ro-RO"/>
        </w:rPr>
        <w:t xml:space="preserve"> cu un rezultat pozitiv, comisia eliberează certificatul de înscriere în </w:t>
      </w:r>
      <w:r w:rsidR="00334E96" w:rsidRPr="00D67B19">
        <w:rPr>
          <w:rFonts w:ascii="Times New Roman" w:hAnsi="Times New Roman" w:cs="Times New Roman"/>
          <w:sz w:val="24"/>
          <w:szCs w:val="24"/>
          <w:lang w:val="ro-RO"/>
        </w:rPr>
        <w:t>tabloul</w:t>
      </w:r>
      <w:r w:rsidRPr="00D67B19">
        <w:rPr>
          <w:rFonts w:ascii="Times New Roman" w:hAnsi="Times New Roman" w:cs="Times New Roman"/>
          <w:sz w:val="24"/>
          <w:szCs w:val="24"/>
          <w:lang w:val="ro-RO"/>
        </w:rPr>
        <w:t xml:space="preserve"> avocaților. Certificatul </w:t>
      </w:r>
      <w:r w:rsidR="007D116E" w:rsidRPr="00D67B19">
        <w:rPr>
          <w:rFonts w:ascii="Times New Roman" w:hAnsi="Times New Roman" w:cs="Times New Roman"/>
          <w:sz w:val="24"/>
          <w:szCs w:val="24"/>
          <w:lang w:val="ro-RO"/>
        </w:rPr>
        <w:t xml:space="preserve">produce efecte în </w:t>
      </w:r>
      <w:r w:rsidR="00334E96" w:rsidRPr="00D67B19">
        <w:rPr>
          <w:rFonts w:ascii="Times New Roman" w:hAnsi="Times New Roman" w:cs="Times New Roman"/>
          <w:sz w:val="24"/>
          <w:szCs w:val="24"/>
          <w:lang w:val="ro-RO"/>
        </w:rPr>
        <w:t>scopul înregistrării în tablou</w:t>
      </w:r>
      <w:r w:rsidR="007D116E" w:rsidRPr="00D67B19">
        <w:rPr>
          <w:rFonts w:ascii="Times New Roman" w:hAnsi="Times New Roman" w:cs="Times New Roman"/>
          <w:sz w:val="24"/>
          <w:szCs w:val="24"/>
          <w:lang w:val="ro-RO"/>
        </w:rPr>
        <w:t>.</w:t>
      </w:r>
    </w:p>
    <w:p w:rsidR="00DD34FA" w:rsidRPr="00D67B19" w:rsidRDefault="00DD34FA" w:rsidP="00196BA3">
      <w:pPr>
        <w:spacing w:after="0" w:line="240" w:lineRule="auto"/>
        <w:jc w:val="both"/>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48.</w:t>
      </w:r>
    </w:p>
    <w:p w:rsidR="00DD34FA" w:rsidRPr="00D67B19" w:rsidRDefault="0057020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Dispoziții tranzitorii</w:t>
      </w:r>
      <w:r w:rsidR="00DD34FA" w:rsidRPr="00D67B19">
        <w:rPr>
          <w:rFonts w:ascii="Times New Roman" w:hAnsi="Times New Roman" w:cs="Times New Roman"/>
          <w:i/>
          <w:sz w:val="24"/>
          <w:szCs w:val="24"/>
          <w:lang w:val="ro-RO"/>
        </w:rPr>
        <w:t xml:space="preserve"> pentru practica profesională</w:t>
      </w:r>
    </w:p>
    <w:p w:rsidR="00DD34FA" w:rsidRPr="00D67B19" w:rsidRDefault="00DD34FA" w:rsidP="00196BA3">
      <w:pPr>
        <w:spacing w:after="0" w:line="240" w:lineRule="auto"/>
        <w:jc w:val="both"/>
        <w:rPr>
          <w:rFonts w:ascii="Times New Roman" w:hAnsi="Times New Roman" w:cs="Times New Roman"/>
          <w:sz w:val="24"/>
          <w:szCs w:val="24"/>
          <w:lang w:val="ro-RO"/>
        </w:rPr>
      </w:pPr>
    </w:p>
    <w:p w:rsidR="00113E7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Până la al doilea an de la data intrării în vigoare a prezentei legi, </w:t>
      </w:r>
      <w:r w:rsidR="00113E7A" w:rsidRPr="00D67B19">
        <w:rPr>
          <w:rFonts w:ascii="Times New Roman" w:hAnsi="Times New Roman" w:cs="Times New Roman"/>
          <w:sz w:val="24"/>
          <w:szCs w:val="24"/>
          <w:lang w:val="ro-RO"/>
        </w:rPr>
        <w:t xml:space="preserve">accesul la examenul de calificare </w:t>
      </w:r>
      <w:r w:rsidR="00334E96" w:rsidRPr="00D67B19">
        <w:rPr>
          <w:rFonts w:ascii="Times New Roman" w:hAnsi="Times New Roman" w:cs="Times New Roman"/>
          <w:sz w:val="24"/>
          <w:szCs w:val="24"/>
          <w:lang w:val="ro-RO"/>
        </w:rPr>
        <w:t xml:space="preserve">pentru </w:t>
      </w:r>
      <w:r w:rsidR="00113E7A" w:rsidRPr="00D67B19">
        <w:rPr>
          <w:rFonts w:ascii="Times New Roman" w:hAnsi="Times New Roman" w:cs="Times New Roman"/>
          <w:sz w:val="24"/>
          <w:szCs w:val="24"/>
          <w:lang w:val="ro-RO"/>
        </w:rPr>
        <w:t xml:space="preserve">exercitarea </w:t>
      </w:r>
      <w:r w:rsidRPr="00D67B19">
        <w:rPr>
          <w:rFonts w:ascii="Times New Roman" w:hAnsi="Times New Roman" w:cs="Times New Roman"/>
          <w:sz w:val="24"/>
          <w:szCs w:val="24"/>
          <w:lang w:val="ro-RO"/>
        </w:rPr>
        <w:t>profe</w:t>
      </w:r>
      <w:r w:rsidR="00334E96" w:rsidRPr="00D67B19">
        <w:rPr>
          <w:rFonts w:ascii="Times New Roman" w:hAnsi="Times New Roman" w:cs="Times New Roman"/>
          <w:sz w:val="24"/>
          <w:szCs w:val="24"/>
          <w:lang w:val="ro-RO"/>
        </w:rPr>
        <w:t>siei de avocat este reglementat</w:t>
      </w:r>
      <w:r w:rsidRPr="00D67B19">
        <w:rPr>
          <w:rFonts w:ascii="Times New Roman" w:hAnsi="Times New Roman" w:cs="Times New Roman"/>
          <w:sz w:val="24"/>
          <w:szCs w:val="24"/>
          <w:lang w:val="ro-RO"/>
        </w:rPr>
        <w:t xml:space="preserve"> de dispozițiile în vigoare la data </w:t>
      </w:r>
      <w:r w:rsidRPr="00D67B19">
        <w:rPr>
          <w:rFonts w:ascii="Times New Roman" w:hAnsi="Times New Roman" w:cs="Times New Roman"/>
          <w:sz w:val="24"/>
          <w:szCs w:val="24"/>
          <w:lang w:val="ro-RO"/>
        </w:rPr>
        <w:lastRenderedPageBreak/>
        <w:t>intrării în vigoare a prezentei legi,</w:t>
      </w:r>
      <w:r w:rsidR="00113E7A" w:rsidRPr="00D67B19">
        <w:rPr>
          <w:rFonts w:ascii="Times New Roman" w:hAnsi="Times New Roman" w:cs="Times New Roman"/>
          <w:sz w:val="24"/>
          <w:szCs w:val="24"/>
          <w:lang w:val="ro-RO"/>
        </w:rPr>
        <w:t xml:space="preserve"> cu excepția reducerii la optsprezece luni a perioadei de </w:t>
      </w:r>
      <w:r w:rsidR="00334E96" w:rsidRPr="00D67B19">
        <w:rPr>
          <w:rFonts w:ascii="Times New Roman" w:hAnsi="Times New Roman" w:cs="Times New Roman"/>
          <w:sz w:val="24"/>
          <w:szCs w:val="24"/>
          <w:lang w:val="ro-RO"/>
        </w:rPr>
        <w:t>stagiatură.</w:t>
      </w:r>
    </w:p>
    <w:p w:rsidR="00113E7A" w:rsidRPr="00D67B19" w:rsidRDefault="00113E7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La articolul 1, alineatul 1, din regulamentul menționat în decretul Ministrului Justiției nr. 475 din 11 decembrie 2001, termenii: “în profesia de avocat“ sunt înlocuiți de următorii : “</w:t>
      </w:r>
      <w:r w:rsidR="00570203" w:rsidRPr="00D67B19">
        <w:rPr>
          <w:rFonts w:ascii="Times New Roman" w:hAnsi="Times New Roman" w:cs="Times New Roman"/>
          <w:sz w:val="24"/>
          <w:szCs w:val="24"/>
          <w:lang w:val="ro-RO"/>
        </w:rPr>
        <w:t>în profesia de</w:t>
      </w:r>
      <w:r w:rsidRPr="00D67B19">
        <w:rPr>
          <w:rFonts w:ascii="Times New Roman" w:hAnsi="Times New Roman" w:cs="Times New Roman"/>
          <w:sz w:val="24"/>
          <w:szCs w:val="24"/>
          <w:lang w:val="ro-RO"/>
        </w:rPr>
        <w:t>“</w:t>
      </w:r>
      <w:r w:rsidR="00570203" w:rsidRPr="00D67B19">
        <w:rPr>
          <w:rFonts w:ascii="Times New Roman" w:hAnsi="Times New Roman" w:cs="Times New Roman"/>
          <w:sz w:val="24"/>
          <w:szCs w:val="24"/>
          <w:lang w:val="ro-RO"/>
        </w:rPr>
        <w:t>.</w:t>
      </w:r>
    </w:p>
    <w:p w:rsidR="00570203" w:rsidRPr="00D67B19" w:rsidRDefault="00570203" w:rsidP="00196BA3">
      <w:pPr>
        <w:spacing w:after="0" w:line="240" w:lineRule="auto"/>
        <w:jc w:val="both"/>
        <w:rPr>
          <w:rFonts w:ascii="Times New Roman" w:hAnsi="Times New Roman" w:cs="Times New Roman"/>
          <w:sz w:val="24"/>
          <w:szCs w:val="24"/>
          <w:lang w:val="ro-RO"/>
        </w:rPr>
      </w:pPr>
    </w:p>
    <w:p w:rsidR="00570203" w:rsidRPr="00D67B19" w:rsidRDefault="0057020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49.</w:t>
      </w:r>
    </w:p>
    <w:p w:rsidR="00570203" w:rsidRPr="00D67B19" w:rsidRDefault="0057020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Dispoziții tranzitorii pentru examen</w:t>
      </w:r>
    </w:p>
    <w:p w:rsidR="00DD34FA" w:rsidRPr="00D67B19" w:rsidRDefault="00DD34F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Pentru primii doi ani de la data intrării în vigoare a prezentei legi</w:t>
      </w:r>
      <w:r w:rsidR="00570203" w:rsidRPr="00D67B19">
        <w:rPr>
          <w:rFonts w:ascii="Times New Roman" w:hAnsi="Times New Roman" w:cs="Times New Roman"/>
          <w:sz w:val="24"/>
          <w:szCs w:val="24"/>
          <w:lang w:val="ro-RO"/>
        </w:rPr>
        <w:t xml:space="preserve">, </w:t>
      </w:r>
      <w:r w:rsidR="00334E96" w:rsidRPr="00D67B19">
        <w:rPr>
          <w:rFonts w:ascii="Times New Roman" w:hAnsi="Times New Roman" w:cs="Times New Roman"/>
          <w:sz w:val="24"/>
          <w:szCs w:val="24"/>
          <w:lang w:val="ro-RO"/>
        </w:rPr>
        <w:t>examenul de calificare pentru exercitarea profesiei de avocat</w:t>
      </w:r>
      <w:r w:rsidR="00570203" w:rsidRPr="00D67B19">
        <w:rPr>
          <w:rFonts w:ascii="Times New Roman" w:hAnsi="Times New Roman" w:cs="Times New Roman"/>
          <w:sz w:val="24"/>
          <w:szCs w:val="24"/>
          <w:lang w:val="ro-RO"/>
        </w:rPr>
        <w:t xml:space="preserve"> se efectuează, atât în ceea ce privește probele scrise și probele orale, cât și în ceea ce privește modalitatea de examinare, </w:t>
      </w:r>
      <w:r w:rsidRPr="00D67B19">
        <w:rPr>
          <w:rFonts w:ascii="Times New Roman" w:hAnsi="Times New Roman" w:cs="Times New Roman"/>
          <w:sz w:val="24"/>
          <w:szCs w:val="24"/>
          <w:lang w:val="ro-RO"/>
        </w:rPr>
        <w:t>în conformitate cu normele aplicabile anterior.</w:t>
      </w:r>
    </w:p>
    <w:p w:rsidR="00DD34FA" w:rsidRPr="00D67B19" w:rsidRDefault="00DD34FA" w:rsidP="00196BA3">
      <w:pPr>
        <w:spacing w:after="0" w:line="240" w:lineRule="auto"/>
        <w:jc w:val="both"/>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TITLUL V</w:t>
      </w:r>
    </w:p>
    <w:p w:rsidR="00DD34FA" w:rsidRPr="00D67B19" w:rsidRDefault="00DD34F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PROCEDURI DISCIPLINARE</w:t>
      </w:r>
    </w:p>
    <w:p w:rsidR="00DD34FA" w:rsidRPr="00D67B19" w:rsidRDefault="00DD34FA" w:rsidP="00196BA3">
      <w:pPr>
        <w:spacing w:after="0" w:line="240" w:lineRule="auto"/>
        <w:jc w:val="center"/>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Capitolul I</w:t>
      </w:r>
    </w:p>
    <w:p w:rsidR="00DD34FA" w:rsidRPr="00D67B19" w:rsidRDefault="0036619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NORME</w:t>
      </w:r>
      <w:r w:rsidR="00DD34FA" w:rsidRPr="00D67B19">
        <w:rPr>
          <w:rFonts w:ascii="Times New Roman" w:hAnsi="Times New Roman" w:cs="Times New Roman"/>
          <w:sz w:val="24"/>
          <w:szCs w:val="24"/>
          <w:lang w:val="ro-RO"/>
        </w:rPr>
        <w:t xml:space="preserve"> GENERALE</w:t>
      </w:r>
    </w:p>
    <w:p w:rsidR="00DD34FA" w:rsidRPr="00D67B19" w:rsidRDefault="00DD34FA" w:rsidP="00196BA3">
      <w:pPr>
        <w:spacing w:after="0" w:line="240" w:lineRule="auto"/>
        <w:jc w:val="center"/>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p>
    <w:p w:rsidR="00DD34FA" w:rsidRPr="00D67B19" w:rsidRDefault="00DD34FA"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50.</w:t>
      </w:r>
    </w:p>
    <w:p w:rsidR="00DD34FA" w:rsidRPr="00D67B19" w:rsidRDefault="005D3978"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Consiliile districtuale de disciplină</w:t>
      </w:r>
    </w:p>
    <w:p w:rsidR="00176A44" w:rsidRPr="00D67B19" w:rsidRDefault="00176A44" w:rsidP="00196BA3">
      <w:pPr>
        <w:spacing w:after="0" w:line="240" w:lineRule="auto"/>
        <w:jc w:val="both"/>
        <w:rPr>
          <w:rFonts w:ascii="Times New Roman" w:hAnsi="Times New Roman" w:cs="Times New Roman"/>
          <w:i/>
          <w:sz w:val="24"/>
          <w:szCs w:val="24"/>
          <w:lang w:val="ro-RO"/>
        </w:rPr>
      </w:pPr>
    </w:p>
    <w:p w:rsidR="008D6520" w:rsidRPr="00D67B19" w:rsidRDefault="00176A4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Puterea disciplinară </w:t>
      </w:r>
      <w:r w:rsidR="0036619A" w:rsidRPr="00D67B19">
        <w:rPr>
          <w:rFonts w:ascii="Times New Roman" w:hAnsi="Times New Roman" w:cs="Times New Roman"/>
          <w:sz w:val="24"/>
          <w:szCs w:val="24"/>
          <w:lang w:val="ro-RO"/>
        </w:rPr>
        <w:t>le</w:t>
      </w:r>
      <w:r w:rsidRPr="00D67B19">
        <w:rPr>
          <w:rFonts w:ascii="Times New Roman" w:hAnsi="Times New Roman" w:cs="Times New Roman"/>
          <w:sz w:val="24"/>
          <w:szCs w:val="24"/>
          <w:lang w:val="ro-RO"/>
        </w:rPr>
        <w:t xml:space="preserve"> aparține consiliilor districtuale de disciplină </w:t>
      </w:r>
      <w:r w:rsidR="0036619A" w:rsidRPr="00D67B19">
        <w:rPr>
          <w:rFonts w:ascii="Times New Roman" w:hAnsi="Times New Roman" w:cs="Times New Roman"/>
          <w:sz w:val="24"/>
          <w:szCs w:val="24"/>
          <w:lang w:val="ro-RO"/>
        </w:rPr>
        <w:t>juridică.</w:t>
      </w:r>
    </w:p>
    <w:p w:rsidR="00176A44" w:rsidRPr="00D67B19" w:rsidRDefault="008D65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Consiliul de disciplină </w:t>
      </w:r>
      <w:r w:rsidR="00176A44" w:rsidRPr="00D67B19">
        <w:rPr>
          <w:rFonts w:ascii="Times New Roman" w:hAnsi="Times New Roman" w:cs="Times New Roman"/>
          <w:sz w:val="24"/>
          <w:szCs w:val="24"/>
          <w:lang w:val="ro-RO"/>
        </w:rPr>
        <w:t>districtual</w:t>
      </w:r>
      <w:r w:rsidRPr="00D67B19">
        <w:rPr>
          <w:rFonts w:ascii="Times New Roman" w:hAnsi="Times New Roman" w:cs="Times New Roman"/>
          <w:sz w:val="24"/>
          <w:szCs w:val="24"/>
          <w:lang w:val="ro-RO"/>
        </w:rPr>
        <w:t xml:space="preserve"> este format din membri aleși </w:t>
      </w:r>
      <w:r w:rsidR="0036619A" w:rsidRPr="00D67B19">
        <w:rPr>
          <w:rFonts w:ascii="Times New Roman" w:hAnsi="Times New Roman" w:cs="Times New Roman"/>
          <w:sz w:val="24"/>
          <w:szCs w:val="24"/>
          <w:lang w:val="ro-RO"/>
        </w:rPr>
        <w:t>pe baza capitației</w:t>
      </w:r>
      <w:r w:rsidR="00176A44" w:rsidRPr="00D67B19">
        <w:rPr>
          <w:rFonts w:ascii="Times New Roman" w:hAnsi="Times New Roman" w:cs="Times New Roman"/>
          <w:sz w:val="24"/>
          <w:szCs w:val="24"/>
          <w:lang w:val="ro-RO"/>
        </w:rPr>
        <w:t xml:space="preserve"> și democratic, cu respectarea dreptului de reprezentare </w:t>
      </w:r>
      <w:r w:rsidR="00596F74" w:rsidRPr="00D67B19">
        <w:rPr>
          <w:rFonts w:ascii="Times New Roman" w:hAnsi="Times New Roman" w:cs="Times New Roman"/>
          <w:sz w:val="24"/>
          <w:szCs w:val="24"/>
          <w:lang w:val="ro-RO"/>
        </w:rPr>
        <w:t>a sexelor, prevăzut</w:t>
      </w:r>
      <w:r w:rsidR="00176A44" w:rsidRPr="00D67B19">
        <w:rPr>
          <w:rFonts w:ascii="Times New Roman" w:hAnsi="Times New Roman" w:cs="Times New Roman"/>
          <w:sz w:val="24"/>
          <w:szCs w:val="24"/>
          <w:lang w:val="ro-RO"/>
        </w:rPr>
        <w:t xml:space="preserve"> de art. 51 din </w:t>
      </w:r>
      <w:r w:rsidRPr="00D67B19">
        <w:rPr>
          <w:rFonts w:ascii="Times New Roman" w:hAnsi="Times New Roman" w:cs="Times New Roman"/>
          <w:sz w:val="24"/>
          <w:szCs w:val="24"/>
          <w:lang w:val="ro-RO"/>
        </w:rPr>
        <w:t>Constituție, potrivit regulamentului aprobat de C</w:t>
      </w:r>
      <w:r w:rsidR="00596F74" w:rsidRPr="00D67B19">
        <w:rPr>
          <w:rFonts w:ascii="Times New Roman" w:hAnsi="Times New Roman" w:cs="Times New Roman"/>
          <w:sz w:val="24"/>
          <w:szCs w:val="24"/>
          <w:lang w:val="ro-RO"/>
        </w:rPr>
        <w:t>NF. Numărul total de membri ai c</w:t>
      </w:r>
      <w:r w:rsidRPr="00D67B19">
        <w:rPr>
          <w:rFonts w:ascii="Times New Roman" w:hAnsi="Times New Roman" w:cs="Times New Roman"/>
          <w:sz w:val="24"/>
          <w:szCs w:val="24"/>
          <w:lang w:val="ro-RO"/>
        </w:rPr>
        <w:t xml:space="preserve">onsiliului districtului este </w:t>
      </w:r>
      <w:r w:rsidR="00176A44" w:rsidRPr="00D67B19">
        <w:rPr>
          <w:rFonts w:ascii="Times New Roman" w:hAnsi="Times New Roman" w:cs="Times New Roman"/>
          <w:sz w:val="24"/>
          <w:szCs w:val="24"/>
          <w:lang w:val="ro-RO"/>
        </w:rPr>
        <w:t>egal cu</w:t>
      </w:r>
      <w:r w:rsidRPr="00D67B19">
        <w:rPr>
          <w:rFonts w:ascii="Times New Roman" w:hAnsi="Times New Roman" w:cs="Times New Roman"/>
          <w:sz w:val="24"/>
          <w:szCs w:val="24"/>
          <w:lang w:val="ro-RO"/>
        </w:rPr>
        <w:t xml:space="preserve"> o treime din</w:t>
      </w:r>
      <w:r w:rsidR="00176A44" w:rsidRPr="00D67B19">
        <w:rPr>
          <w:rFonts w:ascii="Times New Roman" w:hAnsi="Times New Roman" w:cs="Times New Roman"/>
          <w:sz w:val="24"/>
          <w:szCs w:val="24"/>
          <w:lang w:val="ro-RO"/>
        </w:rPr>
        <w:t xml:space="preserve"> numărul total al membrilor consiliului baroului districtual, dacă este necesar, rotun</w:t>
      </w:r>
      <w:r w:rsidR="00596F74" w:rsidRPr="00D67B19">
        <w:rPr>
          <w:rFonts w:ascii="Times New Roman" w:hAnsi="Times New Roman" w:cs="Times New Roman"/>
          <w:sz w:val="24"/>
          <w:szCs w:val="24"/>
          <w:lang w:val="ro-RO"/>
        </w:rPr>
        <w:t>j</w:t>
      </w:r>
      <w:r w:rsidR="00176A44" w:rsidRPr="00D67B19">
        <w:rPr>
          <w:rFonts w:ascii="Times New Roman" w:hAnsi="Times New Roman" w:cs="Times New Roman"/>
          <w:sz w:val="24"/>
          <w:szCs w:val="24"/>
          <w:lang w:val="ro-RO"/>
        </w:rPr>
        <w:t>it implicit la unitate.</w:t>
      </w:r>
    </w:p>
    <w:p w:rsidR="00176A44" w:rsidRPr="00D67B19" w:rsidRDefault="00176A4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Consiliul districtual de disciplină își desfășoară activitatea cu secțiunile compuse din cinci titulari și din trei supleanți. Nu pot face parte din secțiunile de examinare membrii care aparțin ordinului în care este înscris profesionistul împotriva căruia este îndreptată măsura disciplinară.</w:t>
      </w:r>
    </w:p>
    <w:p w:rsidR="00AD4001" w:rsidRPr="00D67B19" w:rsidRDefault="00AD400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Atunci când se depune o plângere </w:t>
      </w:r>
      <w:r w:rsidR="001E660A" w:rsidRPr="00D67B19">
        <w:rPr>
          <w:rFonts w:ascii="Times New Roman" w:hAnsi="Times New Roman" w:cs="Times New Roman"/>
          <w:sz w:val="24"/>
          <w:szCs w:val="24"/>
          <w:lang w:val="ro-RO"/>
        </w:rPr>
        <w:t xml:space="preserve">sau un denunț </w:t>
      </w:r>
      <w:r w:rsidRPr="00D67B19">
        <w:rPr>
          <w:rFonts w:ascii="Times New Roman" w:hAnsi="Times New Roman" w:cs="Times New Roman"/>
          <w:sz w:val="24"/>
          <w:szCs w:val="24"/>
          <w:lang w:val="ro-RO"/>
        </w:rPr>
        <w:t xml:space="preserve">către un consiliu al baroului, sau există </w:t>
      </w:r>
      <w:r w:rsidR="001E660A" w:rsidRPr="00D67B19">
        <w:rPr>
          <w:rFonts w:ascii="Times New Roman" w:hAnsi="Times New Roman" w:cs="Times New Roman"/>
          <w:sz w:val="24"/>
          <w:szCs w:val="24"/>
          <w:lang w:val="ro-RO"/>
        </w:rPr>
        <w:t>o raportare a unei abateri</w:t>
      </w:r>
      <w:r w:rsidRPr="00D67B19">
        <w:rPr>
          <w:rFonts w:ascii="Times New Roman" w:hAnsi="Times New Roman" w:cs="Times New Roman"/>
          <w:sz w:val="24"/>
          <w:szCs w:val="24"/>
          <w:lang w:val="ro-RO"/>
        </w:rPr>
        <w:t xml:space="preserve"> disciplinar</w:t>
      </w:r>
      <w:r w:rsidR="001E660A"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consiliul baroului </w:t>
      </w:r>
      <w:r w:rsidR="008D6520" w:rsidRPr="00D67B19">
        <w:rPr>
          <w:rFonts w:ascii="Times New Roman" w:hAnsi="Times New Roman" w:cs="Times New Roman"/>
          <w:sz w:val="24"/>
          <w:szCs w:val="24"/>
          <w:lang w:val="ro-RO"/>
        </w:rPr>
        <w:t xml:space="preserve">trebuie să notifice </w:t>
      </w:r>
      <w:r w:rsidRPr="00D67B19">
        <w:rPr>
          <w:rFonts w:ascii="Times New Roman" w:hAnsi="Times New Roman" w:cs="Times New Roman"/>
          <w:sz w:val="24"/>
          <w:szCs w:val="24"/>
          <w:lang w:val="ro-RO"/>
        </w:rPr>
        <w:t xml:space="preserve">acest lucru </w:t>
      </w:r>
      <w:r w:rsidR="008D6520" w:rsidRPr="00D67B19">
        <w:rPr>
          <w:rFonts w:ascii="Times New Roman" w:hAnsi="Times New Roman" w:cs="Times New Roman"/>
          <w:sz w:val="24"/>
          <w:szCs w:val="24"/>
          <w:lang w:val="ro-RO"/>
        </w:rPr>
        <w:t>membrului, solicitându-i să-și prezinte observațiile înt</w:t>
      </w:r>
      <w:r w:rsidRPr="00D67B19">
        <w:rPr>
          <w:rFonts w:ascii="Times New Roman" w:hAnsi="Times New Roman" w:cs="Times New Roman"/>
          <w:sz w:val="24"/>
          <w:szCs w:val="24"/>
          <w:lang w:val="ro-RO"/>
        </w:rPr>
        <w:t>r-un termen de douăzeci de zile</w:t>
      </w:r>
      <w:r w:rsidR="008D6520" w:rsidRPr="00D67B19">
        <w:rPr>
          <w:rFonts w:ascii="Times New Roman" w:hAnsi="Times New Roman" w:cs="Times New Roman"/>
          <w:sz w:val="24"/>
          <w:szCs w:val="24"/>
          <w:lang w:val="ro-RO"/>
        </w:rPr>
        <w:t xml:space="preserve">, și apoi să transmită imediat documentele </w:t>
      </w:r>
      <w:r w:rsidR="001E660A" w:rsidRPr="00D67B19">
        <w:rPr>
          <w:rFonts w:ascii="Times New Roman" w:hAnsi="Times New Roman" w:cs="Times New Roman"/>
          <w:sz w:val="24"/>
          <w:szCs w:val="24"/>
          <w:lang w:val="ro-RO"/>
        </w:rPr>
        <w:t>consiliului</w:t>
      </w:r>
      <w:r w:rsidR="008D6520" w:rsidRPr="00D67B19">
        <w:rPr>
          <w:rFonts w:ascii="Times New Roman" w:hAnsi="Times New Roman" w:cs="Times New Roman"/>
          <w:sz w:val="24"/>
          <w:szCs w:val="24"/>
          <w:lang w:val="ro-RO"/>
        </w:rPr>
        <w:t xml:space="preserve"> distr</w:t>
      </w:r>
      <w:r w:rsidRPr="00D67B19">
        <w:rPr>
          <w:rFonts w:ascii="Times New Roman" w:hAnsi="Times New Roman" w:cs="Times New Roman"/>
          <w:sz w:val="24"/>
          <w:szCs w:val="24"/>
          <w:lang w:val="ro-RO"/>
        </w:rPr>
        <w:t>ictual de disciplină care este competent, în mod exclusiv, pentru orice alt act procedural.</w:t>
      </w:r>
    </w:p>
    <w:p w:rsidR="00AD4001" w:rsidRPr="00D67B19" w:rsidRDefault="00AD400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Regulamentul pentru procedură este apro</w:t>
      </w:r>
      <w:r w:rsidR="001E660A" w:rsidRPr="00D67B19">
        <w:rPr>
          <w:rFonts w:ascii="Times New Roman" w:hAnsi="Times New Roman" w:cs="Times New Roman"/>
          <w:sz w:val="24"/>
          <w:szCs w:val="24"/>
          <w:lang w:val="ro-RO"/>
        </w:rPr>
        <w:t>bat de CNF, după consultarea organelor</w:t>
      </w:r>
      <w:r w:rsidRPr="00D67B19">
        <w:rPr>
          <w:rFonts w:ascii="Times New Roman" w:hAnsi="Times New Roman" w:cs="Times New Roman"/>
          <w:sz w:val="24"/>
          <w:szCs w:val="24"/>
          <w:lang w:val="ro-RO"/>
        </w:rPr>
        <w:t xml:space="preserve"> teritoriale.</w:t>
      </w:r>
    </w:p>
    <w:p w:rsidR="00AD4001" w:rsidRPr="00D67B19" w:rsidRDefault="00AD4001" w:rsidP="00196BA3">
      <w:pPr>
        <w:spacing w:after="0" w:line="240" w:lineRule="auto"/>
        <w:jc w:val="both"/>
        <w:rPr>
          <w:rFonts w:ascii="Times New Roman" w:hAnsi="Times New Roman" w:cs="Times New Roman"/>
          <w:sz w:val="24"/>
          <w:szCs w:val="24"/>
          <w:lang w:val="ro-RO"/>
        </w:rPr>
      </w:pPr>
    </w:p>
    <w:p w:rsidR="008D6520" w:rsidRPr="00D67B19" w:rsidRDefault="008D6520"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51.</w:t>
      </w:r>
    </w:p>
    <w:p w:rsidR="008D6520" w:rsidRPr="00D67B19" w:rsidRDefault="00AD400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P</w:t>
      </w:r>
      <w:r w:rsidR="008D6520" w:rsidRPr="00D67B19">
        <w:rPr>
          <w:rFonts w:ascii="Times New Roman" w:hAnsi="Times New Roman" w:cs="Times New Roman"/>
          <w:i/>
          <w:sz w:val="24"/>
          <w:szCs w:val="24"/>
          <w:lang w:val="ro-RO"/>
        </w:rPr>
        <w:t>roceduri disciplinare și notificarea fapt</w:t>
      </w:r>
      <w:r w:rsidR="001E660A" w:rsidRPr="00D67B19">
        <w:rPr>
          <w:rFonts w:ascii="Times New Roman" w:hAnsi="Times New Roman" w:cs="Times New Roman"/>
          <w:i/>
          <w:sz w:val="24"/>
          <w:szCs w:val="24"/>
          <w:lang w:val="ro-RO"/>
        </w:rPr>
        <w:t>ei</w:t>
      </w:r>
    </w:p>
    <w:p w:rsidR="00F4708D" w:rsidRPr="00D67B19" w:rsidRDefault="00F4708D" w:rsidP="00196BA3">
      <w:pPr>
        <w:spacing w:after="0" w:line="240" w:lineRule="auto"/>
        <w:jc w:val="center"/>
        <w:rPr>
          <w:rFonts w:ascii="Times New Roman" w:hAnsi="Times New Roman" w:cs="Times New Roman"/>
          <w:i/>
          <w:sz w:val="24"/>
          <w:szCs w:val="24"/>
          <w:lang w:val="ro-RO"/>
        </w:rPr>
      </w:pPr>
    </w:p>
    <w:p w:rsidR="00AD4001" w:rsidRPr="00D67B19" w:rsidRDefault="008D65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AD4001" w:rsidRPr="00D67B19">
        <w:rPr>
          <w:rFonts w:ascii="Times New Roman" w:hAnsi="Times New Roman" w:cs="Times New Roman"/>
          <w:sz w:val="24"/>
          <w:szCs w:val="24"/>
          <w:lang w:val="ro-RO"/>
        </w:rPr>
        <w:t>Infracțiunile de încălcare a obligațiilor și normelor de conduită prevăzute de lege sau de etică sunt supuse examinării consiliilor districtuale de disciplină.</w:t>
      </w:r>
    </w:p>
    <w:p w:rsidR="008D6520" w:rsidRPr="00D67B19" w:rsidRDefault="00AD400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2. Este competent consiliul districtual de disciplină din districtul în care este înscris avocatul sau practicantul sau din districtul pe teritoriul căruia a avut loc fapta care face obiectul cercetării sau procedurii disciplinare. În orice caz, se aplică principiul preven</w:t>
      </w:r>
      <w:r w:rsidR="00AB2241" w:rsidRPr="00D67B19">
        <w:rPr>
          <w:rFonts w:ascii="Times New Roman" w:hAnsi="Times New Roman" w:cs="Times New Roman"/>
          <w:sz w:val="24"/>
          <w:szCs w:val="24"/>
          <w:lang w:val="ro-RO"/>
        </w:rPr>
        <w:t>irii, cu privire la momentul în</w:t>
      </w:r>
      <w:r w:rsidR="001E660A" w:rsidRPr="00D67B19">
        <w:rPr>
          <w:rFonts w:ascii="Times New Roman" w:hAnsi="Times New Roman" w:cs="Times New Roman"/>
          <w:sz w:val="24"/>
          <w:szCs w:val="24"/>
          <w:lang w:val="ro-RO"/>
        </w:rPr>
        <w:t>scrierii</w:t>
      </w:r>
      <w:r w:rsidR="00AB2241" w:rsidRPr="00D67B19">
        <w:rPr>
          <w:rFonts w:ascii="Times New Roman" w:hAnsi="Times New Roman" w:cs="Times New Roman"/>
          <w:sz w:val="24"/>
          <w:szCs w:val="24"/>
          <w:lang w:val="ro-RO"/>
        </w:rPr>
        <w:t xml:space="preserve"> faptei în registrul corespunzător, </w:t>
      </w:r>
      <w:r w:rsidR="008D6520" w:rsidRPr="00D67B19">
        <w:rPr>
          <w:rFonts w:ascii="Times New Roman" w:hAnsi="Times New Roman" w:cs="Times New Roman"/>
          <w:sz w:val="24"/>
          <w:szCs w:val="24"/>
          <w:lang w:val="ro-RO"/>
        </w:rPr>
        <w:t>în conformitate cu articolul 58.</w:t>
      </w:r>
    </w:p>
    <w:p w:rsidR="00AB2241" w:rsidRPr="00D67B19" w:rsidRDefault="008D65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1E660A" w:rsidRPr="00D67B19">
        <w:rPr>
          <w:rFonts w:ascii="Times New Roman" w:hAnsi="Times New Roman" w:cs="Times New Roman"/>
          <w:sz w:val="24"/>
          <w:szCs w:val="24"/>
          <w:lang w:val="ro-RO"/>
        </w:rPr>
        <w:t xml:space="preserve">Raportarea </w:t>
      </w:r>
      <w:r w:rsidR="00AB2241" w:rsidRPr="00D67B19">
        <w:rPr>
          <w:rFonts w:ascii="Times New Roman" w:hAnsi="Times New Roman" w:cs="Times New Roman"/>
          <w:sz w:val="24"/>
          <w:szCs w:val="24"/>
          <w:lang w:val="ro-RO"/>
        </w:rPr>
        <w:t xml:space="preserve">faptelor care pot </w:t>
      </w:r>
      <w:r w:rsidR="001E660A" w:rsidRPr="00D67B19">
        <w:rPr>
          <w:rFonts w:ascii="Times New Roman" w:hAnsi="Times New Roman" w:cs="Times New Roman"/>
          <w:sz w:val="24"/>
          <w:szCs w:val="24"/>
          <w:lang w:val="ro-RO"/>
        </w:rPr>
        <w:t>fi supuse evaluării disciplinare</w:t>
      </w:r>
      <w:r w:rsidR="00AB2241" w:rsidRPr="00D67B19">
        <w:rPr>
          <w:rFonts w:ascii="Times New Roman" w:hAnsi="Times New Roman" w:cs="Times New Roman"/>
          <w:sz w:val="24"/>
          <w:szCs w:val="24"/>
          <w:lang w:val="ro-RO"/>
        </w:rPr>
        <w:t xml:space="preserve"> este </w:t>
      </w:r>
      <w:r w:rsidR="001E660A" w:rsidRPr="00D67B19">
        <w:rPr>
          <w:rFonts w:ascii="Times New Roman" w:hAnsi="Times New Roman" w:cs="Times New Roman"/>
          <w:sz w:val="24"/>
          <w:szCs w:val="24"/>
          <w:lang w:val="ro-RO"/>
        </w:rPr>
        <w:t>obligatorie</w:t>
      </w:r>
      <w:r w:rsidR="00AB2241" w:rsidRPr="00D67B19">
        <w:rPr>
          <w:rFonts w:ascii="Times New Roman" w:hAnsi="Times New Roman" w:cs="Times New Roman"/>
          <w:sz w:val="24"/>
          <w:szCs w:val="24"/>
          <w:lang w:val="ro-RO"/>
        </w:rPr>
        <w:t>. Autoritatea judiciară este obligată să notifice imediat consiliul baroului competent atunci când împotriva unui membru:</w:t>
      </w:r>
    </w:p>
    <w:p w:rsidR="00AB2241" w:rsidRPr="00D67B19" w:rsidRDefault="00AB22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este exercitată acțiunea penală</w:t>
      </w:r>
      <w:r w:rsidR="00060FCA" w:rsidRPr="00D67B19">
        <w:rPr>
          <w:rFonts w:ascii="Times New Roman" w:hAnsi="Times New Roman" w:cs="Times New Roman"/>
          <w:sz w:val="24"/>
          <w:szCs w:val="24"/>
          <w:lang w:val="ro-RO"/>
        </w:rPr>
        <w:t>;</w:t>
      </w:r>
    </w:p>
    <w:p w:rsidR="00AB2241" w:rsidRPr="00D67B19" w:rsidRDefault="00AB22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este dispusă aplicarea măsurilor </w:t>
      </w:r>
      <w:r w:rsidR="001E660A" w:rsidRPr="00D67B19">
        <w:rPr>
          <w:rFonts w:ascii="Times New Roman" w:hAnsi="Times New Roman" w:cs="Times New Roman"/>
          <w:sz w:val="24"/>
          <w:szCs w:val="24"/>
          <w:lang w:val="ro-RO"/>
        </w:rPr>
        <w:t>preventive</w:t>
      </w:r>
      <w:r w:rsidRPr="00D67B19">
        <w:rPr>
          <w:rFonts w:ascii="Times New Roman" w:hAnsi="Times New Roman" w:cs="Times New Roman"/>
          <w:sz w:val="24"/>
          <w:szCs w:val="24"/>
          <w:lang w:val="ro-RO"/>
        </w:rPr>
        <w:t xml:space="preserve"> sau de siguranță</w:t>
      </w:r>
      <w:r w:rsidR="00060FCA" w:rsidRPr="00D67B19">
        <w:rPr>
          <w:rFonts w:ascii="Times New Roman" w:hAnsi="Times New Roman" w:cs="Times New Roman"/>
          <w:sz w:val="24"/>
          <w:szCs w:val="24"/>
          <w:lang w:val="ro-RO"/>
        </w:rPr>
        <w:t>;</w:t>
      </w:r>
    </w:p>
    <w:p w:rsidR="00AB2241" w:rsidRPr="00D67B19" w:rsidRDefault="00AB22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sunt efectuate percheziții sau sechestre</w:t>
      </w:r>
      <w:r w:rsidR="00060FCA" w:rsidRPr="00D67B19">
        <w:rPr>
          <w:rFonts w:ascii="Times New Roman" w:hAnsi="Times New Roman" w:cs="Times New Roman"/>
          <w:sz w:val="24"/>
          <w:szCs w:val="24"/>
          <w:lang w:val="ro-RO"/>
        </w:rPr>
        <w:t>;</w:t>
      </w:r>
    </w:p>
    <w:p w:rsidR="008D6520" w:rsidRPr="00D67B19" w:rsidRDefault="00AB22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sunt emise sentințe care definesc </w:t>
      </w:r>
      <w:r w:rsidR="00060FCA" w:rsidRPr="00D67B19">
        <w:rPr>
          <w:rFonts w:ascii="Times New Roman" w:hAnsi="Times New Roman" w:cs="Times New Roman"/>
          <w:sz w:val="24"/>
          <w:szCs w:val="24"/>
          <w:lang w:val="ro-RO"/>
        </w:rPr>
        <w:t>faza procesuală</w:t>
      </w:r>
      <w:r w:rsidR="008D6520" w:rsidRPr="00D67B19">
        <w:rPr>
          <w:rFonts w:ascii="Times New Roman" w:hAnsi="Times New Roman" w:cs="Times New Roman"/>
          <w:sz w:val="24"/>
          <w:szCs w:val="24"/>
          <w:lang w:val="ro-RO"/>
        </w:rPr>
        <w:t>.</w:t>
      </w:r>
    </w:p>
    <w:p w:rsidR="008D6520" w:rsidRPr="00D67B19" w:rsidRDefault="008D6520" w:rsidP="00196BA3">
      <w:pPr>
        <w:spacing w:after="0" w:line="240" w:lineRule="auto"/>
        <w:jc w:val="both"/>
        <w:rPr>
          <w:rFonts w:ascii="Times New Roman" w:hAnsi="Times New Roman" w:cs="Times New Roman"/>
          <w:sz w:val="24"/>
          <w:szCs w:val="24"/>
          <w:lang w:val="ro-RO"/>
        </w:rPr>
      </w:pPr>
    </w:p>
    <w:p w:rsidR="00892DB1" w:rsidRPr="00D67B19" w:rsidRDefault="00892DB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52.</w:t>
      </w:r>
    </w:p>
    <w:p w:rsidR="00892DB1" w:rsidRPr="00D67B19" w:rsidRDefault="00892DB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Conținutul deciziei</w:t>
      </w:r>
    </w:p>
    <w:p w:rsidR="00892DB1" w:rsidRPr="00D67B19" w:rsidRDefault="00892DB1" w:rsidP="00196BA3">
      <w:pPr>
        <w:spacing w:after="0" w:line="240" w:lineRule="auto"/>
        <w:jc w:val="both"/>
        <w:rPr>
          <w:rFonts w:ascii="Times New Roman" w:hAnsi="Times New Roman" w:cs="Times New Roman"/>
          <w:sz w:val="24"/>
          <w:szCs w:val="24"/>
          <w:lang w:val="ro-RO"/>
        </w:rPr>
      </w:pP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Prin decizia care definește procedura disciplinară pot fi deliberate:</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achitarea, cu formula: "</w:t>
      </w:r>
      <w:r w:rsidR="00060FCA" w:rsidRPr="00D67B19">
        <w:rPr>
          <w:rFonts w:ascii="Times New Roman" w:hAnsi="Times New Roman" w:cs="Times New Roman"/>
          <w:sz w:val="24"/>
          <w:szCs w:val="24"/>
          <w:lang w:val="ro-RO"/>
        </w:rPr>
        <w:t>nu se continuă cu acțiunea disciplinară</w:t>
      </w:r>
      <w:r w:rsidRPr="00D67B19">
        <w:rPr>
          <w:rFonts w:ascii="Times New Roman" w:hAnsi="Times New Roman" w:cs="Times New Roman"/>
          <w:sz w:val="24"/>
          <w:szCs w:val="24"/>
          <w:lang w:val="ro-RO"/>
        </w:rPr>
        <w:t>";</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avertismentul verbal, care nu are caracter de sancțiune disciplinară, în cazul unor încălcări minore scuzabile;</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 impunerea uneia dintre următoarele sancțiuni disciplinare: avertisment, cenzură, suspendarea din </w:t>
      </w:r>
      <w:r w:rsidR="00060FCA" w:rsidRPr="00D67B19">
        <w:rPr>
          <w:rFonts w:ascii="Times New Roman" w:hAnsi="Times New Roman" w:cs="Times New Roman"/>
          <w:sz w:val="24"/>
          <w:szCs w:val="24"/>
          <w:lang w:val="ro-RO"/>
        </w:rPr>
        <w:t xml:space="preserve">exercitarea </w:t>
      </w:r>
      <w:r w:rsidRPr="00D67B19">
        <w:rPr>
          <w:rFonts w:ascii="Times New Roman" w:hAnsi="Times New Roman" w:cs="Times New Roman"/>
          <w:sz w:val="24"/>
          <w:szCs w:val="24"/>
          <w:lang w:val="ro-RO"/>
        </w:rPr>
        <w:t>profesie</w:t>
      </w:r>
      <w:r w:rsidR="00060FCA" w:rsidRPr="00D67B19">
        <w:rPr>
          <w:rFonts w:ascii="Times New Roman" w:hAnsi="Times New Roman" w:cs="Times New Roman"/>
          <w:sz w:val="24"/>
          <w:szCs w:val="24"/>
          <w:lang w:val="ro-RO"/>
        </w:rPr>
        <w:t>i</w:t>
      </w:r>
      <w:r w:rsidRPr="00D67B19">
        <w:rPr>
          <w:rFonts w:ascii="Times New Roman" w:hAnsi="Times New Roman" w:cs="Times New Roman"/>
          <w:sz w:val="24"/>
          <w:szCs w:val="24"/>
          <w:lang w:val="ro-RO"/>
        </w:rPr>
        <w:t xml:space="preserve"> pentru o perioadă d</w:t>
      </w:r>
      <w:r w:rsidR="00060FCA" w:rsidRPr="00D67B19">
        <w:rPr>
          <w:rFonts w:ascii="Times New Roman" w:hAnsi="Times New Roman" w:cs="Times New Roman"/>
          <w:sz w:val="24"/>
          <w:szCs w:val="24"/>
          <w:lang w:val="ro-RO"/>
        </w:rPr>
        <w:t>e două luni până la cinci ani, radierea</w:t>
      </w:r>
      <w:r w:rsidRPr="00D67B19">
        <w:rPr>
          <w:rFonts w:ascii="Times New Roman" w:hAnsi="Times New Roman" w:cs="Times New Roman"/>
          <w:sz w:val="24"/>
          <w:szCs w:val="24"/>
          <w:lang w:val="ro-RO"/>
        </w:rPr>
        <w:t>.</w:t>
      </w:r>
    </w:p>
    <w:p w:rsidR="00892DB1" w:rsidRPr="00D67B19" w:rsidRDefault="00892DB1" w:rsidP="00196BA3">
      <w:pPr>
        <w:spacing w:after="0" w:line="240" w:lineRule="auto"/>
        <w:jc w:val="both"/>
        <w:rPr>
          <w:rFonts w:ascii="Times New Roman" w:hAnsi="Times New Roman" w:cs="Times New Roman"/>
          <w:sz w:val="24"/>
          <w:szCs w:val="24"/>
          <w:lang w:val="ro-RO"/>
        </w:rPr>
      </w:pPr>
    </w:p>
    <w:p w:rsidR="00892DB1" w:rsidRPr="00D67B19" w:rsidRDefault="00892DB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53.</w:t>
      </w:r>
    </w:p>
    <w:p w:rsidR="00892DB1" w:rsidRPr="00D67B19" w:rsidRDefault="00892DB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Sancțiuni</w:t>
      </w:r>
    </w:p>
    <w:p w:rsidR="00892DB1" w:rsidRPr="00D67B19" w:rsidRDefault="00892DB1" w:rsidP="00196BA3">
      <w:pPr>
        <w:spacing w:after="0" w:line="240" w:lineRule="auto"/>
        <w:jc w:val="both"/>
        <w:rPr>
          <w:rFonts w:ascii="Times New Roman" w:hAnsi="Times New Roman" w:cs="Times New Roman"/>
          <w:sz w:val="24"/>
          <w:szCs w:val="24"/>
          <w:lang w:val="ro-RO"/>
        </w:rPr>
      </w:pP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Averti</w:t>
      </w:r>
      <w:r w:rsidR="00D869F4" w:rsidRPr="00D67B19">
        <w:rPr>
          <w:rFonts w:ascii="Times New Roman" w:hAnsi="Times New Roman" w:cs="Times New Roman"/>
          <w:sz w:val="24"/>
          <w:szCs w:val="24"/>
          <w:lang w:val="ro-RO"/>
        </w:rPr>
        <w:t xml:space="preserve">smentul poate fi </w:t>
      </w:r>
      <w:r w:rsidR="00E10EAD" w:rsidRPr="00D67B19">
        <w:rPr>
          <w:rFonts w:ascii="Times New Roman" w:hAnsi="Times New Roman" w:cs="Times New Roman"/>
          <w:sz w:val="24"/>
          <w:szCs w:val="24"/>
          <w:lang w:val="ro-RO"/>
        </w:rPr>
        <w:t>aplicat</w:t>
      </w:r>
      <w:r w:rsidR="00D869F4" w:rsidRPr="00D67B19">
        <w:rPr>
          <w:rFonts w:ascii="Times New Roman" w:hAnsi="Times New Roman" w:cs="Times New Roman"/>
          <w:sz w:val="24"/>
          <w:szCs w:val="24"/>
          <w:lang w:val="ro-RO"/>
        </w:rPr>
        <w:t xml:space="preserve"> atunci </w:t>
      </w:r>
      <w:r w:rsidR="00E10EAD" w:rsidRPr="00D67B19">
        <w:rPr>
          <w:rFonts w:ascii="Times New Roman" w:hAnsi="Times New Roman" w:cs="Times New Roman"/>
          <w:sz w:val="24"/>
          <w:szCs w:val="24"/>
          <w:lang w:val="ro-RO"/>
        </w:rPr>
        <w:t xml:space="preserve">când </w:t>
      </w:r>
      <w:r w:rsidR="00D869F4" w:rsidRPr="00D67B19">
        <w:rPr>
          <w:rFonts w:ascii="Times New Roman" w:hAnsi="Times New Roman" w:cs="Times New Roman"/>
          <w:sz w:val="24"/>
          <w:szCs w:val="24"/>
          <w:lang w:val="ro-RO"/>
        </w:rPr>
        <w:t xml:space="preserve">faptul contestat nu este grav și există </w:t>
      </w:r>
      <w:r w:rsidRPr="00D67B19">
        <w:rPr>
          <w:rFonts w:ascii="Times New Roman" w:hAnsi="Times New Roman" w:cs="Times New Roman"/>
          <w:sz w:val="24"/>
          <w:szCs w:val="24"/>
          <w:lang w:val="ro-RO"/>
        </w:rPr>
        <w:t xml:space="preserve">motive să se </w:t>
      </w:r>
      <w:r w:rsidR="00E10EAD" w:rsidRPr="00D67B19">
        <w:rPr>
          <w:rFonts w:ascii="Times New Roman" w:hAnsi="Times New Roman" w:cs="Times New Roman"/>
          <w:sz w:val="24"/>
          <w:szCs w:val="24"/>
          <w:lang w:val="ro-RO"/>
        </w:rPr>
        <w:t>rețină</w:t>
      </w:r>
      <w:r w:rsidRPr="00D67B19">
        <w:rPr>
          <w:rFonts w:ascii="Times New Roman" w:hAnsi="Times New Roman" w:cs="Times New Roman"/>
          <w:sz w:val="24"/>
          <w:szCs w:val="24"/>
          <w:lang w:val="ro-RO"/>
        </w:rPr>
        <w:t xml:space="preserve"> că acuzatul nu </w:t>
      </w:r>
      <w:r w:rsidR="00E10EAD" w:rsidRPr="00D67B19">
        <w:rPr>
          <w:rFonts w:ascii="Times New Roman" w:hAnsi="Times New Roman" w:cs="Times New Roman"/>
          <w:sz w:val="24"/>
          <w:szCs w:val="24"/>
          <w:lang w:val="ro-RO"/>
        </w:rPr>
        <w:t xml:space="preserve">va </w:t>
      </w:r>
      <w:r w:rsidRPr="00D67B19">
        <w:rPr>
          <w:rFonts w:ascii="Times New Roman" w:hAnsi="Times New Roman" w:cs="Times New Roman"/>
          <w:sz w:val="24"/>
          <w:szCs w:val="24"/>
          <w:lang w:val="ro-RO"/>
        </w:rPr>
        <w:t xml:space="preserve">comite alte infracțiuni. </w:t>
      </w:r>
      <w:r w:rsidR="00D869F4" w:rsidRPr="00D67B19">
        <w:rPr>
          <w:rFonts w:ascii="Times New Roman" w:hAnsi="Times New Roman" w:cs="Times New Roman"/>
          <w:sz w:val="24"/>
          <w:szCs w:val="24"/>
          <w:lang w:val="ro-RO"/>
        </w:rPr>
        <w:t xml:space="preserve">Avertismentul constă în informarea inculpatului cu privire la faptul că </w:t>
      </w:r>
      <w:r w:rsidRPr="00D67B19">
        <w:rPr>
          <w:rFonts w:ascii="Times New Roman" w:hAnsi="Times New Roman" w:cs="Times New Roman"/>
          <w:sz w:val="24"/>
          <w:szCs w:val="24"/>
          <w:lang w:val="ro-RO"/>
        </w:rPr>
        <w:t xml:space="preserve">comportamentul </w:t>
      </w:r>
      <w:r w:rsidR="00D869F4" w:rsidRPr="00D67B19">
        <w:rPr>
          <w:rFonts w:ascii="Times New Roman" w:hAnsi="Times New Roman" w:cs="Times New Roman"/>
          <w:sz w:val="24"/>
          <w:szCs w:val="24"/>
          <w:lang w:val="ro-RO"/>
        </w:rPr>
        <w:t>acestuia</w:t>
      </w:r>
      <w:r w:rsidRPr="00D67B19">
        <w:rPr>
          <w:rFonts w:ascii="Times New Roman" w:hAnsi="Times New Roman" w:cs="Times New Roman"/>
          <w:sz w:val="24"/>
          <w:szCs w:val="24"/>
          <w:lang w:val="ro-RO"/>
        </w:rPr>
        <w:t xml:space="preserve"> nu a fost în conformitate cu standardele etice și legale, cu </w:t>
      </w:r>
      <w:r w:rsidR="00E10EAD" w:rsidRPr="00D67B19">
        <w:rPr>
          <w:rFonts w:ascii="Times New Roman" w:hAnsi="Times New Roman" w:cs="Times New Roman"/>
          <w:sz w:val="24"/>
          <w:szCs w:val="24"/>
          <w:lang w:val="ro-RO"/>
        </w:rPr>
        <w:t>cerința de a nu mai comite</w:t>
      </w:r>
      <w:r w:rsidRPr="00D67B19">
        <w:rPr>
          <w:rFonts w:ascii="Times New Roman" w:hAnsi="Times New Roman" w:cs="Times New Roman"/>
          <w:sz w:val="24"/>
          <w:szCs w:val="24"/>
          <w:lang w:val="ro-RO"/>
        </w:rPr>
        <w:t xml:space="preserve"> alte infra</w:t>
      </w:r>
      <w:r w:rsidR="00D869F4" w:rsidRPr="00D67B19">
        <w:rPr>
          <w:rFonts w:ascii="Times New Roman" w:hAnsi="Times New Roman" w:cs="Times New Roman"/>
          <w:sz w:val="24"/>
          <w:szCs w:val="24"/>
          <w:lang w:val="ro-RO"/>
        </w:rPr>
        <w:t>cțiuni.</w:t>
      </w:r>
    </w:p>
    <w:p w:rsidR="00D869F4"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D869F4" w:rsidRPr="00D67B19">
        <w:rPr>
          <w:rFonts w:ascii="Times New Roman" w:hAnsi="Times New Roman" w:cs="Times New Roman"/>
          <w:sz w:val="24"/>
          <w:szCs w:val="24"/>
          <w:lang w:val="ro-RO"/>
        </w:rPr>
        <w:t>Cenzura</w:t>
      </w:r>
      <w:r w:rsidRPr="00D67B19">
        <w:rPr>
          <w:rFonts w:ascii="Times New Roman" w:hAnsi="Times New Roman" w:cs="Times New Roman"/>
          <w:sz w:val="24"/>
          <w:szCs w:val="24"/>
          <w:lang w:val="ro-RO"/>
        </w:rPr>
        <w:t xml:space="preserve"> implică o mustrare formală și se aplică în cazul în care gravitatea faptei, gradul de responsabilit</w:t>
      </w:r>
      <w:r w:rsidR="00D869F4" w:rsidRPr="00D67B19">
        <w:rPr>
          <w:rFonts w:ascii="Times New Roman" w:hAnsi="Times New Roman" w:cs="Times New Roman"/>
          <w:sz w:val="24"/>
          <w:szCs w:val="24"/>
          <w:lang w:val="ro-RO"/>
        </w:rPr>
        <w:t>ate</w:t>
      </w:r>
      <w:r w:rsidRPr="00D67B19">
        <w:rPr>
          <w:rFonts w:ascii="Times New Roman" w:hAnsi="Times New Roman" w:cs="Times New Roman"/>
          <w:sz w:val="24"/>
          <w:szCs w:val="24"/>
          <w:lang w:val="ro-RO"/>
        </w:rPr>
        <w:t xml:space="preserve">, </w:t>
      </w:r>
      <w:r w:rsidR="00D869F4" w:rsidRPr="00D67B19">
        <w:rPr>
          <w:rFonts w:ascii="Times New Roman" w:hAnsi="Times New Roman" w:cs="Times New Roman"/>
          <w:sz w:val="24"/>
          <w:szCs w:val="24"/>
          <w:lang w:val="ro-RO"/>
        </w:rPr>
        <w:t>antecedentele inculpatului</w:t>
      </w:r>
      <w:r w:rsidR="00E10EAD" w:rsidRPr="00D67B19">
        <w:rPr>
          <w:rFonts w:ascii="Times New Roman" w:hAnsi="Times New Roman" w:cs="Times New Roman"/>
          <w:sz w:val="24"/>
          <w:szCs w:val="24"/>
          <w:lang w:val="ro-RO"/>
        </w:rPr>
        <w:t xml:space="preserve"> și comportamentul acestuia ulterior faptei</w:t>
      </w:r>
      <w:r w:rsidRPr="00D67B19">
        <w:rPr>
          <w:rFonts w:ascii="Times New Roman" w:hAnsi="Times New Roman" w:cs="Times New Roman"/>
          <w:sz w:val="24"/>
          <w:szCs w:val="24"/>
          <w:lang w:val="ro-RO"/>
        </w:rPr>
        <w:t xml:space="preserve"> </w:t>
      </w:r>
      <w:r w:rsidR="00D869F4" w:rsidRPr="00D67B19">
        <w:rPr>
          <w:rFonts w:ascii="Times New Roman" w:hAnsi="Times New Roman" w:cs="Times New Roman"/>
          <w:sz w:val="24"/>
          <w:szCs w:val="24"/>
          <w:lang w:val="ro-RO"/>
        </w:rPr>
        <w:t>sugerează că acesta nu va comite o altă infracțiune.</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Suspendarea </w:t>
      </w:r>
      <w:r w:rsidR="00E10EAD" w:rsidRPr="00D67B19">
        <w:rPr>
          <w:rFonts w:ascii="Times New Roman" w:hAnsi="Times New Roman" w:cs="Times New Roman"/>
          <w:sz w:val="24"/>
          <w:szCs w:val="24"/>
          <w:lang w:val="ro-RO"/>
        </w:rPr>
        <w:t xml:space="preserve">constă în </w:t>
      </w:r>
      <w:r w:rsidRPr="00D67B19">
        <w:rPr>
          <w:rFonts w:ascii="Times New Roman" w:hAnsi="Times New Roman" w:cs="Times New Roman"/>
          <w:sz w:val="24"/>
          <w:szCs w:val="24"/>
          <w:lang w:val="ro-RO"/>
        </w:rPr>
        <w:t xml:space="preserve">excluderea temporară din exercitarea profesiei sau </w:t>
      </w:r>
      <w:r w:rsidR="00D869F4" w:rsidRPr="00D67B19">
        <w:rPr>
          <w:rFonts w:ascii="Times New Roman" w:hAnsi="Times New Roman" w:cs="Times New Roman"/>
          <w:sz w:val="24"/>
          <w:szCs w:val="24"/>
          <w:lang w:val="ro-RO"/>
        </w:rPr>
        <w:t>a stagiului și se aplică pentru</w:t>
      </w:r>
      <w:r w:rsidRPr="00D67B19">
        <w:rPr>
          <w:rFonts w:ascii="Times New Roman" w:hAnsi="Times New Roman" w:cs="Times New Roman"/>
          <w:sz w:val="24"/>
          <w:szCs w:val="24"/>
          <w:lang w:val="ro-RO"/>
        </w:rPr>
        <w:t xml:space="preserve"> încălcări care constau în comportamente și responsabilități </w:t>
      </w:r>
      <w:r w:rsidR="00E10EAD" w:rsidRPr="00D67B19">
        <w:rPr>
          <w:rFonts w:ascii="Times New Roman" w:hAnsi="Times New Roman" w:cs="Times New Roman"/>
          <w:sz w:val="24"/>
          <w:szCs w:val="24"/>
          <w:lang w:val="ro-RO"/>
        </w:rPr>
        <w:t>grave</w:t>
      </w:r>
      <w:r w:rsidRPr="00D67B19">
        <w:rPr>
          <w:rFonts w:ascii="Times New Roman" w:hAnsi="Times New Roman" w:cs="Times New Roman"/>
          <w:sz w:val="24"/>
          <w:szCs w:val="24"/>
          <w:lang w:val="ro-RO"/>
        </w:rPr>
        <w:t xml:space="preserve"> sau în cazul în care nu există condiții pentru a impune</w:t>
      </w:r>
      <w:r w:rsidR="00713B12" w:rsidRPr="00D67B19">
        <w:rPr>
          <w:rFonts w:ascii="Times New Roman" w:hAnsi="Times New Roman" w:cs="Times New Roman"/>
          <w:sz w:val="24"/>
          <w:szCs w:val="24"/>
          <w:lang w:val="ro-RO"/>
        </w:rPr>
        <w:t xml:space="preserve"> doar</w:t>
      </w:r>
      <w:r w:rsidRPr="00D67B19">
        <w:rPr>
          <w:rFonts w:ascii="Times New Roman" w:hAnsi="Times New Roman" w:cs="Times New Roman"/>
          <w:sz w:val="24"/>
          <w:szCs w:val="24"/>
          <w:lang w:val="ro-RO"/>
        </w:rPr>
        <w:t xml:space="preserve"> </w:t>
      </w:r>
      <w:r w:rsidR="00D869F4" w:rsidRPr="00D67B19">
        <w:rPr>
          <w:rFonts w:ascii="Times New Roman" w:hAnsi="Times New Roman" w:cs="Times New Roman"/>
          <w:sz w:val="24"/>
          <w:szCs w:val="24"/>
          <w:lang w:val="ro-RO"/>
        </w:rPr>
        <w:t>sancțiunea de cenzură.</w:t>
      </w:r>
    </w:p>
    <w:p w:rsidR="00D869F4" w:rsidRPr="00D67B19" w:rsidRDefault="00D869F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Suspendarea constă în excluderea definitivă din tablou, de pe listă sau din registru și împiedică înregistrarea în orice alt tablou, listă sau registru, cu excepția </w:t>
      </w:r>
      <w:r w:rsidR="00892DB1" w:rsidRPr="00D67B19">
        <w:rPr>
          <w:rFonts w:ascii="Times New Roman" w:hAnsi="Times New Roman" w:cs="Times New Roman"/>
          <w:sz w:val="24"/>
          <w:szCs w:val="24"/>
          <w:lang w:val="ro-RO"/>
        </w:rPr>
        <w:t xml:space="preserve">dispozițiilor articolului 62. </w:t>
      </w:r>
      <w:r w:rsidRPr="00D67B19">
        <w:rPr>
          <w:rFonts w:ascii="Times New Roman" w:hAnsi="Times New Roman" w:cs="Times New Roman"/>
          <w:sz w:val="24"/>
          <w:szCs w:val="24"/>
          <w:lang w:val="ro-RO"/>
        </w:rPr>
        <w:t>Excluderea se aplică pentru încălcări foarte grave care fac incompatibilă menținerea inculpatului în tablou</w:t>
      </w:r>
      <w:r w:rsidR="00213C14" w:rsidRPr="00D67B19">
        <w:rPr>
          <w:rFonts w:ascii="Times New Roman" w:hAnsi="Times New Roman" w:cs="Times New Roman"/>
          <w:sz w:val="24"/>
          <w:szCs w:val="24"/>
          <w:lang w:val="ro-RO"/>
        </w:rPr>
        <w:t>l avocaților</w:t>
      </w:r>
      <w:r w:rsidRPr="00D67B19">
        <w:rPr>
          <w:rFonts w:ascii="Times New Roman" w:hAnsi="Times New Roman" w:cs="Times New Roman"/>
          <w:sz w:val="24"/>
          <w:szCs w:val="24"/>
          <w:lang w:val="ro-RO"/>
        </w:rPr>
        <w:t>.</w:t>
      </w:r>
    </w:p>
    <w:p w:rsidR="00892DB1" w:rsidRPr="00D67B19" w:rsidRDefault="00892DB1" w:rsidP="00196BA3">
      <w:pPr>
        <w:spacing w:after="0" w:line="240" w:lineRule="auto"/>
        <w:jc w:val="both"/>
        <w:rPr>
          <w:rFonts w:ascii="Times New Roman" w:hAnsi="Times New Roman" w:cs="Times New Roman"/>
          <w:sz w:val="24"/>
          <w:szCs w:val="24"/>
          <w:lang w:val="ro-RO"/>
        </w:rPr>
      </w:pPr>
    </w:p>
    <w:p w:rsidR="00892DB1" w:rsidRPr="00D67B19" w:rsidRDefault="00213C14"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54.</w:t>
      </w:r>
    </w:p>
    <w:p w:rsidR="00892DB1" w:rsidRPr="00D67B19" w:rsidRDefault="00892DB1" w:rsidP="00196BA3">
      <w:pPr>
        <w:spacing w:after="0" w:line="240" w:lineRule="auto"/>
        <w:jc w:val="center"/>
        <w:rPr>
          <w:rFonts w:ascii="Times New Roman" w:hAnsi="Times New Roman" w:cs="Times New Roman"/>
          <w:sz w:val="24"/>
          <w:szCs w:val="24"/>
          <w:lang w:val="ro-RO"/>
        </w:rPr>
      </w:pPr>
    </w:p>
    <w:p w:rsidR="00892DB1" w:rsidRPr="00D67B19" w:rsidRDefault="00892DB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R</w:t>
      </w:r>
      <w:r w:rsidR="000A62E3" w:rsidRPr="00D67B19">
        <w:rPr>
          <w:rFonts w:ascii="Times New Roman" w:hAnsi="Times New Roman" w:cs="Times New Roman"/>
          <w:i/>
          <w:sz w:val="24"/>
          <w:szCs w:val="24"/>
          <w:lang w:val="ro-RO"/>
        </w:rPr>
        <w:t xml:space="preserve">aportarea la </w:t>
      </w:r>
      <w:r w:rsidRPr="00D67B19">
        <w:rPr>
          <w:rFonts w:ascii="Times New Roman" w:hAnsi="Times New Roman" w:cs="Times New Roman"/>
          <w:i/>
          <w:sz w:val="24"/>
          <w:szCs w:val="24"/>
          <w:lang w:val="ro-RO"/>
        </w:rPr>
        <w:t>procesul penal</w:t>
      </w:r>
    </w:p>
    <w:p w:rsidR="00892DB1" w:rsidRPr="00D67B19" w:rsidRDefault="00892DB1" w:rsidP="00196BA3">
      <w:pPr>
        <w:spacing w:after="0" w:line="240" w:lineRule="auto"/>
        <w:jc w:val="both"/>
        <w:rPr>
          <w:rFonts w:ascii="Times New Roman" w:hAnsi="Times New Roman" w:cs="Times New Roman"/>
          <w:sz w:val="24"/>
          <w:szCs w:val="24"/>
          <w:lang w:val="ro-RO"/>
        </w:rPr>
      </w:pPr>
    </w:p>
    <w:p w:rsidR="00213C14"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Procedura disciplinară </w:t>
      </w:r>
      <w:r w:rsidR="00213C14" w:rsidRPr="00D67B19">
        <w:rPr>
          <w:rFonts w:ascii="Times New Roman" w:hAnsi="Times New Roman" w:cs="Times New Roman"/>
          <w:sz w:val="24"/>
          <w:szCs w:val="24"/>
          <w:lang w:val="ro-RO"/>
        </w:rPr>
        <w:t>se desfășoară și este definită prin procedura și evaluările autonome cu privire la procesul penal având ca obiect aceleași fapte.</w:t>
      </w:r>
    </w:p>
    <w:p w:rsidR="00213C14" w:rsidRPr="00D67B19" w:rsidRDefault="00213C1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 xml:space="preserve">2. În cazul în care, în sensul deciziei, este esențial să se obțină acte și informații privind procesul penal, procedura disciplinară </w:t>
      </w:r>
      <w:r w:rsidR="000A62E3" w:rsidRPr="00D67B19">
        <w:rPr>
          <w:rFonts w:ascii="Times New Roman" w:hAnsi="Times New Roman" w:cs="Times New Roman"/>
          <w:sz w:val="24"/>
          <w:szCs w:val="24"/>
          <w:lang w:val="ro-RO"/>
        </w:rPr>
        <w:t xml:space="preserve">poate fi suspendată pe durată </w:t>
      </w:r>
      <w:r w:rsidRPr="00D67B19">
        <w:rPr>
          <w:rFonts w:ascii="Times New Roman" w:hAnsi="Times New Roman" w:cs="Times New Roman"/>
          <w:sz w:val="24"/>
          <w:szCs w:val="24"/>
          <w:lang w:val="ro-RO"/>
        </w:rPr>
        <w:t>determinată în acest scop. Durata suspendării nu poate depăși o perioadă totală de doi ani; în această perioadă, termenul de prescripție este suspendat.</w:t>
      </w:r>
    </w:p>
    <w:p w:rsidR="00892DB1" w:rsidRPr="00D67B19" w:rsidRDefault="00213C1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În cazul în care </w:t>
      </w:r>
      <w:r w:rsidR="00D76139" w:rsidRPr="00D67B19">
        <w:rPr>
          <w:rFonts w:ascii="Times New Roman" w:hAnsi="Times New Roman" w:cs="Times New Roman"/>
          <w:sz w:val="24"/>
          <w:szCs w:val="24"/>
          <w:lang w:val="ro-RO"/>
        </w:rPr>
        <w:t xml:space="preserve">din </w:t>
      </w:r>
      <w:r w:rsidRPr="00D67B19">
        <w:rPr>
          <w:rFonts w:ascii="Times New Roman" w:hAnsi="Times New Roman" w:cs="Times New Roman"/>
          <w:sz w:val="24"/>
          <w:szCs w:val="24"/>
          <w:lang w:val="ro-RO"/>
        </w:rPr>
        <w:t>faptele care fac obiectul procedurii disciplinare</w:t>
      </w:r>
      <w:r w:rsidR="00D76139" w:rsidRPr="00D67B19">
        <w:rPr>
          <w:rFonts w:ascii="Times New Roman" w:hAnsi="Times New Roman" w:cs="Times New Roman"/>
          <w:sz w:val="24"/>
          <w:szCs w:val="24"/>
          <w:lang w:val="ro-RO"/>
        </w:rPr>
        <w:t xml:space="preserve"> rezultă date care indică o infracțiune </w:t>
      </w:r>
      <w:r w:rsidR="000A62E3" w:rsidRPr="00D67B19">
        <w:rPr>
          <w:rFonts w:ascii="Times New Roman" w:hAnsi="Times New Roman" w:cs="Times New Roman"/>
          <w:sz w:val="24"/>
          <w:szCs w:val="24"/>
          <w:lang w:val="ro-RO"/>
        </w:rPr>
        <w:t>pentru care se acționează din</w:t>
      </w:r>
      <w:r w:rsidR="00D76139" w:rsidRPr="00D67B19">
        <w:rPr>
          <w:rFonts w:ascii="Times New Roman" w:hAnsi="Times New Roman" w:cs="Times New Roman"/>
          <w:sz w:val="24"/>
          <w:szCs w:val="24"/>
          <w:lang w:val="ro-RO"/>
        </w:rPr>
        <w:t xml:space="preserve"> oficiu, organul care procedează în cauză va informa </w:t>
      </w:r>
      <w:r w:rsidR="00892DB1" w:rsidRPr="00D67B19">
        <w:rPr>
          <w:rFonts w:ascii="Times New Roman" w:hAnsi="Times New Roman" w:cs="Times New Roman"/>
          <w:sz w:val="24"/>
          <w:szCs w:val="24"/>
          <w:lang w:val="ro-RO"/>
        </w:rPr>
        <w:t>autoritățile judiciare</w:t>
      </w:r>
      <w:r w:rsidR="00D76139" w:rsidRPr="00D67B19">
        <w:rPr>
          <w:rFonts w:ascii="Times New Roman" w:hAnsi="Times New Roman" w:cs="Times New Roman"/>
          <w:sz w:val="24"/>
          <w:szCs w:val="24"/>
          <w:lang w:val="ro-RO"/>
        </w:rPr>
        <w:t xml:space="preserve"> în acest sens</w:t>
      </w:r>
      <w:r w:rsidR="00892DB1" w:rsidRPr="00D67B19">
        <w:rPr>
          <w:rFonts w:ascii="Times New Roman" w:hAnsi="Times New Roman" w:cs="Times New Roman"/>
          <w:sz w:val="24"/>
          <w:szCs w:val="24"/>
          <w:lang w:val="ro-RO"/>
        </w:rPr>
        <w:t>.</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Durata </w:t>
      </w:r>
      <w:r w:rsidR="00594451" w:rsidRPr="00D67B19">
        <w:rPr>
          <w:rFonts w:ascii="Times New Roman" w:hAnsi="Times New Roman" w:cs="Times New Roman"/>
          <w:sz w:val="24"/>
          <w:szCs w:val="24"/>
          <w:lang w:val="ro-RO"/>
        </w:rPr>
        <w:t xml:space="preserve">pedepsei accesorii de interdicție </w:t>
      </w:r>
      <w:r w:rsidRPr="00D67B19">
        <w:rPr>
          <w:rFonts w:ascii="Times New Roman" w:hAnsi="Times New Roman" w:cs="Times New Roman"/>
          <w:sz w:val="24"/>
          <w:szCs w:val="24"/>
          <w:lang w:val="ro-RO"/>
        </w:rPr>
        <w:t xml:space="preserve">din exercitarea profesiei </w:t>
      </w:r>
      <w:r w:rsidR="00594451" w:rsidRPr="00D67B19">
        <w:rPr>
          <w:rFonts w:ascii="Times New Roman" w:hAnsi="Times New Roman" w:cs="Times New Roman"/>
          <w:sz w:val="24"/>
          <w:szCs w:val="24"/>
          <w:lang w:val="ro-RO"/>
        </w:rPr>
        <w:t>aplicată de autor</w:t>
      </w:r>
      <w:r w:rsidR="000A62E3" w:rsidRPr="00D67B19">
        <w:rPr>
          <w:rFonts w:ascii="Times New Roman" w:hAnsi="Times New Roman" w:cs="Times New Roman"/>
          <w:sz w:val="24"/>
          <w:szCs w:val="24"/>
          <w:lang w:val="ro-RO"/>
        </w:rPr>
        <w:t xml:space="preserve">itatea judiciară </w:t>
      </w:r>
      <w:r w:rsidR="00594451" w:rsidRPr="00D67B19">
        <w:rPr>
          <w:rFonts w:ascii="Times New Roman" w:hAnsi="Times New Roman" w:cs="Times New Roman"/>
          <w:sz w:val="24"/>
          <w:szCs w:val="24"/>
          <w:lang w:val="ro-RO"/>
        </w:rPr>
        <w:t xml:space="preserve">avocatului este calculată </w:t>
      </w:r>
      <w:r w:rsidR="000A62E3"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 xml:space="preserve">cea a sancțiunii disciplinare corespunzătoare suspendării </w:t>
      </w:r>
      <w:r w:rsidR="00594451" w:rsidRPr="00D67B19">
        <w:rPr>
          <w:rFonts w:ascii="Times New Roman" w:hAnsi="Times New Roman" w:cs="Times New Roman"/>
          <w:sz w:val="24"/>
          <w:szCs w:val="24"/>
          <w:lang w:val="ro-RO"/>
        </w:rPr>
        <w:t>din exercitarea profesiei.</w:t>
      </w:r>
    </w:p>
    <w:p w:rsidR="00892DB1" w:rsidRPr="00D67B19" w:rsidRDefault="00892DB1" w:rsidP="00196BA3">
      <w:pPr>
        <w:spacing w:after="0" w:line="240" w:lineRule="auto"/>
        <w:jc w:val="both"/>
        <w:rPr>
          <w:rFonts w:ascii="Times New Roman" w:hAnsi="Times New Roman" w:cs="Times New Roman"/>
          <w:sz w:val="24"/>
          <w:szCs w:val="24"/>
          <w:lang w:val="ro-RO"/>
        </w:rPr>
      </w:pPr>
    </w:p>
    <w:p w:rsidR="00892DB1" w:rsidRPr="00D67B19" w:rsidRDefault="00892DB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55.</w:t>
      </w:r>
    </w:p>
    <w:p w:rsidR="00892DB1" w:rsidRPr="00D67B19" w:rsidRDefault="00892DB1" w:rsidP="00196BA3">
      <w:pPr>
        <w:spacing w:after="0" w:line="240" w:lineRule="auto"/>
        <w:jc w:val="center"/>
        <w:rPr>
          <w:rFonts w:ascii="Times New Roman" w:hAnsi="Times New Roman" w:cs="Times New Roman"/>
          <w:sz w:val="24"/>
          <w:szCs w:val="24"/>
          <w:lang w:val="ro-RO"/>
        </w:rPr>
      </w:pPr>
    </w:p>
    <w:p w:rsidR="00892DB1" w:rsidRPr="00D67B19" w:rsidRDefault="00892DB1"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Redeschiderea procedurilor</w:t>
      </w:r>
    </w:p>
    <w:p w:rsidR="00892DB1" w:rsidRPr="00D67B19" w:rsidRDefault="00892DB1" w:rsidP="00196BA3">
      <w:pPr>
        <w:spacing w:after="0" w:line="240" w:lineRule="auto"/>
        <w:jc w:val="both"/>
        <w:rPr>
          <w:rFonts w:ascii="Times New Roman" w:hAnsi="Times New Roman" w:cs="Times New Roman"/>
          <w:sz w:val="24"/>
          <w:szCs w:val="24"/>
          <w:lang w:val="ro-RO"/>
        </w:rPr>
      </w:pPr>
    </w:p>
    <w:p w:rsidR="00980080"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Pr</w:t>
      </w:r>
      <w:r w:rsidR="00980080" w:rsidRPr="00D67B19">
        <w:rPr>
          <w:rFonts w:ascii="Times New Roman" w:hAnsi="Times New Roman" w:cs="Times New Roman"/>
          <w:sz w:val="24"/>
          <w:szCs w:val="24"/>
          <w:lang w:val="ro-RO"/>
        </w:rPr>
        <w:t xml:space="preserve">ocedura disciplinară încheiată </w:t>
      </w:r>
      <w:r w:rsidR="00716CF8" w:rsidRPr="00D67B19">
        <w:rPr>
          <w:rFonts w:ascii="Times New Roman" w:hAnsi="Times New Roman" w:cs="Times New Roman"/>
          <w:sz w:val="24"/>
          <w:szCs w:val="24"/>
          <w:lang w:val="ro-RO"/>
        </w:rPr>
        <w:t>încheiată printr-o hotărâre</w:t>
      </w:r>
      <w:r w:rsidR="00980080" w:rsidRPr="00D67B19">
        <w:rPr>
          <w:rFonts w:ascii="Times New Roman" w:hAnsi="Times New Roman" w:cs="Times New Roman"/>
          <w:sz w:val="24"/>
          <w:szCs w:val="24"/>
          <w:lang w:val="ro-RO"/>
        </w:rPr>
        <w:t xml:space="preserve"> definitivă, se redeschide:</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în cazul în care a fost </w:t>
      </w:r>
      <w:r w:rsidR="00980080" w:rsidRPr="00D67B19">
        <w:rPr>
          <w:rFonts w:ascii="Times New Roman" w:hAnsi="Times New Roman" w:cs="Times New Roman"/>
          <w:sz w:val="24"/>
          <w:szCs w:val="24"/>
          <w:lang w:val="ro-RO"/>
        </w:rPr>
        <w:t>aplicată</w:t>
      </w:r>
      <w:r w:rsidRPr="00D67B19">
        <w:rPr>
          <w:rFonts w:ascii="Times New Roman" w:hAnsi="Times New Roman" w:cs="Times New Roman"/>
          <w:sz w:val="24"/>
          <w:szCs w:val="24"/>
          <w:lang w:val="ro-RO"/>
        </w:rPr>
        <w:t xml:space="preserve"> o sancțiune disciplinară și, pentru aceleași fapte, instanța a </w:t>
      </w:r>
      <w:r w:rsidR="00980080" w:rsidRPr="00D67B19">
        <w:rPr>
          <w:rFonts w:ascii="Times New Roman" w:hAnsi="Times New Roman" w:cs="Times New Roman"/>
          <w:sz w:val="24"/>
          <w:szCs w:val="24"/>
          <w:lang w:val="ro-RO"/>
        </w:rPr>
        <w:t>emis sentința de achitare</w:t>
      </w:r>
      <w:r w:rsidRPr="00D67B19">
        <w:rPr>
          <w:rFonts w:ascii="Times New Roman" w:hAnsi="Times New Roman" w:cs="Times New Roman"/>
          <w:sz w:val="24"/>
          <w:szCs w:val="24"/>
          <w:lang w:val="ro-RO"/>
        </w:rPr>
        <w:t xml:space="preserve">, deoarece </w:t>
      </w:r>
      <w:r w:rsidR="00980080" w:rsidRPr="00D67B19">
        <w:rPr>
          <w:rFonts w:ascii="Times New Roman" w:hAnsi="Times New Roman" w:cs="Times New Roman"/>
          <w:sz w:val="24"/>
          <w:szCs w:val="24"/>
          <w:lang w:val="ro-RO"/>
        </w:rPr>
        <w:t>fapta</w:t>
      </w:r>
      <w:r w:rsidRPr="00D67B19">
        <w:rPr>
          <w:rFonts w:ascii="Times New Roman" w:hAnsi="Times New Roman" w:cs="Times New Roman"/>
          <w:sz w:val="24"/>
          <w:szCs w:val="24"/>
          <w:lang w:val="ro-RO"/>
        </w:rPr>
        <w:t xml:space="preserve"> nu există sau pentru că </w:t>
      </w:r>
      <w:r w:rsidR="00980080" w:rsidRPr="00D67B19">
        <w:rPr>
          <w:rFonts w:ascii="Times New Roman" w:hAnsi="Times New Roman" w:cs="Times New Roman"/>
          <w:sz w:val="24"/>
          <w:szCs w:val="24"/>
          <w:lang w:val="ro-RO"/>
        </w:rPr>
        <w:t>inculpatul</w:t>
      </w:r>
      <w:r w:rsidRPr="00D67B19">
        <w:rPr>
          <w:rFonts w:ascii="Times New Roman" w:hAnsi="Times New Roman" w:cs="Times New Roman"/>
          <w:sz w:val="24"/>
          <w:szCs w:val="24"/>
          <w:lang w:val="ro-RO"/>
        </w:rPr>
        <w:t xml:space="preserve"> nu a săvârșit-o. În acest caz, procedura se redesch</w:t>
      </w:r>
      <w:r w:rsidR="00980080" w:rsidRPr="00D67B19">
        <w:rPr>
          <w:rFonts w:ascii="Times New Roman" w:hAnsi="Times New Roman" w:cs="Times New Roman"/>
          <w:sz w:val="24"/>
          <w:szCs w:val="24"/>
          <w:lang w:val="ro-RO"/>
        </w:rPr>
        <w:t xml:space="preserve">ide și trebuie să fie pronunțată </w:t>
      </w:r>
      <w:r w:rsidRPr="00D67B19">
        <w:rPr>
          <w:rFonts w:ascii="Times New Roman" w:hAnsi="Times New Roman" w:cs="Times New Roman"/>
          <w:sz w:val="24"/>
          <w:szCs w:val="24"/>
          <w:lang w:val="ro-RO"/>
        </w:rPr>
        <w:t xml:space="preserve">achitarea, </w:t>
      </w:r>
      <w:r w:rsidR="00980080" w:rsidRPr="00D67B19">
        <w:rPr>
          <w:rFonts w:ascii="Times New Roman" w:hAnsi="Times New Roman" w:cs="Times New Roman"/>
          <w:sz w:val="24"/>
          <w:szCs w:val="24"/>
          <w:lang w:val="ro-RO"/>
        </w:rPr>
        <w:t>chiar și la nivel disciplinar</w:t>
      </w:r>
      <w:r w:rsidRPr="00D67B19">
        <w:rPr>
          <w:rFonts w:ascii="Times New Roman" w:hAnsi="Times New Roman" w:cs="Times New Roman"/>
          <w:sz w:val="24"/>
          <w:szCs w:val="24"/>
          <w:lang w:val="ro-RO"/>
        </w:rPr>
        <w:t>;</w:t>
      </w:r>
    </w:p>
    <w:p w:rsidR="00892DB1" w:rsidRPr="00D67B19" w:rsidRDefault="00892D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în cazul în care s-a pronunțat achitarea și autoritățile judiciare a</w:t>
      </w:r>
      <w:r w:rsidR="00980080" w:rsidRPr="00D67B19">
        <w:rPr>
          <w:rFonts w:ascii="Times New Roman" w:hAnsi="Times New Roman" w:cs="Times New Roman"/>
          <w:sz w:val="24"/>
          <w:szCs w:val="24"/>
          <w:lang w:val="ro-RO"/>
        </w:rPr>
        <w:t>u</w:t>
      </w:r>
      <w:r w:rsidRPr="00D67B19">
        <w:rPr>
          <w:rFonts w:ascii="Times New Roman" w:hAnsi="Times New Roman" w:cs="Times New Roman"/>
          <w:sz w:val="24"/>
          <w:szCs w:val="24"/>
          <w:lang w:val="ro-RO"/>
        </w:rPr>
        <w:t xml:space="preserve"> emis sentința </w:t>
      </w:r>
      <w:r w:rsidR="00980080" w:rsidRPr="00D67B19">
        <w:rPr>
          <w:rFonts w:ascii="Times New Roman" w:hAnsi="Times New Roman" w:cs="Times New Roman"/>
          <w:sz w:val="24"/>
          <w:szCs w:val="24"/>
          <w:lang w:val="ro-RO"/>
        </w:rPr>
        <w:t>de condamnare pentru infracțiunea intenționată</w:t>
      </w:r>
      <w:r w:rsidRPr="00D67B19">
        <w:rPr>
          <w:rFonts w:ascii="Times New Roman" w:hAnsi="Times New Roman" w:cs="Times New Roman"/>
          <w:sz w:val="24"/>
          <w:szCs w:val="24"/>
          <w:lang w:val="ro-RO"/>
        </w:rPr>
        <w:t xml:space="preserve">, întemeiată pe fapte relevante pentru </w:t>
      </w:r>
      <w:r w:rsidR="00716CF8" w:rsidRPr="00D67B19">
        <w:rPr>
          <w:rFonts w:ascii="Times New Roman" w:hAnsi="Times New Roman" w:cs="Times New Roman"/>
          <w:sz w:val="24"/>
          <w:szCs w:val="24"/>
          <w:lang w:val="ro-RO"/>
        </w:rPr>
        <w:t xml:space="preserve">constatarea </w:t>
      </w:r>
      <w:r w:rsidRPr="00D67B19">
        <w:rPr>
          <w:rFonts w:ascii="Times New Roman" w:hAnsi="Times New Roman" w:cs="Times New Roman"/>
          <w:sz w:val="24"/>
          <w:szCs w:val="24"/>
          <w:lang w:val="ro-RO"/>
        </w:rPr>
        <w:t xml:space="preserve">responsabilității disciplinare, care nu au fost </w:t>
      </w:r>
      <w:r w:rsidR="00980080" w:rsidRPr="00D67B19">
        <w:rPr>
          <w:rFonts w:ascii="Times New Roman" w:hAnsi="Times New Roman" w:cs="Times New Roman"/>
          <w:sz w:val="24"/>
          <w:szCs w:val="24"/>
          <w:lang w:val="ro-RO"/>
        </w:rPr>
        <w:t>evaluate de consiliul districtual de disciplină</w:t>
      </w:r>
      <w:r w:rsidRPr="00D67B19">
        <w:rPr>
          <w:rFonts w:ascii="Times New Roman" w:hAnsi="Times New Roman" w:cs="Times New Roman"/>
          <w:sz w:val="24"/>
          <w:szCs w:val="24"/>
          <w:lang w:val="ro-RO"/>
        </w:rPr>
        <w:t>. În acest caz, noile fapte sunt evaluate în mod liber în cadrul unei proceduri disciplinare redeschise.</w:t>
      </w:r>
    </w:p>
    <w:p w:rsidR="002F0682"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Redeschiderea procedurii disciplinare are loc la cererea persoanei interesate sau din oficiu </w:t>
      </w:r>
      <w:r w:rsidR="00716CF8" w:rsidRPr="00D67B19">
        <w:rPr>
          <w:rFonts w:ascii="Times New Roman" w:hAnsi="Times New Roman" w:cs="Times New Roman"/>
          <w:sz w:val="24"/>
          <w:szCs w:val="24"/>
          <w:lang w:val="ro-RO"/>
        </w:rPr>
        <w:t xml:space="preserve">în </w:t>
      </w:r>
      <w:r w:rsidRPr="00D67B19">
        <w:rPr>
          <w:rFonts w:ascii="Times New Roman" w:hAnsi="Times New Roman" w:cs="Times New Roman"/>
          <w:sz w:val="24"/>
          <w:szCs w:val="24"/>
          <w:lang w:val="ro-RO"/>
        </w:rPr>
        <w:t>formele prevăzute de procedura ordinară.</w:t>
      </w:r>
    </w:p>
    <w:p w:rsidR="002F0682"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Pentru redeschiderea procedurii și pentru procedurile ulterioare este competent consiliul districtual disciplinar care a emis decizia, chiar dacă au fost emise sentințe în recurs. Judecarea cazului este încredințată unei alte secțiuni decât cea care a decis.</w:t>
      </w:r>
    </w:p>
    <w:p w:rsidR="002F0682" w:rsidRPr="00D67B19" w:rsidRDefault="002F0682" w:rsidP="00196BA3">
      <w:pPr>
        <w:spacing w:after="0" w:line="240" w:lineRule="auto"/>
        <w:jc w:val="both"/>
        <w:rPr>
          <w:rFonts w:ascii="Times New Roman" w:hAnsi="Times New Roman" w:cs="Times New Roman"/>
          <w:sz w:val="24"/>
          <w:szCs w:val="24"/>
          <w:lang w:val="ro-RO"/>
        </w:rPr>
      </w:pPr>
    </w:p>
    <w:p w:rsidR="002F0682" w:rsidRPr="00D67B19" w:rsidRDefault="002F0682" w:rsidP="00196BA3">
      <w:pPr>
        <w:spacing w:after="0" w:line="240" w:lineRule="auto"/>
        <w:jc w:val="both"/>
        <w:rPr>
          <w:rFonts w:ascii="Times New Roman" w:hAnsi="Times New Roman" w:cs="Times New Roman"/>
          <w:sz w:val="24"/>
          <w:szCs w:val="24"/>
          <w:lang w:val="ro-RO"/>
        </w:rPr>
      </w:pPr>
    </w:p>
    <w:p w:rsidR="002F0682" w:rsidRPr="00D67B19" w:rsidRDefault="002F0682"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56.</w:t>
      </w:r>
    </w:p>
    <w:p w:rsidR="002F0682" w:rsidRPr="00D67B19" w:rsidRDefault="002F068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Prescripția acțiunii disciplinare</w:t>
      </w:r>
    </w:p>
    <w:p w:rsidR="002F0682" w:rsidRPr="00D67B19" w:rsidRDefault="002F0682" w:rsidP="00196BA3">
      <w:pPr>
        <w:spacing w:after="0" w:line="240" w:lineRule="auto"/>
        <w:jc w:val="center"/>
        <w:rPr>
          <w:rFonts w:ascii="Times New Roman" w:hAnsi="Times New Roman" w:cs="Times New Roman"/>
          <w:sz w:val="24"/>
          <w:szCs w:val="24"/>
          <w:lang w:val="ro-RO"/>
        </w:rPr>
      </w:pPr>
    </w:p>
    <w:p w:rsidR="002F0682"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Acțiunea disciplinară se prescrie după o perioadă de șase ani de la </w:t>
      </w:r>
      <w:r w:rsidR="00716CF8" w:rsidRPr="00D67B19">
        <w:rPr>
          <w:rFonts w:ascii="Times New Roman" w:hAnsi="Times New Roman" w:cs="Times New Roman"/>
          <w:sz w:val="24"/>
          <w:szCs w:val="24"/>
          <w:lang w:val="ro-RO"/>
        </w:rPr>
        <w:t>comiterea faptei.</w:t>
      </w:r>
    </w:p>
    <w:p w:rsidR="002F0682"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În cazul unei conda</w:t>
      </w:r>
      <w:r w:rsidR="00716CF8" w:rsidRPr="00D67B19">
        <w:rPr>
          <w:rFonts w:ascii="Times New Roman" w:hAnsi="Times New Roman" w:cs="Times New Roman"/>
          <w:sz w:val="24"/>
          <w:szCs w:val="24"/>
          <w:lang w:val="ro-RO"/>
        </w:rPr>
        <w:t>mnări penale pentru infracțiune</w:t>
      </w:r>
      <w:r w:rsidRPr="00D67B19">
        <w:rPr>
          <w:rFonts w:ascii="Times New Roman" w:hAnsi="Times New Roman" w:cs="Times New Roman"/>
          <w:sz w:val="24"/>
          <w:szCs w:val="24"/>
          <w:lang w:val="ro-RO"/>
        </w:rPr>
        <w:t xml:space="preserve"> intenționată, prescripția pentru redeschiderea procedurii disciplinare, în conformitate cu articolul 55, este de doi ani de la data la care sentința penală de condamnare devine definitivă.</w:t>
      </w:r>
    </w:p>
    <w:p w:rsidR="002F0682"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Termenul de prescripție este întrerupt prin comunicarea </w:t>
      </w:r>
      <w:r w:rsidR="00716CF8" w:rsidRPr="00D67B19">
        <w:rPr>
          <w:rFonts w:ascii="Times New Roman" w:hAnsi="Times New Roman" w:cs="Times New Roman"/>
          <w:sz w:val="24"/>
          <w:szCs w:val="24"/>
          <w:lang w:val="ro-RO"/>
        </w:rPr>
        <w:t>infracțiunii către membrul înscris.</w:t>
      </w:r>
      <w:r w:rsidRPr="00D67B19">
        <w:rPr>
          <w:rFonts w:ascii="Times New Roman" w:hAnsi="Times New Roman" w:cs="Times New Roman"/>
          <w:sz w:val="24"/>
          <w:szCs w:val="24"/>
          <w:lang w:val="ro-RO"/>
        </w:rPr>
        <w:t xml:space="preserve"> Termenul este întrerupt și de la data notificării deciziei consiliului disciplinar districtual și a sentinței și a sentinței pronunțate de CNF cu privire la </w:t>
      </w:r>
      <w:r w:rsidR="00716CF8" w:rsidRPr="00D67B19">
        <w:rPr>
          <w:rFonts w:ascii="Times New Roman" w:hAnsi="Times New Roman" w:cs="Times New Roman"/>
          <w:sz w:val="24"/>
          <w:szCs w:val="24"/>
          <w:lang w:val="ro-RO"/>
        </w:rPr>
        <w:t>recurs</w:t>
      </w:r>
      <w:r w:rsidRPr="00D67B19">
        <w:rPr>
          <w:rFonts w:ascii="Times New Roman" w:hAnsi="Times New Roman" w:cs="Times New Roman"/>
          <w:sz w:val="24"/>
          <w:szCs w:val="24"/>
          <w:lang w:val="ro-RO"/>
        </w:rPr>
        <w:t xml:space="preserve">. De la </w:t>
      </w:r>
      <w:r w:rsidR="00716CF8" w:rsidRPr="00D67B19">
        <w:rPr>
          <w:rFonts w:ascii="Times New Roman" w:hAnsi="Times New Roman" w:cs="Times New Roman"/>
          <w:sz w:val="24"/>
          <w:szCs w:val="24"/>
          <w:lang w:val="ro-RO"/>
        </w:rPr>
        <w:t>data întreruperii</w:t>
      </w:r>
      <w:r w:rsidRPr="00D67B19">
        <w:rPr>
          <w:rFonts w:ascii="Times New Roman" w:hAnsi="Times New Roman" w:cs="Times New Roman"/>
          <w:sz w:val="24"/>
          <w:szCs w:val="24"/>
          <w:lang w:val="ro-RO"/>
        </w:rPr>
        <w:t xml:space="preserve">, decurge un nou termen cu o durată de cinci ani. În cazul în care există mai multe acte de întrerupere, termenul de prescripție stabilit la alineatul 1 poate fi prelungit cu încă </w:t>
      </w:r>
      <w:r w:rsidR="00965EEB" w:rsidRPr="00D67B19">
        <w:rPr>
          <w:rFonts w:ascii="Times New Roman" w:hAnsi="Times New Roman" w:cs="Times New Roman"/>
          <w:sz w:val="24"/>
          <w:szCs w:val="24"/>
          <w:lang w:val="ro-RO"/>
        </w:rPr>
        <w:t>o pătrime</w:t>
      </w:r>
      <w:r w:rsidRPr="00D67B19">
        <w:rPr>
          <w:rFonts w:ascii="Times New Roman" w:hAnsi="Times New Roman" w:cs="Times New Roman"/>
          <w:sz w:val="24"/>
          <w:szCs w:val="24"/>
          <w:lang w:val="ro-RO"/>
        </w:rPr>
        <w:t xml:space="preserve">. Nu se calculează durata eventualelor suspendări. </w:t>
      </w:r>
    </w:p>
    <w:p w:rsidR="002F0682" w:rsidRPr="00D67B19" w:rsidRDefault="002F0682" w:rsidP="00196BA3">
      <w:pPr>
        <w:spacing w:after="0" w:line="240" w:lineRule="auto"/>
        <w:jc w:val="both"/>
        <w:rPr>
          <w:rFonts w:ascii="Times New Roman" w:hAnsi="Times New Roman" w:cs="Times New Roman"/>
          <w:sz w:val="24"/>
          <w:szCs w:val="24"/>
          <w:lang w:val="ro-RO"/>
        </w:rPr>
      </w:pPr>
    </w:p>
    <w:p w:rsidR="002F0682" w:rsidRPr="00D67B19" w:rsidRDefault="002F0682"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57.</w:t>
      </w:r>
    </w:p>
    <w:p w:rsidR="002F0682" w:rsidRPr="00D67B19" w:rsidRDefault="002F068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Interdi</w:t>
      </w:r>
      <w:r w:rsidR="004A43A9" w:rsidRPr="00D67B19">
        <w:rPr>
          <w:rFonts w:ascii="Times New Roman" w:hAnsi="Times New Roman" w:cs="Times New Roman"/>
          <w:i/>
          <w:sz w:val="24"/>
          <w:szCs w:val="24"/>
          <w:lang w:val="ro-RO"/>
        </w:rPr>
        <w:t xml:space="preserve">cția de </w:t>
      </w:r>
      <w:r w:rsidR="00965EEB" w:rsidRPr="00D67B19">
        <w:rPr>
          <w:rFonts w:ascii="Times New Roman" w:hAnsi="Times New Roman" w:cs="Times New Roman"/>
          <w:i/>
          <w:sz w:val="24"/>
          <w:szCs w:val="24"/>
          <w:lang w:val="ro-RO"/>
        </w:rPr>
        <w:t>radiere</w:t>
      </w:r>
    </w:p>
    <w:p w:rsidR="004A43A9" w:rsidRPr="00D67B19" w:rsidRDefault="004A43A9" w:rsidP="00196BA3">
      <w:pPr>
        <w:spacing w:after="0" w:line="240" w:lineRule="auto"/>
        <w:jc w:val="both"/>
        <w:rPr>
          <w:rFonts w:ascii="Times New Roman" w:hAnsi="Times New Roman" w:cs="Times New Roman"/>
          <w:i/>
          <w:sz w:val="24"/>
          <w:szCs w:val="24"/>
          <w:lang w:val="ro-RO"/>
        </w:rPr>
      </w:pPr>
    </w:p>
    <w:p w:rsidR="004A43A9" w:rsidRPr="00D67B19" w:rsidRDefault="002F068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Pe parcursul procedurii, </w:t>
      </w:r>
      <w:r w:rsidR="004A43A9" w:rsidRPr="00D67B19">
        <w:rPr>
          <w:rFonts w:ascii="Times New Roman" w:hAnsi="Times New Roman" w:cs="Times New Roman"/>
          <w:sz w:val="24"/>
          <w:szCs w:val="24"/>
          <w:lang w:val="ro-RO"/>
        </w:rPr>
        <w:t>de la data trimiterii actelor către consiliul disciplinar dis</w:t>
      </w:r>
      <w:r w:rsidR="00965EEB" w:rsidRPr="00D67B19">
        <w:rPr>
          <w:rFonts w:ascii="Times New Roman" w:hAnsi="Times New Roman" w:cs="Times New Roman"/>
          <w:sz w:val="24"/>
          <w:szCs w:val="24"/>
          <w:lang w:val="ro-RO"/>
        </w:rPr>
        <w:t xml:space="preserve">trictual, nu se poate delibera radierea </w:t>
      </w:r>
      <w:r w:rsidR="004A43A9" w:rsidRPr="00D67B19">
        <w:rPr>
          <w:rFonts w:ascii="Times New Roman" w:hAnsi="Times New Roman" w:cs="Times New Roman"/>
          <w:sz w:val="24"/>
          <w:szCs w:val="24"/>
          <w:lang w:val="ro-RO"/>
        </w:rPr>
        <w:t>din tabloul avocaților.</w:t>
      </w:r>
    </w:p>
    <w:p w:rsidR="004A43A9" w:rsidRPr="00D67B19" w:rsidRDefault="004A43A9" w:rsidP="00196BA3">
      <w:pPr>
        <w:spacing w:after="0" w:line="240" w:lineRule="auto"/>
        <w:jc w:val="both"/>
        <w:rPr>
          <w:rFonts w:ascii="Times New Roman" w:hAnsi="Times New Roman" w:cs="Times New Roman"/>
          <w:sz w:val="24"/>
          <w:szCs w:val="24"/>
          <w:lang w:val="ro-RO"/>
        </w:rPr>
      </w:pPr>
    </w:p>
    <w:p w:rsidR="004A43A9" w:rsidRPr="00D67B19" w:rsidRDefault="004A43A9"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58.</w:t>
      </w:r>
    </w:p>
    <w:p w:rsidR="004A43A9" w:rsidRPr="00D67B19" w:rsidRDefault="004A43A9"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Raportarea infracțiunii disciplinare și etapa de investigare pre-procedurală</w:t>
      </w:r>
    </w:p>
    <w:p w:rsidR="004A43A9" w:rsidRPr="00D67B19" w:rsidRDefault="004A43A9" w:rsidP="00196BA3">
      <w:pPr>
        <w:spacing w:after="0" w:line="240" w:lineRule="auto"/>
        <w:jc w:val="both"/>
        <w:rPr>
          <w:rFonts w:ascii="Times New Roman" w:hAnsi="Times New Roman" w:cs="Times New Roman"/>
          <w:sz w:val="24"/>
          <w:szCs w:val="24"/>
          <w:lang w:val="ro-RO"/>
        </w:rPr>
      </w:pPr>
    </w:p>
    <w:p w:rsidR="004A43A9" w:rsidRPr="00D67B19" w:rsidRDefault="004A43A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După primirea actelor menționate la art. 50, alineatul 4, președintele consiliului districtual disciplinar va proceda, fără întârziere, la înscrier</w:t>
      </w:r>
      <w:r w:rsidR="003141B3" w:rsidRPr="00D67B19">
        <w:rPr>
          <w:rFonts w:ascii="Times New Roman" w:hAnsi="Times New Roman" w:cs="Times New Roman"/>
          <w:sz w:val="24"/>
          <w:szCs w:val="24"/>
          <w:lang w:val="ro-RO"/>
        </w:rPr>
        <w:t>ea în registrul corespunzător sub rezerva</w:t>
      </w:r>
      <w:r w:rsidRPr="00D67B19">
        <w:rPr>
          <w:rFonts w:ascii="Times New Roman" w:hAnsi="Times New Roman" w:cs="Times New Roman"/>
          <w:sz w:val="24"/>
          <w:szCs w:val="24"/>
          <w:lang w:val="ro-RO"/>
        </w:rPr>
        <w:t xml:space="preserve"> </w:t>
      </w:r>
      <w:r w:rsidR="003141B3" w:rsidRPr="00D67B19">
        <w:rPr>
          <w:rFonts w:ascii="Times New Roman" w:hAnsi="Times New Roman" w:cs="Times New Roman"/>
          <w:sz w:val="24"/>
          <w:szCs w:val="24"/>
          <w:lang w:val="ro-RO"/>
        </w:rPr>
        <w:t>primirii</w:t>
      </w:r>
      <w:r w:rsidRPr="00D67B19">
        <w:rPr>
          <w:rFonts w:ascii="Times New Roman" w:hAnsi="Times New Roman" w:cs="Times New Roman"/>
          <w:sz w:val="24"/>
          <w:szCs w:val="24"/>
          <w:lang w:val="ro-RO"/>
        </w:rPr>
        <w:t xml:space="preserve"> actelor privind o posibilă procedură disciplinară, indicând numele membrului la care acestea fac referire. În cazul unei injustificări </w:t>
      </w:r>
      <w:r w:rsidR="00D77CA3" w:rsidRPr="00D67B19">
        <w:rPr>
          <w:rFonts w:ascii="Times New Roman" w:hAnsi="Times New Roman" w:cs="Times New Roman"/>
          <w:sz w:val="24"/>
          <w:szCs w:val="24"/>
          <w:lang w:val="ro-RO"/>
        </w:rPr>
        <w:t xml:space="preserve">evidente, solicită consiliului </w:t>
      </w:r>
      <w:r w:rsidR="004C12ED" w:rsidRPr="00D67B19">
        <w:rPr>
          <w:rFonts w:ascii="Times New Roman" w:hAnsi="Times New Roman" w:cs="Times New Roman"/>
          <w:sz w:val="24"/>
          <w:szCs w:val="24"/>
          <w:lang w:val="ro-RO"/>
        </w:rPr>
        <w:t>clasificarea</w:t>
      </w:r>
      <w:r w:rsidR="00D77CA3"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 xml:space="preserve">fără </w:t>
      </w:r>
      <w:r w:rsidR="00D77CA3" w:rsidRPr="00D67B19">
        <w:rPr>
          <w:rFonts w:ascii="Times New Roman" w:hAnsi="Times New Roman" w:cs="Times New Roman"/>
          <w:sz w:val="24"/>
          <w:szCs w:val="24"/>
          <w:lang w:val="ro-RO"/>
        </w:rPr>
        <w:t xml:space="preserve">alte </w:t>
      </w:r>
      <w:r w:rsidRPr="00D67B19">
        <w:rPr>
          <w:rFonts w:ascii="Times New Roman" w:hAnsi="Times New Roman" w:cs="Times New Roman"/>
          <w:sz w:val="24"/>
          <w:szCs w:val="24"/>
          <w:lang w:val="ro-RO"/>
        </w:rPr>
        <w:t>formalități.</w:t>
      </w:r>
    </w:p>
    <w:p w:rsidR="004A43A9" w:rsidRPr="00D67B19" w:rsidRDefault="004A43A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In cazul în care consiliul disciplinar districtual nu consideră să dispună arhivarea, și în orice alt caz, președintele desemnează comisia care trebuie să </w:t>
      </w:r>
      <w:r w:rsidR="004C12ED" w:rsidRPr="00D67B19">
        <w:rPr>
          <w:rFonts w:ascii="Times New Roman" w:hAnsi="Times New Roman" w:cs="Times New Roman"/>
          <w:sz w:val="24"/>
          <w:szCs w:val="24"/>
          <w:lang w:val="ro-RO"/>
        </w:rPr>
        <w:t>delibereze</w:t>
      </w:r>
      <w:r w:rsidRPr="00D67B19">
        <w:rPr>
          <w:rFonts w:ascii="Times New Roman" w:hAnsi="Times New Roman" w:cs="Times New Roman"/>
          <w:sz w:val="24"/>
          <w:szCs w:val="24"/>
          <w:lang w:val="ro-RO"/>
        </w:rPr>
        <w:t xml:space="preserve"> și numește consilierul instructor, ales dintre consilierii înscriși în alt ordin decât cel al inculpatului. Consilierul instructor devine responsabil în etapa de investigare pre-procedurală; acesta comunică fără întârziere membrului începerea acestei etape, prin scrisoare recomandată cu confirmare de primire, furnizându-i orice element util și </w:t>
      </w:r>
      <w:r w:rsidR="00AC4378" w:rsidRPr="00D67B19">
        <w:rPr>
          <w:rFonts w:ascii="Times New Roman" w:hAnsi="Times New Roman" w:cs="Times New Roman"/>
          <w:sz w:val="24"/>
          <w:szCs w:val="24"/>
          <w:lang w:val="ro-RO"/>
        </w:rPr>
        <w:t>solicitându-i</w:t>
      </w:r>
      <w:r w:rsidRPr="00D67B19">
        <w:rPr>
          <w:rFonts w:ascii="Times New Roman" w:hAnsi="Times New Roman" w:cs="Times New Roman"/>
          <w:sz w:val="24"/>
          <w:szCs w:val="24"/>
          <w:lang w:val="ro-RO"/>
        </w:rPr>
        <w:t xml:space="preserve"> să formuleze în scris propriile observații în termen de treizeci de zile de la </w:t>
      </w:r>
      <w:r w:rsidR="00CB000E" w:rsidRPr="00D67B19">
        <w:rPr>
          <w:rFonts w:ascii="Times New Roman" w:hAnsi="Times New Roman" w:cs="Times New Roman"/>
          <w:sz w:val="24"/>
          <w:szCs w:val="24"/>
          <w:lang w:val="ro-RO"/>
        </w:rPr>
        <w:t>data primirii comu</w:t>
      </w:r>
      <w:r w:rsidR="00AC4378" w:rsidRPr="00D67B19">
        <w:rPr>
          <w:rFonts w:ascii="Times New Roman" w:hAnsi="Times New Roman" w:cs="Times New Roman"/>
          <w:sz w:val="24"/>
          <w:szCs w:val="24"/>
          <w:lang w:val="ro-RO"/>
        </w:rPr>
        <w:t xml:space="preserve">nicării și procedează la orice constatare de natură </w:t>
      </w:r>
      <w:r w:rsidR="00CB000E" w:rsidRPr="00D67B19">
        <w:rPr>
          <w:rFonts w:ascii="Times New Roman" w:hAnsi="Times New Roman" w:cs="Times New Roman"/>
          <w:sz w:val="24"/>
          <w:szCs w:val="24"/>
          <w:lang w:val="ro-RO"/>
        </w:rPr>
        <w:t xml:space="preserve">instructorie în termen de șase luni de la data </w:t>
      </w:r>
      <w:r w:rsidR="00AC4378" w:rsidRPr="00D67B19">
        <w:rPr>
          <w:rFonts w:ascii="Times New Roman" w:hAnsi="Times New Roman" w:cs="Times New Roman"/>
          <w:sz w:val="24"/>
          <w:szCs w:val="24"/>
          <w:lang w:val="ro-RO"/>
        </w:rPr>
        <w:t>înscrierii infracțiunii</w:t>
      </w:r>
      <w:r w:rsidR="00CB000E" w:rsidRPr="00D67B19">
        <w:rPr>
          <w:rFonts w:ascii="Times New Roman" w:hAnsi="Times New Roman" w:cs="Times New Roman"/>
          <w:sz w:val="24"/>
          <w:szCs w:val="24"/>
          <w:lang w:val="ro-RO"/>
        </w:rPr>
        <w:t xml:space="preserve"> disciplinar</w:t>
      </w:r>
      <w:r w:rsidR="00AC4378" w:rsidRPr="00D67B19">
        <w:rPr>
          <w:rFonts w:ascii="Times New Roman" w:hAnsi="Times New Roman" w:cs="Times New Roman"/>
          <w:sz w:val="24"/>
          <w:szCs w:val="24"/>
          <w:lang w:val="ro-RO"/>
        </w:rPr>
        <w:t>e</w:t>
      </w:r>
      <w:r w:rsidR="00CB000E" w:rsidRPr="00D67B19">
        <w:rPr>
          <w:rFonts w:ascii="Times New Roman" w:hAnsi="Times New Roman" w:cs="Times New Roman"/>
          <w:sz w:val="24"/>
          <w:szCs w:val="24"/>
          <w:lang w:val="ro-RO"/>
        </w:rPr>
        <w:t xml:space="preserve"> în registrul menționat la alineatul 1.</w:t>
      </w:r>
    </w:p>
    <w:p w:rsidR="00CB000E" w:rsidRPr="00D67B19" w:rsidRDefault="003A285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770459" w:rsidRPr="00D67B19">
        <w:rPr>
          <w:rFonts w:ascii="Times New Roman" w:hAnsi="Times New Roman" w:cs="Times New Roman"/>
          <w:sz w:val="24"/>
          <w:szCs w:val="24"/>
          <w:lang w:val="ro-RO"/>
        </w:rPr>
        <w:t xml:space="preserve">După încheierea fazei </w:t>
      </w:r>
      <w:r w:rsidR="00AC4378" w:rsidRPr="00D67B19">
        <w:rPr>
          <w:rFonts w:ascii="Times New Roman" w:hAnsi="Times New Roman" w:cs="Times New Roman"/>
          <w:sz w:val="24"/>
          <w:szCs w:val="24"/>
          <w:lang w:val="ro-RO"/>
        </w:rPr>
        <w:t>de investigare</w:t>
      </w:r>
      <w:r w:rsidR="00770459" w:rsidRPr="00D67B19">
        <w:rPr>
          <w:rFonts w:ascii="Times New Roman" w:hAnsi="Times New Roman" w:cs="Times New Roman"/>
          <w:sz w:val="24"/>
          <w:szCs w:val="24"/>
          <w:lang w:val="ro-RO"/>
        </w:rPr>
        <w:t>, consilierul instructor îi propune consiliului disciplinar districtual, o cerere justificată de arhi</w:t>
      </w:r>
      <w:r w:rsidR="00AC4378" w:rsidRPr="00D67B19">
        <w:rPr>
          <w:rFonts w:ascii="Times New Roman" w:hAnsi="Times New Roman" w:cs="Times New Roman"/>
          <w:sz w:val="24"/>
          <w:szCs w:val="24"/>
          <w:lang w:val="ro-RO"/>
        </w:rPr>
        <w:t>vare sau de aprobare a capătului de cerere,</w:t>
      </w:r>
      <w:r w:rsidR="00770459" w:rsidRPr="00D67B19">
        <w:rPr>
          <w:rFonts w:ascii="Times New Roman" w:hAnsi="Times New Roman" w:cs="Times New Roman"/>
          <w:sz w:val="24"/>
          <w:szCs w:val="24"/>
          <w:lang w:val="ro-RO"/>
        </w:rPr>
        <w:t xml:space="preserve"> depunând dosarul la secretariat. Consiliul districtual deliberează fără prezența consilierului instructor, care nu poate face parte din completul de judecată.</w:t>
      </w:r>
    </w:p>
    <w:p w:rsidR="00770459" w:rsidRPr="00D67B19" w:rsidRDefault="0077045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w:t>
      </w:r>
      <w:r w:rsidR="00AC4378" w:rsidRPr="00D67B19">
        <w:rPr>
          <w:rFonts w:ascii="Times New Roman" w:hAnsi="Times New Roman" w:cs="Times New Roman"/>
          <w:sz w:val="24"/>
          <w:szCs w:val="24"/>
          <w:lang w:val="ro-RO"/>
        </w:rPr>
        <w:t>Hotărârea de clasificare</w:t>
      </w:r>
      <w:r w:rsidRPr="00D67B19">
        <w:rPr>
          <w:rFonts w:ascii="Times New Roman" w:hAnsi="Times New Roman" w:cs="Times New Roman"/>
          <w:sz w:val="24"/>
          <w:szCs w:val="24"/>
          <w:lang w:val="ro-RO"/>
        </w:rPr>
        <w:t xml:space="preserve"> este comunicată consiliului baroului în care este înscris avocatul, membrul</w:t>
      </w:r>
      <w:r w:rsidR="00AC4378" w:rsidRPr="00D67B19">
        <w:rPr>
          <w:rFonts w:ascii="Times New Roman" w:hAnsi="Times New Roman" w:cs="Times New Roman"/>
          <w:sz w:val="24"/>
          <w:szCs w:val="24"/>
          <w:lang w:val="ro-RO"/>
        </w:rPr>
        <w:t>ui</w:t>
      </w:r>
      <w:r w:rsidRPr="00D67B19">
        <w:rPr>
          <w:rFonts w:ascii="Times New Roman" w:hAnsi="Times New Roman" w:cs="Times New Roman"/>
          <w:sz w:val="24"/>
          <w:szCs w:val="24"/>
          <w:lang w:val="ro-RO"/>
        </w:rPr>
        <w:t xml:space="preserve"> și </w:t>
      </w:r>
      <w:r w:rsidR="00AC4378" w:rsidRPr="00D67B19">
        <w:rPr>
          <w:rFonts w:ascii="Times New Roman" w:hAnsi="Times New Roman" w:cs="Times New Roman"/>
          <w:sz w:val="24"/>
          <w:szCs w:val="24"/>
          <w:lang w:val="ro-RO"/>
        </w:rPr>
        <w:t>persoanei</w:t>
      </w:r>
      <w:r w:rsidRPr="00D67B19">
        <w:rPr>
          <w:rFonts w:ascii="Times New Roman" w:hAnsi="Times New Roman" w:cs="Times New Roman"/>
          <w:sz w:val="24"/>
          <w:szCs w:val="24"/>
          <w:lang w:val="ro-RO"/>
        </w:rPr>
        <w:t xml:space="preserve"> de la care a primit </w:t>
      </w:r>
      <w:r w:rsidR="00AC4378" w:rsidRPr="00D67B19">
        <w:rPr>
          <w:rFonts w:ascii="Times New Roman" w:hAnsi="Times New Roman" w:cs="Times New Roman"/>
          <w:sz w:val="24"/>
          <w:szCs w:val="24"/>
          <w:lang w:val="ro-RO"/>
        </w:rPr>
        <w:t>notificarea infracțiunii</w:t>
      </w:r>
      <w:r w:rsidRPr="00D67B19">
        <w:rPr>
          <w:rFonts w:ascii="Times New Roman" w:hAnsi="Times New Roman" w:cs="Times New Roman"/>
          <w:sz w:val="24"/>
          <w:szCs w:val="24"/>
          <w:lang w:val="ro-RO"/>
        </w:rPr>
        <w:t>.</w:t>
      </w:r>
    </w:p>
    <w:p w:rsidR="005F4D5C" w:rsidRPr="00D67B19" w:rsidRDefault="005F4D5C" w:rsidP="00196BA3">
      <w:pPr>
        <w:spacing w:after="0" w:line="240" w:lineRule="auto"/>
        <w:jc w:val="both"/>
        <w:rPr>
          <w:rFonts w:ascii="Times New Roman" w:hAnsi="Times New Roman" w:cs="Times New Roman"/>
          <w:sz w:val="24"/>
          <w:szCs w:val="24"/>
          <w:lang w:val="ro-RO"/>
        </w:rPr>
      </w:pPr>
    </w:p>
    <w:p w:rsidR="005F4D5C" w:rsidRPr="00D67B19" w:rsidRDefault="005F4D5C" w:rsidP="00196BA3">
      <w:pPr>
        <w:spacing w:after="0" w:line="240" w:lineRule="auto"/>
        <w:jc w:val="both"/>
        <w:rPr>
          <w:rFonts w:ascii="Times New Roman" w:hAnsi="Times New Roman" w:cs="Times New Roman"/>
          <w:sz w:val="24"/>
          <w:szCs w:val="24"/>
          <w:lang w:val="ro-RO"/>
        </w:rPr>
      </w:pPr>
    </w:p>
    <w:p w:rsidR="005F4D5C" w:rsidRPr="00D67B19" w:rsidRDefault="005F4D5C"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Capul II</w:t>
      </w:r>
    </w:p>
    <w:p w:rsidR="005F4D5C" w:rsidRPr="00D67B19" w:rsidRDefault="005F4D5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PROCEDURA</w:t>
      </w:r>
    </w:p>
    <w:p w:rsidR="005F4D5C" w:rsidRPr="00D67B19" w:rsidRDefault="005F4D5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59</w:t>
      </w:r>
    </w:p>
    <w:p w:rsidR="005F4D5C" w:rsidRPr="00D67B19" w:rsidRDefault="005F4D5C"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Procedura disciplinară</w:t>
      </w:r>
    </w:p>
    <w:p w:rsidR="005F4D5C" w:rsidRPr="00D67B19" w:rsidRDefault="005F4D5C" w:rsidP="00196BA3">
      <w:pPr>
        <w:spacing w:after="0" w:line="240" w:lineRule="auto"/>
        <w:jc w:val="both"/>
        <w:rPr>
          <w:rFonts w:ascii="Times New Roman" w:hAnsi="Times New Roman" w:cs="Times New Roman"/>
          <w:sz w:val="24"/>
          <w:szCs w:val="24"/>
          <w:lang w:val="ro-RO"/>
        </w:rPr>
      </w:pPr>
    </w:p>
    <w:p w:rsidR="005F4D5C" w:rsidRPr="00D67B19" w:rsidRDefault="005F4D5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Procedura disciplinară este reglementată de următoarele principii fundamentale:</w:t>
      </w:r>
    </w:p>
    <w:p w:rsidR="005F4D5C" w:rsidRPr="00D67B19" w:rsidRDefault="005F4D5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 în cazul în care consiliul districtual disciplinar aprobă </w:t>
      </w:r>
      <w:r w:rsidR="007B44FF" w:rsidRPr="00D67B19">
        <w:rPr>
          <w:rFonts w:ascii="Times New Roman" w:hAnsi="Times New Roman" w:cs="Times New Roman"/>
          <w:sz w:val="24"/>
          <w:szCs w:val="24"/>
          <w:lang w:val="ro-RO"/>
        </w:rPr>
        <w:t>capătul de cerere</w:t>
      </w:r>
      <w:r w:rsidRPr="00D67B19">
        <w:rPr>
          <w:rFonts w:ascii="Times New Roman" w:hAnsi="Times New Roman" w:cs="Times New Roman"/>
          <w:sz w:val="24"/>
          <w:szCs w:val="24"/>
          <w:lang w:val="ro-RO"/>
        </w:rPr>
        <w:t xml:space="preserve">,  </w:t>
      </w:r>
      <w:r w:rsidR="007B44FF" w:rsidRPr="00D67B19">
        <w:rPr>
          <w:rFonts w:ascii="Times New Roman" w:hAnsi="Times New Roman" w:cs="Times New Roman"/>
          <w:sz w:val="24"/>
          <w:szCs w:val="24"/>
          <w:lang w:val="ro-RO"/>
        </w:rPr>
        <w:t xml:space="preserve">îi </w:t>
      </w:r>
      <w:r w:rsidRPr="00D67B19">
        <w:rPr>
          <w:rFonts w:ascii="Times New Roman" w:hAnsi="Times New Roman" w:cs="Times New Roman"/>
          <w:sz w:val="24"/>
          <w:szCs w:val="24"/>
          <w:lang w:val="ro-RO"/>
        </w:rPr>
        <w:t>comunică acest lucru inculpatului și procurorului prin scrisoare recomandată cu confirmare de primire</w:t>
      </w:r>
      <w:r w:rsidR="007B44FF" w:rsidRPr="00D67B19">
        <w:rPr>
          <w:rFonts w:ascii="Times New Roman" w:hAnsi="Times New Roman" w:cs="Times New Roman"/>
          <w:sz w:val="24"/>
          <w:szCs w:val="24"/>
          <w:lang w:val="ro-RO"/>
        </w:rPr>
        <w:t>;</w:t>
      </w:r>
    </w:p>
    <w:p w:rsidR="005F4D5C" w:rsidRPr="00D67B19" w:rsidRDefault="005F4D5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b) comunicarea directă către inculpat conține:</w:t>
      </w:r>
    </w:p>
    <w:p w:rsidR="005F4D5C"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capătul de cerere</w:t>
      </w:r>
      <w:r w:rsidR="005F4D5C" w:rsidRPr="00D67B19">
        <w:rPr>
          <w:rFonts w:ascii="Times New Roman" w:hAnsi="Times New Roman" w:cs="Times New Roman"/>
          <w:sz w:val="24"/>
          <w:szCs w:val="24"/>
          <w:lang w:val="ro-RO"/>
        </w:rPr>
        <w:t xml:space="preserve"> cu </w:t>
      </w:r>
      <w:r w:rsidRPr="00D67B19">
        <w:rPr>
          <w:rFonts w:ascii="Times New Roman" w:hAnsi="Times New Roman" w:cs="Times New Roman"/>
          <w:sz w:val="24"/>
          <w:szCs w:val="24"/>
          <w:lang w:val="ro-RO"/>
        </w:rPr>
        <w:t>menționarea</w:t>
      </w:r>
      <w:r w:rsidR="005F4D5C" w:rsidRPr="00D67B19">
        <w:rPr>
          <w:rFonts w:ascii="Times New Roman" w:hAnsi="Times New Roman" w:cs="Times New Roman"/>
          <w:sz w:val="24"/>
          <w:szCs w:val="24"/>
          <w:lang w:val="ro-RO"/>
        </w:rPr>
        <w:t>:</w:t>
      </w:r>
    </w:p>
    <w:p w:rsidR="005F4D5C"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b/>
        <w:t>1.1) datelor</w:t>
      </w:r>
      <w:r w:rsidR="005F4D5C" w:rsidRPr="00D67B19">
        <w:rPr>
          <w:rFonts w:ascii="Times New Roman" w:hAnsi="Times New Roman" w:cs="Times New Roman"/>
          <w:sz w:val="24"/>
          <w:szCs w:val="24"/>
          <w:lang w:val="ro-RO"/>
        </w:rPr>
        <w:t xml:space="preserve"> de ident</w:t>
      </w:r>
      <w:r w:rsidR="00173C0F" w:rsidRPr="00D67B19">
        <w:rPr>
          <w:rFonts w:ascii="Times New Roman" w:hAnsi="Times New Roman" w:cs="Times New Roman"/>
          <w:sz w:val="24"/>
          <w:szCs w:val="24"/>
          <w:lang w:val="ro-RO"/>
        </w:rPr>
        <w:t>ificare a</w:t>
      </w:r>
      <w:r w:rsidR="005F4D5C" w:rsidRPr="00D67B19">
        <w:rPr>
          <w:rFonts w:ascii="Times New Roman" w:hAnsi="Times New Roman" w:cs="Times New Roman"/>
          <w:sz w:val="24"/>
          <w:szCs w:val="24"/>
          <w:lang w:val="ro-RO"/>
        </w:rPr>
        <w:t xml:space="preserve"> inculpatului și a numărului de ordine atribuit procedurii</w:t>
      </w:r>
      <w:r w:rsidR="00173C0F" w:rsidRPr="00D67B19">
        <w:rPr>
          <w:rFonts w:ascii="Times New Roman" w:hAnsi="Times New Roman" w:cs="Times New Roman"/>
          <w:sz w:val="24"/>
          <w:szCs w:val="24"/>
          <w:lang w:val="ro-RO"/>
        </w:rPr>
        <w:t>;</w:t>
      </w:r>
    </w:p>
    <w:p w:rsidR="005F4D5C" w:rsidRPr="00D67B19" w:rsidRDefault="005F4D5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b/>
        <w:t xml:space="preserve">1.2) </w:t>
      </w:r>
      <w:r w:rsidR="00173C0F" w:rsidRPr="00D67B19">
        <w:rPr>
          <w:rFonts w:ascii="Times New Roman" w:hAnsi="Times New Roman" w:cs="Times New Roman"/>
          <w:sz w:val="24"/>
          <w:szCs w:val="24"/>
          <w:lang w:val="ro-RO"/>
        </w:rPr>
        <w:t>notificarea de încălcare</w:t>
      </w:r>
      <w:r w:rsidRPr="00D67B19">
        <w:rPr>
          <w:rFonts w:ascii="Times New Roman" w:hAnsi="Times New Roman" w:cs="Times New Roman"/>
          <w:sz w:val="24"/>
          <w:szCs w:val="24"/>
          <w:lang w:val="ro-RO"/>
        </w:rPr>
        <w:t xml:space="preserve">, cu indicarea normelor încălcate; în cazul în care </w:t>
      </w:r>
      <w:r w:rsidR="00173C0F" w:rsidRPr="00D67B19">
        <w:rPr>
          <w:rFonts w:ascii="Times New Roman" w:hAnsi="Times New Roman" w:cs="Times New Roman"/>
          <w:sz w:val="24"/>
          <w:szCs w:val="24"/>
          <w:lang w:val="ro-RO"/>
        </w:rPr>
        <w:t>există mai multe încălcări</w:t>
      </w:r>
      <w:r w:rsidRPr="00D67B19">
        <w:rPr>
          <w:rFonts w:ascii="Times New Roman" w:hAnsi="Times New Roman" w:cs="Times New Roman"/>
          <w:sz w:val="24"/>
          <w:szCs w:val="24"/>
          <w:lang w:val="ro-RO"/>
        </w:rPr>
        <w:t xml:space="preserve">, </w:t>
      </w:r>
      <w:r w:rsidR="007D3F45" w:rsidRPr="00D67B19">
        <w:rPr>
          <w:rFonts w:ascii="Times New Roman" w:hAnsi="Times New Roman" w:cs="Times New Roman"/>
          <w:sz w:val="24"/>
          <w:szCs w:val="24"/>
          <w:lang w:val="ro-RO"/>
        </w:rPr>
        <w:t>acestea sunt marcate cu</w:t>
      </w:r>
      <w:r w:rsidRPr="00D67B19">
        <w:rPr>
          <w:rFonts w:ascii="Times New Roman" w:hAnsi="Times New Roman" w:cs="Times New Roman"/>
          <w:sz w:val="24"/>
          <w:szCs w:val="24"/>
          <w:lang w:val="ro-RO"/>
        </w:rPr>
        <w:t xml:space="preserve"> litere sau cifre</w:t>
      </w:r>
      <w:r w:rsidR="00173C0F" w:rsidRPr="00D67B19">
        <w:rPr>
          <w:rFonts w:ascii="Times New Roman" w:hAnsi="Times New Roman" w:cs="Times New Roman"/>
          <w:sz w:val="24"/>
          <w:szCs w:val="24"/>
          <w:lang w:val="ro-RO"/>
        </w:rPr>
        <w:t>;</w:t>
      </w:r>
    </w:p>
    <w:p w:rsidR="005F4D5C" w:rsidRPr="00D67B19" w:rsidRDefault="005F4D5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b/>
        <w:t xml:space="preserve">1.3) datei hotărârii de aprobare a </w:t>
      </w:r>
      <w:r w:rsidR="00737205" w:rsidRPr="00D67B19">
        <w:rPr>
          <w:rFonts w:ascii="Times New Roman" w:hAnsi="Times New Roman" w:cs="Times New Roman"/>
          <w:sz w:val="24"/>
          <w:szCs w:val="24"/>
          <w:lang w:val="ro-RO"/>
        </w:rPr>
        <w:t>capătului de cerere</w:t>
      </w:r>
      <w:r w:rsidR="00173C0F" w:rsidRPr="00D67B19">
        <w:rPr>
          <w:rFonts w:ascii="Times New Roman" w:hAnsi="Times New Roman" w:cs="Times New Roman"/>
          <w:sz w:val="24"/>
          <w:szCs w:val="24"/>
          <w:lang w:val="ro-RO"/>
        </w:rPr>
        <w:t>;</w:t>
      </w:r>
    </w:p>
    <w:p w:rsidR="00737205" w:rsidRPr="00D67B19" w:rsidRDefault="004A43A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w:t>
      </w:r>
      <w:r w:rsidR="00737205" w:rsidRPr="00D67B19">
        <w:rPr>
          <w:rFonts w:ascii="Times New Roman" w:hAnsi="Times New Roman" w:cs="Times New Roman"/>
          <w:sz w:val="24"/>
          <w:szCs w:val="24"/>
          <w:lang w:val="ro-RO"/>
        </w:rPr>
        <w:t xml:space="preserve">notificarea faptului că inculpatul, în termen de douăzeci de zile de la data primirii acesteia, are dreptul de </w:t>
      </w:r>
      <w:r w:rsidR="001F578C" w:rsidRPr="00D67B19">
        <w:rPr>
          <w:rFonts w:ascii="Times New Roman" w:hAnsi="Times New Roman" w:cs="Times New Roman"/>
          <w:sz w:val="24"/>
          <w:szCs w:val="24"/>
          <w:lang w:val="ro-RO"/>
        </w:rPr>
        <w:t>accesa</w:t>
      </w:r>
      <w:r w:rsidR="00737205" w:rsidRPr="00D67B19">
        <w:rPr>
          <w:rFonts w:ascii="Times New Roman" w:hAnsi="Times New Roman" w:cs="Times New Roman"/>
          <w:sz w:val="24"/>
          <w:szCs w:val="24"/>
          <w:lang w:val="ro-RO"/>
        </w:rPr>
        <w:t xml:space="preserve"> documentele din dosar, luând la cunoștință despre acestea și făcând copie integrală după acestea; are dreptul de a depune memorii, documente și de a se înfățișa înaintea consilierului instructor, cu asistența avocatului </w:t>
      </w:r>
      <w:r w:rsidR="00173C0F" w:rsidRPr="00D67B19">
        <w:rPr>
          <w:rFonts w:ascii="Times New Roman" w:hAnsi="Times New Roman" w:cs="Times New Roman"/>
          <w:sz w:val="24"/>
          <w:szCs w:val="24"/>
          <w:lang w:val="ro-RO"/>
        </w:rPr>
        <w:t xml:space="preserve">care a fost </w:t>
      </w:r>
      <w:r w:rsidR="00737205" w:rsidRPr="00D67B19">
        <w:rPr>
          <w:rFonts w:ascii="Times New Roman" w:hAnsi="Times New Roman" w:cs="Times New Roman"/>
          <w:sz w:val="24"/>
          <w:szCs w:val="24"/>
          <w:lang w:val="ro-RO"/>
        </w:rPr>
        <w:t>eventual</w:t>
      </w:r>
      <w:r w:rsidR="00173C0F" w:rsidRPr="00D67B19">
        <w:rPr>
          <w:rFonts w:ascii="Times New Roman" w:hAnsi="Times New Roman" w:cs="Times New Roman"/>
          <w:sz w:val="24"/>
          <w:szCs w:val="24"/>
          <w:lang w:val="ro-RO"/>
        </w:rPr>
        <w:t xml:space="preserve"> numit</w:t>
      </w:r>
      <w:r w:rsidR="00737205" w:rsidRPr="00D67B19">
        <w:rPr>
          <w:rFonts w:ascii="Times New Roman" w:hAnsi="Times New Roman" w:cs="Times New Roman"/>
          <w:sz w:val="24"/>
          <w:szCs w:val="24"/>
          <w:lang w:val="ro-RO"/>
        </w:rPr>
        <w:t>, pentru a fi audiat și a-</w:t>
      </w:r>
      <w:r w:rsidR="00737205" w:rsidRPr="00D67B19">
        <w:rPr>
          <w:rFonts w:ascii="Times New Roman" w:hAnsi="Times New Roman" w:cs="Times New Roman"/>
          <w:sz w:val="24"/>
          <w:szCs w:val="24"/>
          <w:lang w:val="ro-RO"/>
        </w:rPr>
        <w:lastRenderedPageBreak/>
        <w:t>și expune propria apărare. Data pentru interogatoriu este fixată imediat după scadența termenului acordat pentru îndeplinirea actelor de apărare și este indicată în comunicare</w:t>
      </w:r>
      <w:r w:rsidR="00173C0F" w:rsidRPr="00D67B19">
        <w:rPr>
          <w:rFonts w:ascii="Times New Roman" w:hAnsi="Times New Roman" w:cs="Times New Roman"/>
          <w:sz w:val="24"/>
          <w:szCs w:val="24"/>
          <w:lang w:val="ro-RO"/>
        </w:rPr>
        <w:t>;</w:t>
      </w:r>
    </w:p>
    <w:p w:rsidR="00737205" w:rsidRPr="00D67B19" w:rsidRDefault="0073720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 după încetarea termenului acordat pentru îndeplinirea actelor de apărare, consilierul instructor, în cazul în car</w:t>
      </w:r>
      <w:r w:rsidR="00974E5F" w:rsidRPr="00D67B19">
        <w:rPr>
          <w:rFonts w:ascii="Times New Roman" w:hAnsi="Times New Roman" w:cs="Times New Roman"/>
          <w:sz w:val="24"/>
          <w:szCs w:val="24"/>
          <w:lang w:val="ro-RO"/>
        </w:rPr>
        <w:t>e, prin conținutul apărării, nu consideră necesar să propună clasificarea</w:t>
      </w:r>
      <w:r w:rsidRPr="00D67B19">
        <w:rPr>
          <w:rFonts w:ascii="Times New Roman" w:hAnsi="Times New Roman" w:cs="Times New Roman"/>
          <w:sz w:val="24"/>
          <w:szCs w:val="24"/>
          <w:lang w:val="ro-RO"/>
        </w:rPr>
        <w:t xml:space="preserve">, îi solicită consiliului districtual disciplinar </w:t>
      </w:r>
      <w:r w:rsidR="001F578C" w:rsidRPr="00D67B19">
        <w:rPr>
          <w:rFonts w:ascii="Times New Roman" w:hAnsi="Times New Roman" w:cs="Times New Roman"/>
          <w:sz w:val="24"/>
          <w:szCs w:val="24"/>
          <w:lang w:val="ro-RO"/>
        </w:rPr>
        <w:t xml:space="preserve">să dispună </w:t>
      </w:r>
      <w:r w:rsidR="00974E5F" w:rsidRPr="00D67B19">
        <w:rPr>
          <w:rFonts w:ascii="Times New Roman" w:hAnsi="Times New Roman" w:cs="Times New Roman"/>
          <w:sz w:val="24"/>
          <w:szCs w:val="24"/>
          <w:lang w:val="ro-RO"/>
        </w:rPr>
        <w:t>chemarea în judecată a</w:t>
      </w:r>
      <w:r w:rsidRPr="00D67B19">
        <w:rPr>
          <w:rFonts w:ascii="Times New Roman" w:hAnsi="Times New Roman" w:cs="Times New Roman"/>
          <w:sz w:val="24"/>
          <w:szCs w:val="24"/>
          <w:lang w:val="ro-RO"/>
        </w:rPr>
        <w:t xml:space="preserve"> inculpatului</w:t>
      </w:r>
      <w:r w:rsidR="00974E5F" w:rsidRPr="00D67B19">
        <w:rPr>
          <w:rFonts w:ascii="Times New Roman" w:hAnsi="Times New Roman" w:cs="Times New Roman"/>
          <w:sz w:val="24"/>
          <w:szCs w:val="24"/>
          <w:lang w:val="ro-RO"/>
        </w:rPr>
        <w:t>;</w:t>
      </w:r>
    </w:p>
    <w:p w:rsidR="00737205" w:rsidRPr="00D67B19" w:rsidRDefault="0073720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 chemarea în judecată trebuie să fie notificată, prin intermediul </w:t>
      </w:r>
      <w:r w:rsidR="00974E5F" w:rsidRPr="00D67B19">
        <w:rPr>
          <w:rFonts w:ascii="Times New Roman" w:hAnsi="Times New Roman" w:cs="Times New Roman"/>
          <w:sz w:val="24"/>
          <w:szCs w:val="24"/>
          <w:lang w:val="ro-RO"/>
        </w:rPr>
        <w:t>grefierului</w:t>
      </w:r>
      <w:r w:rsidRPr="00D67B19">
        <w:rPr>
          <w:rFonts w:ascii="Times New Roman" w:hAnsi="Times New Roman" w:cs="Times New Roman"/>
          <w:sz w:val="24"/>
          <w:szCs w:val="24"/>
          <w:lang w:val="ro-RO"/>
        </w:rPr>
        <w:t>, cu cel puțin, tr</w:t>
      </w:r>
      <w:r w:rsidR="00974E5F" w:rsidRPr="00D67B19">
        <w:rPr>
          <w:rFonts w:ascii="Times New Roman" w:hAnsi="Times New Roman" w:cs="Times New Roman"/>
          <w:sz w:val="24"/>
          <w:szCs w:val="24"/>
          <w:lang w:val="ro-RO"/>
        </w:rPr>
        <w:t>eizeci de zile înainte de data înfățișării</w:t>
      </w:r>
      <w:r w:rsidRPr="00D67B19">
        <w:rPr>
          <w:rFonts w:ascii="Times New Roman" w:hAnsi="Times New Roman" w:cs="Times New Roman"/>
          <w:sz w:val="24"/>
          <w:szCs w:val="24"/>
          <w:lang w:val="ro-RO"/>
        </w:rPr>
        <w:t xml:space="preserve"> inculpatului și procurorului, care are dreptul de a </w:t>
      </w:r>
      <w:r w:rsidR="00974E5F" w:rsidRPr="00D67B19">
        <w:rPr>
          <w:rFonts w:ascii="Times New Roman" w:hAnsi="Times New Roman" w:cs="Times New Roman"/>
          <w:sz w:val="24"/>
          <w:szCs w:val="24"/>
          <w:lang w:val="ro-RO"/>
        </w:rPr>
        <w:t>se prezenta la audierea pledoariilor.</w:t>
      </w:r>
      <w:r w:rsidRPr="00D67B19">
        <w:rPr>
          <w:rFonts w:ascii="Times New Roman" w:hAnsi="Times New Roman" w:cs="Times New Roman"/>
          <w:sz w:val="24"/>
          <w:szCs w:val="24"/>
          <w:lang w:val="ro-RO"/>
        </w:rPr>
        <w:t xml:space="preserve"> Cererea de chemare în judecată conține:</w:t>
      </w:r>
    </w:p>
    <w:p w:rsidR="00737205"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w:t>
      </w:r>
      <w:r w:rsidR="00737205" w:rsidRPr="00D67B19">
        <w:rPr>
          <w:rFonts w:ascii="Times New Roman" w:hAnsi="Times New Roman" w:cs="Times New Roman"/>
          <w:sz w:val="24"/>
          <w:szCs w:val="24"/>
          <w:lang w:val="ro-RO"/>
        </w:rPr>
        <w:t>) datele generale ale inculpatului</w:t>
      </w:r>
      <w:r w:rsidR="00974E5F" w:rsidRPr="00D67B19">
        <w:rPr>
          <w:rFonts w:ascii="Times New Roman" w:hAnsi="Times New Roman" w:cs="Times New Roman"/>
          <w:sz w:val="24"/>
          <w:szCs w:val="24"/>
          <w:lang w:val="ro-RO"/>
        </w:rPr>
        <w:t>;</w:t>
      </w:r>
    </w:p>
    <w:p w:rsidR="001F578C"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enunțarea în mod clar și precis a </w:t>
      </w:r>
      <w:r w:rsidR="007D3F45" w:rsidRPr="00D67B19">
        <w:rPr>
          <w:rFonts w:ascii="Times New Roman" w:hAnsi="Times New Roman" w:cs="Times New Roman"/>
          <w:sz w:val="24"/>
          <w:szCs w:val="24"/>
          <w:lang w:val="ro-RO"/>
        </w:rPr>
        <w:t>încălcărilor</w:t>
      </w:r>
      <w:r w:rsidRPr="00D67B19">
        <w:rPr>
          <w:rFonts w:ascii="Times New Roman" w:hAnsi="Times New Roman" w:cs="Times New Roman"/>
          <w:sz w:val="24"/>
          <w:szCs w:val="24"/>
          <w:lang w:val="ro-RO"/>
        </w:rPr>
        <w:t xml:space="preserve">, cu indicarea normelor încălcate; în cazul în care </w:t>
      </w:r>
      <w:r w:rsidR="007D3F45" w:rsidRPr="00D67B19">
        <w:rPr>
          <w:rFonts w:ascii="Times New Roman" w:hAnsi="Times New Roman" w:cs="Times New Roman"/>
          <w:sz w:val="24"/>
          <w:szCs w:val="24"/>
          <w:lang w:val="ro-RO"/>
        </w:rPr>
        <w:t>există mai multe încălcări</w:t>
      </w:r>
      <w:r w:rsidRPr="00D67B19">
        <w:rPr>
          <w:rFonts w:ascii="Times New Roman" w:hAnsi="Times New Roman" w:cs="Times New Roman"/>
          <w:sz w:val="24"/>
          <w:szCs w:val="24"/>
          <w:lang w:val="ro-RO"/>
        </w:rPr>
        <w:t>, acestea sunt marcate cu litere sau cifre</w:t>
      </w:r>
      <w:r w:rsidR="00B3287A" w:rsidRPr="00D67B19">
        <w:rPr>
          <w:rFonts w:ascii="Times New Roman" w:hAnsi="Times New Roman" w:cs="Times New Roman"/>
          <w:sz w:val="24"/>
          <w:szCs w:val="24"/>
          <w:lang w:val="ro-RO"/>
        </w:rPr>
        <w:t>;</w:t>
      </w:r>
    </w:p>
    <w:p w:rsidR="001F578C"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indicarea locului, a zilei și a orei prezentării înaintea consiliului districtual disciplinar </w:t>
      </w:r>
      <w:r w:rsidR="00036A68" w:rsidRPr="00D67B19">
        <w:rPr>
          <w:rFonts w:ascii="Times New Roman" w:hAnsi="Times New Roman" w:cs="Times New Roman"/>
          <w:sz w:val="24"/>
          <w:szCs w:val="24"/>
          <w:lang w:val="ro-RO"/>
        </w:rPr>
        <w:t>pentru dezbatere, cu avertizare</w:t>
      </w:r>
      <w:r w:rsidRPr="00D67B19">
        <w:rPr>
          <w:rFonts w:ascii="Times New Roman" w:hAnsi="Times New Roman" w:cs="Times New Roman"/>
          <w:sz w:val="24"/>
          <w:szCs w:val="24"/>
          <w:lang w:val="ro-RO"/>
        </w:rPr>
        <w:t xml:space="preserve"> asupra faptului că inculpatul poate fi asistat de un apărător și că, în caz de neprezentare, care nu se datorează unui impediment leg</w:t>
      </w:r>
      <w:r w:rsidR="00F67BB4" w:rsidRPr="00D67B19">
        <w:rPr>
          <w:rFonts w:ascii="Times New Roman" w:hAnsi="Times New Roman" w:cs="Times New Roman"/>
          <w:sz w:val="24"/>
          <w:szCs w:val="24"/>
          <w:lang w:val="ro-RO"/>
        </w:rPr>
        <w:t>al sau imposibilității absolute</w:t>
      </w:r>
      <w:r w:rsidR="00036A68" w:rsidRPr="00D67B19">
        <w:rPr>
          <w:rFonts w:ascii="Times New Roman" w:hAnsi="Times New Roman" w:cs="Times New Roman"/>
          <w:sz w:val="24"/>
          <w:szCs w:val="24"/>
          <w:lang w:val="ro-RO"/>
        </w:rPr>
        <w:t xml:space="preserve"> de înfățișare</w:t>
      </w:r>
      <w:r w:rsidRPr="00D67B19">
        <w:rPr>
          <w:rFonts w:ascii="Times New Roman" w:hAnsi="Times New Roman" w:cs="Times New Roman"/>
          <w:sz w:val="24"/>
          <w:szCs w:val="24"/>
          <w:lang w:val="ro-RO"/>
        </w:rPr>
        <w:t>, se va proceda în absența acestuia</w:t>
      </w:r>
      <w:r w:rsidR="00B3287A" w:rsidRPr="00D67B19">
        <w:rPr>
          <w:rFonts w:ascii="Times New Roman" w:hAnsi="Times New Roman" w:cs="Times New Roman"/>
          <w:sz w:val="24"/>
          <w:szCs w:val="24"/>
          <w:lang w:val="ro-RO"/>
        </w:rPr>
        <w:t>;</w:t>
      </w:r>
    </w:p>
    <w:p w:rsidR="001F578C" w:rsidRPr="00D67B19" w:rsidRDefault="001F57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w:t>
      </w:r>
      <w:r w:rsidR="00F67BB4" w:rsidRPr="00D67B19">
        <w:rPr>
          <w:rFonts w:ascii="Times New Roman" w:hAnsi="Times New Roman" w:cs="Times New Roman"/>
          <w:sz w:val="24"/>
          <w:szCs w:val="24"/>
          <w:lang w:val="ro-RO"/>
        </w:rPr>
        <w:t xml:space="preserve">notificarea faptului că inculpatul are dreptul de </w:t>
      </w:r>
      <w:r w:rsidR="00036A68" w:rsidRPr="00D67B19">
        <w:rPr>
          <w:rFonts w:ascii="Times New Roman" w:hAnsi="Times New Roman" w:cs="Times New Roman"/>
          <w:sz w:val="24"/>
          <w:szCs w:val="24"/>
          <w:lang w:val="ro-RO"/>
        </w:rPr>
        <w:t xml:space="preserve">a </w:t>
      </w:r>
      <w:r w:rsidR="00F67BB4" w:rsidRPr="00D67B19">
        <w:rPr>
          <w:rFonts w:ascii="Times New Roman" w:hAnsi="Times New Roman" w:cs="Times New Roman"/>
          <w:sz w:val="24"/>
          <w:szCs w:val="24"/>
          <w:lang w:val="ro-RO"/>
        </w:rPr>
        <w:t>prezenta documente și de a indica martori, cu prezentarea sumară a circumstanțelor în care aceștia vor fi audiați. Aceste acte trebuie să fie efectuate în termen de șapte zile de l</w:t>
      </w:r>
      <w:r w:rsidR="00036A68" w:rsidRPr="00D67B19">
        <w:rPr>
          <w:rFonts w:ascii="Times New Roman" w:hAnsi="Times New Roman" w:cs="Times New Roman"/>
          <w:sz w:val="24"/>
          <w:szCs w:val="24"/>
          <w:lang w:val="ro-RO"/>
        </w:rPr>
        <w:t>a data fixată pentru dezbatere</w:t>
      </w:r>
      <w:r w:rsidR="00B3287A" w:rsidRPr="00D67B19">
        <w:rPr>
          <w:rFonts w:ascii="Times New Roman" w:hAnsi="Times New Roman" w:cs="Times New Roman"/>
          <w:sz w:val="24"/>
          <w:szCs w:val="24"/>
          <w:lang w:val="ro-RO"/>
        </w:rPr>
        <w:t>;</w:t>
      </w:r>
    </w:p>
    <w:p w:rsidR="00F67BB4" w:rsidRPr="00D67B19" w:rsidRDefault="00F67B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 lista martorilor pe care consiliul disciplinar distrectual intenționează să-i asculte</w:t>
      </w:r>
      <w:r w:rsidR="00B3287A" w:rsidRPr="00D67B19">
        <w:rPr>
          <w:rFonts w:ascii="Times New Roman" w:hAnsi="Times New Roman" w:cs="Times New Roman"/>
          <w:sz w:val="24"/>
          <w:szCs w:val="24"/>
          <w:lang w:val="ro-RO"/>
        </w:rPr>
        <w:t>;</w:t>
      </w:r>
    </w:p>
    <w:p w:rsidR="00F67BB4" w:rsidRPr="00D67B19" w:rsidRDefault="00F67B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data și semnarea de către președinte și secretar</w:t>
      </w:r>
      <w:r w:rsidR="00B3287A" w:rsidRPr="00D67B19">
        <w:rPr>
          <w:rFonts w:ascii="Times New Roman" w:hAnsi="Times New Roman" w:cs="Times New Roman"/>
          <w:sz w:val="24"/>
          <w:szCs w:val="24"/>
          <w:lang w:val="ro-RO"/>
        </w:rPr>
        <w:t>;</w:t>
      </w:r>
    </w:p>
    <w:p w:rsidR="00F67BB4" w:rsidRPr="00D67B19" w:rsidRDefault="00F67BB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e) pe durata dezbaterii, inculpatul are dreptul de a prezenta documente, de a interoga sau a </w:t>
      </w:r>
      <w:r w:rsidR="00036A68" w:rsidRPr="00D67B19">
        <w:rPr>
          <w:rFonts w:ascii="Times New Roman" w:hAnsi="Times New Roman" w:cs="Times New Roman"/>
          <w:sz w:val="24"/>
          <w:szCs w:val="24"/>
          <w:lang w:val="ro-RO"/>
        </w:rPr>
        <w:t>solicita</w:t>
      </w:r>
      <w:r w:rsidRPr="00D67B19">
        <w:rPr>
          <w:rFonts w:ascii="Times New Roman" w:hAnsi="Times New Roman" w:cs="Times New Roman"/>
          <w:sz w:val="24"/>
          <w:szCs w:val="24"/>
          <w:lang w:val="ro-RO"/>
        </w:rPr>
        <w:t xml:space="preserve"> interogarea</w:t>
      </w:r>
      <w:r w:rsidR="00E6694B" w:rsidRPr="00D67B19">
        <w:rPr>
          <w:rFonts w:ascii="Times New Roman" w:hAnsi="Times New Roman" w:cs="Times New Roman"/>
          <w:sz w:val="24"/>
          <w:szCs w:val="24"/>
          <w:lang w:val="ro-RO"/>
        </w:rPr>
        <w:t xml:space="preserve"> martorilor, </w:t>
      </w:r>
      <w:r w:rsidRPr="00D67B19">
        <w:rPr>
          <w:rFonts w:ascii="Times New Roman" w:hAnsi="Times New Roman" w:cs="Times New Roman"/>
          <w:sz w:val="24"/>
          <w:szCs w:val="24"/>
          <w:lang w:val="ro-RO"/>
        </w:rPr>
        <w:t xml:space="preserve">de a da declarații și, dacă este </w:t>
      </w:r>
      <w:r w:rsidR="00E6694B" w:rsidRPr="00D67B19">
        <w:rPr>
          <w:rFonts w:ascii="Times New Roman" w:hAnsi="Times New Roman" w:cs="Times New Roman"/>
          <w:sz w:val="24"/>
          <w:szCs w:val="24"/>
          <w:lang w:val="ro-RO"/>
        </w:rPr>
        <w:t>necesar sau se permite, să se supună examinării din partea consiliului districtual disciplinar; inculpatul are dreptul să aibă cuvântul în acest din urmă caz</w:t>
      </w:r>
      <w:r w:rsidR="00B3287A" w:rsidRPr="00D67B19">
        <w:rPr>
          <w:rFonts w:ascii="Times New Roman" w:hAnsi="Times New Roman" w:cs="Times New Roman"/>
          <w:sz w:val="24"/>
          <w:szCs w:val="24"/>
          <w:lang w:val="ro-RO"/>
        </w:rPr>
        <w:t>;</w:t>
      </w:r>
    </w:p>
    <w:p w:rsidR="00E6694B" w:rsidRPr="00D67B19" w:rsidRDefault="00E6694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f) </w:t>
      </w:r>
      <w:r w:rsidR="00036A68" w:rsidRPr="00D67B19">
        <w:rPr>
          <w:rFonts w:ascii="Times New Roman" w:hAnsi="Times New Roman" w:cs="Times New Roman"/>
          <w:sz w:val="24"/>
          <w:szCs w:val="24"/>
          <w:lang w:val="ro-RO"/>
        </w:rPr>
        <w:t>în dezbatere, consiliul districtual disciplinar obține documentele prezentate</w:t>
      </w:r>
      <w:r w:rsidR="00EA4B60" w:rsidRPr="00D67B19">
        <w:rPr>
          <w:rFonts w:ascii="Times New Roman" w:hAnsi="Times New Roman" w:cs="Times New Roman"/>
          <w:sz w:val="24"/>
          <w:szCs w:val="24"/>
          <w:lang w:val="ro-RO"/>
        </w:rPr>
        <w:t xml:space="preserve"> de inculpat; procedează la examinarea martorilor și, imediat după aceea, la examinarea inculpatului care a solicitat acest lucru sau care </w:t>
      </w:r>
      <w:r w:rsidR="00036A68" w:rsidRPr="00D67B19">
        <w:rPr>
          <w:rFonts w:ascii="Times New Roman" w:hAnsi="Times New Roman" w:cs="Times New Roman"/>
          <w:sz w:val="24"/>
          <w:szCs w:val="24"/>
          <w:lang w:val="ro-RO"/>
        </w:rPr>
        <w:t>și-a exprimat consimțământul</w:t>
      </w:r>
      <w:r w:rsidR="00EA4B60" w:rsidRPr="00D67B19">
        <w:rPr>
          <w:rFonts w:ascii="Times New Roman" w:hAnsi="Times New Roman" w:cs="Times New Roman"/>
          <w:sz w:val="24"/>
          <w:szCs w:val="24"/>
          <w:lang w:val="ro-RO"/>
        </w:rPr>
        <w:t>; procedează, din oficiu sau la cererea părții, la primirea sau la obținerea oricăror dovezi ulteri</w:t>
      </w:r>
      <w:r w:rsidR="000456BB" w:rsidRPr="00D67B19">
        <w:rPr>
          <w:rFonts w:ascii="Times New Roman" w:hAnsi="Times New Roman" w:cs="Times New Roman"/>
          <w:sz w:val="24"/>
          <w:szCs w:val="24"/>
          <w:lang w:val="ro-RO"/>
        </w:rPr>
        <w:t xml:space="preserve">oare necesare sau utile pentru constatarea </w:t>
      </w:r>
      <w:r w:rsidR="00EA4B60" w:rsidRPr="00D67B19">
        <w:rPr>
          <w:rFonts w:ascii="Times New Roman" w:hAnsi="Times New Roman" w:cs="Times New Roman"/>
          <w:sz w:val="24"/>
          <w:szCs w:val="24"/>
          <w:lang w:val="ro-RO"/>
        </w:rPr>
        <w:t>faptelor</w:t>
      </w:r>
      <w:r w:rsidR="00B3287A" w:rsidRPr="00D67B19">
        <w:rPr>
          <w:rFonts w:ascii="Times New Roman" w:hAnsi="Times New Roman" w:cs="Times New Roman"/>
          <w:sz w:val="24"/>
          <w:szCs w:val="24"/>
          <w:lang w:val="ro-RO"/>
        </w:rPr>
        <w:t>;</w:t>
      </w:r>
    </w:p>
    <w:p w:rsidR="00EA4B60" w:rsidRPr="00D67B19" w:rsidRDefault="00EA4B6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g) declarațiile și documentele provenite de la inculpat, actele create și documentele obținute în timpul fazei instructorii și a dezbaterii pot fi utilizate pentru decizie. </w:t>
      </w:r>
      <w:r w:rsidR="000456BB" w:rsidRPr="00D67B19">
        <w:rPr>
          <w:rFonts w:ascii="Times New Roman" w:hAnsi="Times New Roman" w:cs="Times New Roman"/>
          <w:sz w:val="24"/>
          <w:szCs w:val="24"/>
          <w:lang w:val="ro-RO"/>
        </w:rPr>
        <w:t xml:space="preserve">Plângerile și raportările aferente infracțiunii disciplinare și procesele </w:t>
      </w:r>
      <w:r w:rsidR="00CE19F3" w:rsidRPr="00D67B19">
        <w:rPr>
          <w:rFonts w:ascii="Times New Roman" w:hAnsi="Times New Roman" w:cs="Times New Roman"/>
          <w:sz w:val="24"/>
          <w:szCs w:val="24"/>
          <w:lang w:val="ro-RO"/>
        </w:rPr>
        <w:t xml:space="preserve">verbale </w:t>
      </w:r>
      <w:r w:rsidR="000456BB" w:rsidRPr="00D67B19">
        <w:rPr>
          <w:rFonts w:ascii="Times New Roman" w:hAnsi="Times New Roman" w:cs="Times New Roman"/>
          <w:sz w:val="24"/>
          <w:szCs w:val="24"/>
          <w:lang w:val="ro-RO"/>
        </w:rPr>
        <w:t xml:space="preserve">ale declarațiilor </w:t>
      </w:r>
      <w:r w:rsidR="00CE19F3" w:rsidRPr="00D67B19">
        <w:rPr>
          <w:rFonts w:ascii="Times New Roman" w:hAnsi="Times New Roman" w:cs="Times New Roman"/>
          <w:sz w:val="24"/>
          <w:szCs w:val="24"/>
          <w:lang w:val="ro-RO"/>
        </w:rPr>
        <w:t xml:space="preserve">martorilor </w:t>
      </w:r>
      <w:r w:rsidR="00404D96" w:rsidRPr="00D67B19">
        <w:rPr>
          <w:rFonts w:ascii="Times New Roman" w:hAnsi="Times New Roman" w:cs="Times New Roman"/>
          <w:sz w:val="24"/>
          <w:szCs w:val="24"/>
          <w:lang w:val="ro-RO"/>
        </w:rPr>
        <w:t xml:space="preserve">întocmite în cursul </w:t>
      </w:r>
      <w:r w:rsidR="000456BB" w:rsidRPr="00D67B19">
        <w:rPr>
          <w:rFonts w:ascii="Times New Roman" w:hAnsi="Times New Roman" w:cs="Times New Roman"/>
          <w:sz w:val="24"/>
          <w:szCs w:val="24"/>
          <w:lang w:val="ro-RO"/>
        </w:rPr>
        <w:t>fazei instructorii</w:t>
      </w:r>
      <w:r w:rsidR="00404D96" w:rsidRPr="00D67B19">
        <w:rPr>
          <w:rFonts w:ascii="Times New Roman" w:hAnsi="Times New Roman" w:cs="Times New Roman"/>
          <w:sz w:val="24"/>
          <w:szCs w:val="24"/>
          <w:lang w:val="ro-RO"/>
        </w:rPr>
        <w:t>, care nu au fost confirmate din orice motiv în dezbatere, pot fi utilizate pentru hotărâre, în cazul în care persoana de la care provin a fost citată pentru dezbatere</w:t>
      </w:r>
      <w:r w:rsidR="00B3287A" w:rsidRPr="00D67B19">
        <w:rPr>
          <w:rFonts w:ascii="Times New Roman" w:hAnsi="Times New Roman" w:cs="Times New Roman"/>
          <w:sz w:val="24"/>
          <w:szCs w:val="24"/>
          <w:lang w:val="ro-RO"/>
        </w:rPr>
        <w:t>;</w:t>
      </w:r>
    </w:p>
    <w:p w:rsidR="00404D96" w:rsidRPr="00D67B19" w:rsidRDefault="00404D9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h) după finalizarea dezbaterii, președintele declară închiderea acest</w:t>
      </w:r>
      <w:r w:rsidR="00191433"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ia și dă cuvântul procurorului, dacă este prezent, inculpatului și apărătorului acestuia, pentru discuții, care se vor desfășura în ordinea menționată în prezenta scrisoare; inculpatul și apărătorul acestuia au, în orice caz, cuvântul pentru aceștia din urmă</w:t>
      </w:r>
      <w:r w:rsidR="00B3287A" w:rsidRPr="00D67B19">
        <w:rPr>
          <w:rFonts w:ascii="Times New Roman" w:hAnsi="Times New Roman" w:cs="Times New Roman"/>
          <w:sz w:val="24"/>
          <w:szCs w:val="24"/>
          <w:lang w:val="ro-RO"/>
        </w:rPr>
        <w:t>;</w:t>
      </w:r>
    </w:p>
    <w:p w:rsidR="00404D96" w:rsidRPr="00D67B19" w:rsidRDefault="00404D9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i) după finalizarea discuției, consiliul districtual disciplinar deliberează cu majoritate</w:t>
      </w:r>
      <w:r w:rsidR="002E1958" w:rsidRPr="00D67B19">
        <w:rPr>
          <w:rFonts w:ascii="Times New Roman" w:hAnsi="Times New Roman" w:cs="Times New Roman"/>
          <w:sz w:val="24"/>
          <w:szCs w:val="24"/>
          <w:lang w:val="ro-RO"/>
        </w:rPr>
        <w:t xml:space="preserve"> de voturi</w:t>
      </w:r>
      <w:r w:rsidRPr="00D67B19">
        <w:rPr>
          <w:rFonts w:ascii="Times New Roman" w:hAnsi="Times New Roman" w:cs="Times New Roman"/>
          <w:sz w:val="24"/>
          <w:szCs w:val="24"/>
          <w:lang w:val="ro-RO"/>
        </w:rPr>
        <w:t xml:space="preserve">, fără prezența procurorului, a inculpatului și a apărătorului acestuia, procedând la </w:t>
      </w:r>
      <w:r w:rsidR="002E1958" w:rsidRPr="00D67B19">
        <w:rPr>
          <w:rFonts w:ascii="Times New Roman" w:hAnsi="Times New Roman" w:cs="Times New Roman"/>
          <w:sz w:val="24"/>
          <w:szCs w:val="24"/>
          <w:lang w:val="ro-RO"/>
        </w:rPr>
        <w:t>votarea temelor</w:t>
      </w:r>
      <w:r w:rsidRPr="00D67B19">
        <w:rPr>
          <w:rFonts w:ascii="Times New Roman" w:hAnsi="Times New Roman" w:cs="Times New Roman"/>
          <w:sz w:val="24"/>
          <w:szCs w:val="24"/>
          <w:lang w:val="ro-RO"/>
        </w:rPr>
        <w:t xml:space="preserve"> menționate de președinte; în caz de egalitate, va prevala votul acestuia din urmă</w:t>
      </w:r>
      <w:r w:rsidR="00B3287A" w:rsidRPr="00D67B19">
        <w:rPr>
          <w:rFonts w:ascii="Times New Roman" w:hAnsi="Times New Roman" w:cs="Times New Roman"/>
          <w:sz w:val="24"/>
          <w:szCs w:val="24"/>
          <w:lang w:val="ro-RO"/>
        </w:rPr>
        <w:t>;</w:t>
      </w:r>
    </w:p>
    <w:p w:rsidR="001248C9" w:rsidRPr="00D67B19" w:rsidRDefault="001248C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l) </w:t>
      </w:r>
      <w:r w:rsidR="00B3287A" w:rsidRPr="00D67B19">
        <w:rPr>
          <w:rFonts w:ascii="Times New Roman" w:hAnsi="Times New Roman" w:cs="Times New Roman"/>
          <w:sz w:val="24"/>
          <w:szCs w:val="24"/>
          <w:lang w:val="ro-RO"/>
        </w:rPr>
        <w:t>părților li se citește imediat</w:t>
      </w:r>
      <w:r w:rsidRPr="00D67B19">
        <w:rPr>
          <w:rFonts w:ascii="Times New Roman" w:hAnsi="Times New Roman" w:cs="Times New Roman"/>
          <w:sz w:val="24"/>
          <w:szCs w:val="24"/>
          <w:lang w:val="ro-RO"/>
        </w:rPr>
        <w:t xml:space="preserve"> </w:t>
      </w:r>
      <w:r w:rsidR="00B3287A" w:rsidRPr="00D67B19">
        <w:rPr>
          <w:rFonts w:ascii="Times New Roman" w:hAnsi="Times New Roman" w:cs="Times New Roman"/>
          <w:sz w:val="24"/>
          <w:szCs w:val="24"/>
          <w:lang w:val="ro-RO"/>
        </w:rPr>
        <w:t>dispozitivul</w:t>
      </w:r>
      <w:r w:rsidRPr="00D67B19">
        <w:rPr>
          <w:rFonts w:ascii="Times New Roman" w:hAnsi="Times New Roman" w:cs="Times New Roman"/>
          <w:sz w:val="24"/>
          <w:szCs w:val="24"/>
          <w:lang w:val="ro-RO"/>
        </w:rPr>
        <w:t xml:space="preserve"> </w:t>
      </w:r>
      <w:r w:rsidR="00B3287A" w:rsidRPr="00D67B19">
        <w:rPr>
          <w:rFonts w:ascii="Times New Roman" w:hAnsi="Times New Roman" w:cs="Times New Roman"/>
          <w:sz w:val="24"/>
          <w:szCs w:val="24"/>
          <w:lang w:val="ro-RO"/>
        </w:rPr>
        <w:t>hotărârii</w:t>
      </w:r>
      <w:r w:rsidRPr="00D67B19">
        <w:rPr>
          <w:rFonts w:ascii="Times New Roman" w:hAnsi="Times New Roman" w:cs="Times New Roman"/>
          <w:sz w:val="24"/>
          <w:szCs w:val="24"/>
          <w:lang w:val="ro-RO"/>
        </w:rPr>
        <w:t xml:space="preserve">. Dispozitivul conține, de asemenea, indicarea termenului </w:t>
      </w:r>
      <w:r w:rsidR="00B3287A" w:rsidRPr="00D67B19">
        <w:rPr>
          <w:rFonts w:ascii="Times New Roman" w:hAnsi="Times New Roman" w:cs="Times New Roman"/>
          <w:sz w:val="24"/>
          <w:szCs w:val="24"/>
          <w:lang w:val="ro-RO"/>
        </w:rPr>
        <w:t>pentru apel;</w:t>
      </w:r>
    </w:p>
    <w:p w:rsidR="001248C9" w:rsidRPr="00D67B19" w:rsidRDefault="001248C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m) </w:t>
      </w:r>
      <w:r w:rsidR="00B3287A" w:rsidRPr="00D67B19">
        <w:rPr>
          <w:rFonts w:ascii="Times New Roman" w:hAnsi="Times New Roman" w:cs="Times New Roman"/>
          <w:sz w:val="24"/>
          <w:szCs w:val="24"/>
          <w:lang w:val="ro-RO"/>
        </w:rPr>
        <w:t>motivarea</w:t>
      </w:r>
      <w:r w:rsidRPr="00D67B19">
        <w:rPr>
          <w:rFonts w:ascii="Times New Roman" w:hAnsi="Times New Roman" w:cs="Times New Roman"/>
          <w:sz w:val="24"/>
          <w:szCs w:val="24"/>
          <w:lang w:val="ro-RO"/>
        </w:rPr>
        <w:t xml:space="preserve"> hotărârii trebuie să fie depusă în termen de treizeci de zile, începând de la data citirii dispozitivului; copia integrală a hotărârii este notificată inculpatului, consiliului baroului î</w:t>
      </w:r>
      <w:r w:rsidR="00B3287A" w:rsidRPr="00D67B19">
        <w:rPr>
          <w:rFonts w:ascii="Times New Roman" w:hAnsi="Times New Roman" w:cs="Times New Roman"/>
          <w:sz w:val="24"/>
          <w:szCs w:val="24"/>
          <w:lang w:val="ro-RO"/>
        </w:rPr>
        <w:t>n care este înscris inculpatul</w:t>
      </w:r>
      <w:r w:rsidRPr="00D67B19">
        <w:rPr>
          <w:rFonts w:ascii="Times New Roman" w:hAnsi="Times New Roman" w:cs="Times New Roman"/>
          <w:sz w:val="24"/>
          <w:szCs w:val="24"/>
          <w:lang w:val="ro-RO"/>
        </w:rPr>
        <w:t xml:space="preserve">, procurorului și procurorului general de pe lângă curtea de apel în care </w:t>
      </w:r>
      <w:r w:rsidRPr="00D67B19">
        <w:rPr>
          <w:rFonts w:ascii="Times New Roman" w:hAnsi="Times New Roman" w:cs="Times New Roman"/>
          <w:sz w:val="24"/>
          <w:szCs w:val="24"/>
          <w:lang w:val="ro-RO"/>
        </w:rPr>
        <w:lastRenderedPageBreak/>
        <w:t xml:space="preserve">are sediul consiliul districtual disciplinar care a emis </w:t>
      </w:r>
      <w:r w:rsidR="00B3287A" w:rsidRPr="00D67B19">
        <w:rPr>
          <w:rFonts w:ascii="Times New Roman" w:hAnsi="Times New Roman" w:cs="Times New Roman"/>
          <w:sz w:val="24"/>
          <w:szCs w:val="24"/>
          <w:lang w:val="ro-RO"/>
        </w:rPr>
        <w:t>hotărârea</w:t>
      </w:r>
      <w:r w:rsidRPr="00D67B19">
        <w:rPr>
          <w:rFonts w:ascii="Times New Roman" w:hAnsi="Times New Roman" w:cs="Times New Roman"/>
          <w:sz w:val="24"/>
          <w:szCs w:val="24"/>
          <w:lang w:val="ro-RO"/>
        </w:rPr>
        <w:t>. În cazul deciziilor complexe, termenul pentru depunerea motivației poate fi ext</w:t>
      </w:r>
      <w:r w:rsidR="00B3287A" w:rsidRPr="00D67B19">
        <w:rPr>
          <w:rFonts w:ascii="Times New Roman" w:hAnsi="Times New Roman" w:cs="Times New Roman"/>
          <w:sz w:val="24"/>
          <w:szCs w:val="24"/>
          <w:lang w:val="ro-RO"/>
        </w:rPr>
        <w:t>ins până la dublarea acestuia, prin</w:t>
      </w:r>
      <w:r w:rsidRPr="00D67B19">
        <w:rPr>
          <w:rFonts w:ascii="Times New Roman" w:hAnsi="Times New Roman" w:cs="Times New Roman"/>
          <w:sz w:val="24"/>
          <w:szCs w:val="24"/>
          <w:lang w:val="ro-RO"/>
        </w:rPr>
        <w:t xml:space="preserve"> procedura înscrisă în dispozitivul deciziei</w:t>
      </w:r>
      <w:r w:rsidR="00B3287A" w:rsidRPr="00D67B19">
        <w:rPr>
          <w:rFonts w:ascii="Times New Roman" w:hAnsi="Times New Roman" w:cs="Times New Roman"/>
          <w:sz w:val="24"/>
          <w:szCs w:val="24"/>
          <w:lang w:val="ro-RO"/>
        </w:rPr>
        <w:t>;</w:t>
      </w:r>
    </w:p>
    <w:p w:rsidR="001F578C" w:rsidRPr="00D67B19" w:rsidRDefault="001248C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n) pentru tot ceea ce nu este reglementat în mod specific </w:t>
      </w:r>
      <w:r w:rsidR="00B3287A" w:rsidRPr="00D67B19">
        <w:rPr>
          <w:rFonts w:ascii="Times New Roman" w:hAnsi="Times New Roman" w:cs="Times New Roman"/>
          <w:sz w:val="24"/>
          <w:szCs w:val="24"/>
          <w:lang w:val="ro-RO"/>
        </w:rPr>
        <w:t>la</w:t>
      </w:r>
      <w:r w:rsidRPr="00D67B19">
        <w:rPr>
          <w:rFonts w:ascii="Times New Roman" w:hAnsi="Times New Roman" w:cs="Times New Roman"/>
          <w:sz w:val="24"/>
          <w:szCs w:val="24"/>
          <w:lang w:val="ro-RO"/>
        </w:rPr>
        <w:t xml:space="preserve"> prezentul alineat, se aplică normele codului de procedură penală, </w:t>
      </w:r>
      <w:r w:rsidR="00B3287A" w:rsidRPr="00D67B19">
        <w:rPr>
          <w:rFonts w:ascii="Times New Roman" w:hAnsi="Times New Roman" w:cs="Times New Roman"/>
          <w:sz w:val="24"/>
          <w:szCs w:val="24"/>
          <w:lang w:val="ro-RO"/>
        </w:rPr>
        <w:t>dacă este cazul</w:t>
      </w:r>
      <w:r w:rsidR="001F578C" w:rsidRPr="00D67B19">
        <w:rPr>
          <w:rFonts w:ascii="Times New Roman" w:hAnsi="Times New Roman" w:cs="Times New Roman"/>
          <w:sz w:val="24"/>
          <w:szCs w:val="24"/>
          <w:lang w:val="ro-RO"/>
        </w:rPr>
        <w:t>.</w:t>
      </w:r>
    </w:p>
    <w:p w:rsidR="001F578C" w:rsidRPr="00D67B19" w:rsidRDefault="001F578C" w:rsidP="00196BA3">
      <w:pPr>
        <w:spacing w:after="0" w:line="240" w:lineRule="auto"/>
        <w:jc w:val="both"/>
        <w:rPr>
          <w:rFonts w:ascii="Times New Roman" w:hAnsi="Times New Roman" w:cs="Times New Roman"/>
          <w:sz w:val="24"/>
          <w:szCs w:val="24"/>
          <w:lang w:val="ro-RO"/>
        </w:rPr>
      </w:pP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60.</w:t>
      </w:r>
    </w:p>
    <w:p w:rsidR="0033136C" w:rsidRPr="00D67B19" w:rsidRDefault="00BD7A92"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Suspendarea măsurii preventive</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9E0058"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Suspendarea preventivă din exercitarea profesiei </w:t>
      </w:r>
      <w:r w:rsidR="009E0058" w:rsidRPr="00D67B19">
        <w:rPr>
          <w:rFonts w:ascii="Times New Roman" w:hAnsi="Times New Roman" w:cs="Times New Roman"/>
          <w:sz w:val="24"/>
          <w:szCs w:val="24"/>
          <w:lang w:val="ro-RO"/>
        </w:rPr>
        <w:t xml:space="preserve">sau a stagiului poate fi deliberată de consiliul disciplinar districtual competent pentru procedură, după audiere, în următoarele cazuri: aplicarea măsurii </w:t>
      </w:r>
      <w:r w:rsidR="00B3287A" w:rsidRPr="00D67B19">
        <w:rPr>
          <w:rFonts w:ascii="Times New Roman" w:hAnsi="Times New Roman" w:cs="Times New Roman"/>
          <w:sz w:val="24"/>
          <w:szCs w:val="24"/>
          <w:lang w:val="ro-RO"/>
        </w:rPr>
        <w:t>preventiv</w:t>
      </w:r>
      <w:r w:rsidR="007C613D" w:rsidRPr="00D67B19">
        <w:rPr>
          <w:rFonts w:ascii="Times New Roman" w:hAnsi="Times New Roman" w:cs="Times New Roman"/>
          <w:sz w:val="24"/>
          <w:szCs w:val="24"/>
          <w:lang w:val="ro-RO"/>
        </w:rPr>
        <w:t xml:space="preserve">e </w:t>
      </w:r>
      <w:r w:rsidR="00B3287A" w:rsidRPr="00D67B19">
        <w:rPr>
          <w:rFonts w:ascii="Times New Roman" w:hAnsi="Times New Roman" w:cs="Times New Roman"/>
          <w:sz w:val="24"/>
          <w:szCs w:val="24"/>
          <w:lang w:val="ro-RO"/>
        </w:rPr>
        <w:t xml:space="preserve">de </w:t>
      </w:r>
      <w:r w:rsidR="007C613D" w:rsidRPr="00D67B19">
        <w:rPr>
          <w:rFonts w:ascii="Times New Roman" w:hAnsi="Times New Roman" w:cs="Times New Roman"/>
          <w:sz w:val="24"/>
          <w:szCs w:val="24"/>
          <w:lang w:val="ro-RO"/>
        </w:rPr>
        <w:t>detenție sau interdicție impusă într-un caz penal și ne</w:t>
      </w:r>
      <w:r w:rsidR="00B3287A" w:rsidRPr="00D67B19">
        <w:rPr>
          <w:rFonts w:ascii="Times New Roman" w:hAnsi="Times New Roman" w:cs="Times New Roman"/>
          <w:sz w:val="24"/>
          <w:szCs w:val="24"/>
          <w:lang w:val="ro-RO"/>
        </w:rPr>
        <w:t>apelată</w:t>
      </w:r>
      <w:r w:rsidR="007C613D" w:rsidRPr="00D67B19">
        <w:rPr>
          <w:rFonts w:ascii="Times New Roman" w:hAnsi="Times New Roman" w:cs="Times New Roman"/>
          <w:sz w:val="24"/>
          <w:szCs w:val="24"/>
          <w:lang w:val="ro-RO"/>
        </w:rPr>
        <w:t xml:space="preserve"> sau confirmată în momentul reexaminării sau apelului; pedeapsa accesorie prevăzută la art. 35 din codul penal, chiar dacă a fost dispusă suspendarea condiționată a pedepsei, impusă prin sentința penală </w:t>
      </w:r>
      <w:r w:rsidR="00B3287A" w:rsidRPr="00D67B19">
        <w:rPr>
          <w:rFonts w:ascii="Times New Roman" w:hAnsi="Times New Roman" w:cs="Times New Roman"/>
          <w:sz w:val="24"/>
          <w:szCs w:val="24"/>
          <w:lang w:val="ro-RO"/>
        </w:rPr>
        <w:t>pronunțată în</w:t>
      </w:r>
      <w:r w:rsidR="007C613D" w:rsidRPr="00D67B19">
        <w:rPr>
          <w:rFonts w:ascii="Times New Roman" w:hAnsi="Times New Roman" w:cs="Times New Roman"/>
          <w:sz w:val="24"/>
          <w:szCs w:val="24"/>
          <w:lang w:val="ro-RO"/>
        </w:rPr>
        <w:t xml:space="preserve"> primul grad; aplicarea măsurii de siguranță </w:t>
      </w:r>
      <w:r w:rsidR="00B3287A" w:rsidRPr="00D67B19">
        <w:rPr>
          <w:rFonts w:ascii="Times New Roman" w:hAnsi="Times New Roman" w:cs="Times New Roman"/>
          <w:sz w:val="24"/>
          <w:szCs w:val="24"/>
          <w:lang w:val="ro-RO"/>
        </w:rPr>
        <w:t>privativă de libertate</w:t>
      </w:r>
      <w:r w:rsidR="007C613D" w:rsidRPr="00D67B19">
        <w:rPr>
          <w:rFonts w:ascii="Times New Roman" w:hAnsi="Times New Roman" w:cs="Times New Roman"/>
          <w:sz w:val="24"/>
          <w:szCs w:val="24"/>
          <w:lang w:val="ro-RO"/>
        </w:rPr>
        <w:t>; condamnarea în primul grad pentru infracțiunile prevăzute la art. 372, 374, 377, 378, 381, 640 și 646 din codul penal, în cazul în care au fost comise în momentul exercitării profesiei sau a stagiului, 244, 648-bis și 648-ter din același cod; condamnare la pedeapsa cu detenția de minim trei ani.</w:t>
      </w:r>
    </w:p>
    <w:p w:rsidR="007C613D" w:rsidRPr="00D67B19" w:rsidRDefault="007C613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Suspendarea </w:t>
      </w:r>
      <w:r w:rsidR="00B3287A" w:rsidRPr="00D67B19">
        <w:rPr>
          <w:rFonts w:ascii="Times New Roman" w:hAnsi="Times New Roman" w:cs="Times New Roman"/>
          <w:sz w:val="24"/>
          <w:szCs w:val="24"/>
          <w:lang w:val="ro-RO"/>
        </w:rPr>
        <w:t xml:space="preserve">preventivă </w:t>
      </w:r>
      <w:r w:rsidRPr="00D67B19">
        <w:rPr>
          <w:rFonts w:ascii="Times New Roman" w:hAnsi="Times New Roman" w:cs="Times New Roman"/>
          <w:sz w:val="24"/>
          <w:szCs w:val="24"/>
          <w:lang w:val="ro-RO"/>
        </w:rPr>
        <w:t>poate fi aplicată pentru o perioadă care nu depășește un an și care devine executorie de la data notificării persoanei interesate.</w:t>
      </w:r>
    </w:p>
    <w:p w:rsidR="007C613D" w:rsidRPr="00D67B19" w:rsidRDefault="007C613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B3287A" w:rsidRPr="00D67B19">
        <w:rPr>
          <w:rFonts w:ascii="Times New Roman" w:hAnsi="Times New Roman" w:cs="Times New Roman"/>
          <w:sz w:val="24"/>
          <w:szCs w:val="24"/>
          <w:lang w:val="ro-RO"/>
        </w:rPr>
        <w:t xml:space="preserve">Suspendarea preventivă își pierde forța executorie </w:t>
      </w:r>
      <w:r w:rsidRPr="00D67B19">
        <w:rPr>
          <w:rFonts w:ascii="Times New Roman" w:hAnsi="Times New Roman" w:cs="Times New Roman"/>
          <w:sz w:val="24"/>
          <w:szCs w:val="24"/>
          <w:lang w:val="ro-RO"/>
        </w:rPr>
        <w:t>în cazul în care, în termen de șase luni de la data impunerii, consiliul disciplinar districtual nu decide măsura de sancționare.</w:t>
      </w:r>
    </w:p>
    <w:p w:rsidR="007C613D" w:rsidRPr="00D67B19" w:rsidRDefault="007C613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w:t>
      </w:r>
      <w:r w:rsidR="00B3287A" w:rsidRPr="00D67B19">
        <w:rPr>
          <w:rFonts w:ascii="Times New Roman" w:hAnsi="Times New Roman" w:cs="Times New Roman"/>
          <w:sz w:val="24"/>
          <w:szCs w:val="24"/>
          <w:lang w:val="ro-RO"/>
        </w:rPr>
        <w:t xml:space="preserve">Suspendarea preventivă </w:t>
      </w:r>
      <w:r w:rsidRPr="00D67B19">
        <w:rPr>
          <w:rFonts w:ascii="Times New Roman" w:hAnsi="Times New Roman" w:cs="Times New Roman"/>
          <w:sz w:val="24"/>
          <w:szCs w:val="24"/>
          <w:lang w:val="ro-RO"/>
        </w:rPr>
        <w:t xml:space="preserve">își pierde, de asemenea, </w:t>
      </w:r>
      <w:r w:rsidR="00B3287A" w:rsidRPr="00D67B19">
        <w:rPr>
          <w:rFonts w:ascii="Times New Roman" w:hAnsi="Times New Roman" w:cs="Times New Roman"/>
          <w:sz w:val="24"/>
          <w:szCs w:val="24"/>
          <w:lang w:val="ro-RO"/>
        </w:rPr>
        <w:t>forța executorie</w:t>
      </w:r>
      <w:r w:rsidRPr="00D67B19">
        <w:rPr>
          <w:rFonts w:ascii="Times New Roman" w:hAnsi="Times New Roman" w:cs="Times New Roman"/>
          <w:sz w:val="24"/>
          <w:szCs w:val="24"/>
          <w:lang w:val="ro-RO"/>
        </w:rPr>
        <w:t xml:space="preserve"> în cazul în care consiliul disciplinar districtual hotărăște </w:t>
      </w:r>
      <w:r w:rsidR="00B80105" w:rsidRPr="00D67B19">
        <w:rPr>
          <w:rFonts w:ascii="Times New Roman" w:hAnsi="Times New Roman" w:cs="Times New Roman"/>
          <w:sz w:val="24"/>
          <w:szCs w:val="24"/>
          <w:lang w:val="ro-RO"/>
        </w:rPr>
        <w:t>că nu este cazul să se aplice măsura disciplinară, sau dispune acordarea avertismentului sau a cenzurii.</w:t>
      </w:r>
    </w:p>
    <w:p w:rsidR="00B80105" w:rsidRPr="00D67B19" w:rsidRDefault="00B8010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w:t>
      </w:r>
      <w:r w:rsidR="00B3287A" w:rsidRPr="00D67B19">
        <w:rPr>
          <w:rFonts w:ascii="Times New Roman" w:hAnsi="Times New Roman" w:cs="Times New Roman"/>
          <w:sz w:val="24"/>
          <w:szCs w:val="24"/>
          <w:lang w:val="ro-RO"/>
        </w:rPr>
        <w:t xml:space="preserve">Suspendarea preventivă </w:t>
      </w:r>
      <w:r w:rsidRPr="00D67B19">
        <w:rPr>
          <w:rFonts w:ascii="Times New Roman" w:hAnsi="Times New Roman" w:cs="Times New Roman"/>
          <w:sz w:val="24"/>
          <w:szCs w:val="24"/>
          <w:lang w:val="ro-RO"/>
        </w:rPr>
        <w:t>poate fi revocată sau modificată în ceea ce privește durata acesteia, din oficiu sau la cererea părții, în cazul în care, chiar ș</w:t>
      </w:r>
      <w:r w:rsidR="004C767E" w:rsidRPr="00D67B19">
        <w:rPr>
          <w:rFonts w:ascii="Times New Roman" w:hAnsi="Times New Roman" w:cs="Times New Roman"/>
          <w:sz w:val="24"/>
          <w:szCs w:val="24"/>
          <w:lang w:val="ro-RO"/>
        </w:rPr>
        <w:t>i din cauza unor circumstanțe</w:t>
      </w:r>
      <w:r w:rsidRPr="00D67B19">
        <w:rPr>
          <w:rFonts w:ascii="Times New Roman" w:hAnsi="Times New Roman" w:cs="Times New Roman"/>
          <w:sz w:val="24"/>
          <w:szCs w:val="24"/>
          <w:lang w:val="ro-RO"/>
        </w:rPr>
        <w:t xml:space="preserve"> existente, nu este adecvată pentru faptele comise.</w:t>
      </w:r>
    </w:p>
    <w:p w:rsidR="00B80105" w:rsidRPr="00D67B19" w:rsidRDefault="00B8010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6. Împotriva suspendării </w:t>
      </w:r>
      <w:r w:rsidR="004C767E" w:rsidRPr="00D67B19">
        <w:rPr>
          <w:rFonts w:ascii="Times New Roman" w:hAnsi="Times New Roman" w:cs="Times New Roman"/>
          <w:sz w:val="24"/>
          <w:szCs w:val="24"/>
          <w:lang w:val="ro-RO"/>
        </w:rPr>
        <w:t>preventive</w:t>
      </w:r>
      <w:r w:rsidRPr="00D67B19">
        <w:rPr>
          <w:rFonts w:ascii="Times New Roman" w:hAnsi="Times New Roman" w:cs="Times New Roman"/>
          <w:sz w:val="24"/>
          <w:szCs w:val="24"/>
          <w:lang w:val="ro-RO"/>
        </w:rPr>
        <w:t>, persoana interesată poate depune apel înaintea CNF în termen de douăzeci de zile de la data notificării în modul prevăzut pentru atacarea acțiunilor disciplinare.</w:t>
      </w:r>
    </w:p>
    <w:p w:rsidR="00B80105" w:rsidRPr="00D67B19" w:rsidRDefault="00B80105"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7. Consiliul disciplinar districtual notifică imediat raportarea procedurii către consiliul baroului pe l</w:t>
      </w:r>
      <w:r w:rsidR="004C767E" w:rsidRPr="00D67B19">
        <w:rPr>
          <w:rFonts w:ascii="Times New Roman" w:hAnsi="Times New Roman" w:cs="Times New Roman"/>
          <w:sz w:val="24"/>
          <w:szCs w:val="24"/>
          <w:lang w:val="ro-RO"/>
        </w:rPr>
        <w:t>ângă care este înscris avocatul, pentru a  le pune</w:t>
      </w:r>
      <w:r w:rsidRPr="00D67B19">
        <w:rPr>
          <w:rFonts w:ascii="Times New Roman" w:hAnsi="Times New Roman" w:cs="Times New Roman"/>
          <w:sz w:val="24"/>
          <w:szCs w:val="24"/>
          <w:lang w:val="ro-RO"/>
        </w:rPr>
        <w:t xml:space="preserve"> în executare.</w:t>
      </w:r>
    </w:p>
    <w:p w:rsidR="00791436" w:rsidRPr="00D67B19" w:rsidRDefault="00791436" w:rsidP="00196BA3">
      <w:pPr>
        <w:spacing w:after="0" w:line="240" w:lineRule="auto"/>
        <w:jc w:val="both"/>
        <w:rPr>
          <w:rFonts w:ascii="Times New Roman" w:hAnsi="Times New Roman" w:cs="Times New Roman"/>
          <w:sz w:val="24"/>
          <w:szCs w:val="24"/>
          <w:lang w:val="ro-RO"/>
        </w:rPr>
      </w:pP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61.</w:t>
      </w:r>
    </w:p>
    <w:p w:rsidR="0033136C" w:rsidRPr="00D67B19" w:rsidRDefault="0079143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w:t>
      </w:r>
      <w:r w:rsidR="0033136C" w:rsidRPr="00D67B19">
        <w:rPr>
          <w:rFonts w:ascii="Times New Roman" w:hAnsi="Times New Roman" w:cs="Times New Roman"/>
          <w:i/>
          <w:sz w:val="24"/>
          <w:szCs w:val="24"/>
          <w:lang w:val="ro-RO"/>
        </w:rPr>
        <w:t>ăile de atac</w:t>
      </w:r>
    </w:p>
    <w:p w:rsidR="0033136C" w:rsidRPr="00D67B19" w:rsidRDefault="0033136C" w:rsidP="00196BA3">
      <w:pPr>
        <w:spacing w:after="0" w:line="240" w:lineRule="auto"/>
        <w:jc w:val="both"/>
        <w:rPr>
          <w:rFonts w:ascii="Times New Roman" w:hAnsi="Times New Roman" w:cs="Times New Roman"/>
          <w:sz w:val="24"/>
          <w:szCs w:val="24"/>
          <w:lang w:val="ro-RO"/>
        </w:rPr>
      </w:pPr>
    </w:p>
    <w:p w:rsidR="00A65C7E"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w:t>
      </w:r>
      <w:r w:rsidR="00552C1A" w:rsidRPr="00D67B19">
        <w:rPr>
          <w:rFonts w:ascii="Times New Roman" w:hAnsi="Times New Roman" w:cs="Times New Roman"/>
          <w:sz w:val="24"/>
          <w:szCs w:val="24"/>
          <w:lang w:val="ro-RO"/>
        </w:rPr>
        <w:t>Deciziile</w:t>
      </w:r>
      <w:r w:rsidRPr="00D67B19">
        <w:rPr>
          <w:rFonts w:ascii="Times New Roman" w:hAnsi="Times New Roman" w:cs="Times New Roman"/>
          <w:sz w:val="24"/>
          <w:szCs w:val="24"/>
          <w:lang w:val="ro-RO"/>
        </w:rPr>
        <w:t xml:space="preserve"> </w:t>
      </w:r>
      <w:r w:rsidR="00D20A9C" w:rsidRPr="00D67B19">
        <w:rPr>
          <w:rFonts w:ascii="Times New Roman" w:hAnsi="Times New Roman" w:cs="Times New Roman"/>
          <w:sz w:val="24"/>
          <w:szCs w:val="24"/>
          <w:lang w:val="ro-RO"/>
        </w:rPr>
        <w:t xml:space="preserve">consiliului disciplinar districtual </w:t>
      </w:r>
      <w:r w:rsidR="00552C1A" w:rsidRPr="00D67B19">
        <w:rPr>
          <w:rFonts w:ascii="Times New Roman" w:hAnsi="Times New Roman" w:cs="Times New Roman"/>
          <w:sz w:val="24"/>
          <w:szCs w:val="24"/>
          <w:lang w:val="ro-RO"/>
        </w:rPr>
        <w:t>pot fi apelate</w:t>
      </w:r>
      <w:r w:rsidR="00D20A9C" w:rsidRPr="00D67B19">
        <w:rPr>
          <w:rFonts w:ascii="Times New Roman" w:hAnsi="Times New Roman" w:cs="Times New Roman"/>
          <w:sz w:val="24"/>
          <w:szCs w:val="24"/>
          <w:lang w:val="ro-RO"/>
        </w:rPr>
        <w:t>, în termen de treizeci de zile de la data depunerii sentinței, înaintea secțiuni</w:t>
      </w:r>
      <w:r w:rsidR="00552C1A" w:rsidRPr="00D67B19">
        <w:rPr>
          <w:rFonts w:ascii="Times New Roman" w:hAnsi="Times New Roman" w:cs="Times New Roman"/>
          <w:sz w:val="24"/>
          <w:szCs w:val="24"/>
          <w:lang w:val="ro-RO"/>
        </w:rPr>
        <w:t>i disciplinare corespunzătoare</w:t>
      </w:r>
      <w:r w:rsidR="00D20A9C" w:rsidRPr="00D67B19">
        <w:rPr>
          <w:rFonts w:ascii="Times New Roman" w:hAnsi="Times New Roman" w:cs="Times New Roman"/>
          <w:sz w:val="24"/>
          <w:szCs w:val="24"/>
          <w:lang w:val="ro-RO"/>
        </w:rPr>
        <w:t xml:space="preserve"> CNF </w:t>
      </w:r>
      <w:r w:rsidR="00552C1A" w:rsidRPr="00D67B19">
        <w:rPr>
          <w:rFonts w:ascii="Times New Roman" w:hAnsi="Times New Roman" w:cs="Times New Roman"/>
          <w:sz w:val="24"/>
          <w:szCs w:val="24"/>
          <w:lang w:val="ro-RO"/>
        </w:rPr>
        <w:t>de către inculpat</w:t>
      </w:r>
      <w:r w:rsidR="00D20A9C" w:rsidRPr="00D67B19">
        <w:rPr>
          <w:rFonts w:ascii="Times New Roman" w:hAnsi="Times New Roman" w:cs="Times New Roman"/>
          <w:sz w:val="24"/>
          <w:szCs w:val="24"/>
          <w:lang w:val="ro-RO"/>
        </w:rPr>
        <w:t xml:space="preserve">, în cazul afimării responsabilității, și, pentru orice decizie, </w:t>
      </w:r>
      <w:r w:rsidR="00552C1A" w:rsidRPr="00D67B19">
        <w:rPr>
          <w:rFonts w:ascii="Times New Roman" w:hAnsi="Times New Roman" w:cs="Times New Roman"/>
          <w:sz w:val="24"/>
          <w:szCs w:val="24"/>
          <w:lang w:val="ro-RO"/>
        </w:rPr>
        <w:t>de către consiliul</w:t>
      </w:r>
      <w:r w:rsidR="00D20A9C" w:rsidRPr="00D67B19">
        <w:rPr>
          <w:rFonts w:ascii="Times New Roman" w:hAnsi="Times New Roman" w:cs="Times New Roman"/>
          <w:sz w:val="24"/>
          <w:szCs w:val="24"/>
          <w:lang w:val="ro-RO"/>
        </w:rPr>
        <w:t xml:space="preserve"> baroului </w:t>
      </w:r>
      <w:r w:rsidR="0082326A" w:rsidRPr="00D67B19">
        <w:rPr>
          <w:rFonts w:ascii="Times New Roman" w:hAnsi="Times New Roman" w:cs="Times New Roman"/>
          <w:sz w:val="24"/>
          <w:szCs w:val="24"/>
          <w:lang w:val="ro-RO"/>
        </w:rPr>
        <w:t xml:space="preserve">la care este înscris inculpatul, </w:t>
      </w:r>
      <w:r w:rsidR="00552C1A" w:rsidRPr="00D67B19">
        <w:rPr>
          <w:rFonts w:ascii="Times New Roman" w:hAnsi="Times New Roman" w:cs="Times New Roman"/>
          <w:sz w:val="24"/>
          <w:szCs w:val="24"/>
          <w:lang w:val="ro-RO"/>
        </w:rPr>
        <w:t>de către</w:t>
      </w:r>
      <w:r w:rsidR="0082326A" w:rsidRPr="00D67B19">
        <w:rPr>
          <w:rFonts w:ascii="Times New Roman" w:hAnsi="Times New Roman" w:cs="Times New Roman"/>
          <w:sz w:val="24"/>
          <w:szCs w:val="24"/>
          <w:lang w:val="ro-RO"/>
        </w:rPr>
        <w:t xml:space="preserve"> procu</w:t>
      </w:r>
      <w:r w:rsidR="00552C1A" w:rsidRPr="00D67B19">
        <w:rPr>
          <w:rFonts w:ascii="Times New Roman" w:hAnsi="Times New Roman" w:cs="Times New Roman"/>
          <w:sz w:val="24"/>
          <w:szCs w:val="24"/>
          <w:lang w:val="ro-RO"/>
        </w:rPr>
        <w:t>ror și procurorul</w:t>
      </w:r>
      <w:r w:rsidR="0082326A" w:rsidRPr="00D67B19">
        <w:rPr>
          <w:rFonts w:ascii="Times New Roman" w:hAnsi="Times New Roman" w:cs="Times New Roman"/>
          <w:sz w:val="24"/>
          <w:szCs w:val="24"/>
          <w:lang w:val="ro-RO"/>
        </w:rPr>
        <w:t xml:space="preserve"> general </w:t>
      </w:r>
      <w:r w:rsidR="005311EC" w:rsidRPr="00D67B19">
        <w:rPr>
          <w:rFonts w:ascii="Times New Roman" w:hAnsi="Times New Roman" w:cs="Times New Roman"/>
          <w:sz w:val="24"/>
          <w:szCs w:val="24"/>
          <w:lang w:val="ro-RO"/>
        </w:rPr>
        <w:t>din</w:t>
      </w:r>
      <w:r w:rsidR="0082326A" w:rsidRPr="00D67B19">
        <w:rPr>
          <w:rFonts w:ascii="Times New Roman" w:hAnsi="Times New Roman" w:cs="Times New Roman"/>
          <w:sz w:val="24"/>
          <w:szCs w:val="24"/>
          <w:lang w:val="ro-RO"/>
        </w:rPr>
        <w:t xml:space="preserve"> districtul curții de apel în care are sediul consiliul districtual disciplinar care a emis decizia.</w:t>
      </w:r>
    </w:p>
    <w:p w:rsidR="0082326A" w:rsidRPr="00D67B19" w:rsidRDefault="005311E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Contestația</w:t>
      </w:r>
      <w:r w:rsidR="0082326A" w:rsidRPr="00D67B19">
        <w:rPr>
          <w:rFonts w:ascii="Times New Roman" w:hAnsi="Times New Roman" w:cs="Times New Roman"/>
          <w:sz w:val="24"/>
          <w:szCs w:val="24"/>
          <w:lang w:val="ro-RO"/>
        </w:rPr>
        <w:t xml:space="preserve"> este notificat</w:t>
      </w:r>
      <w:r w:rsidRPr="00D67B19">
        <w:rPr>
          <w:rFonts w:ascii="Times New Roman" w:hAnsi="Times New Roman" w:cs="Times New Roman"/>
          <w:sz w:val="24"/>
          <w:szCs w:val="24"/>
          <w:lang w:val="ro-RO"/>
        </w:rPr>
        <w:t>ă</w:t>
      </w:r>
      <w:r w:rsidR="0082326A" w:rsidRPr="00D67B19">
        <w:rPr>
          <w:rFonts w:ascii="Times New Roman" w:hAnsi="Times New Roman" w:cs="Times New Roman"/>
          <w:sz w:val="24"/>
          <w:szCs w:val="24"/>
          <w:lang w:val="ro-RO"/>
        </w:rPr>
        <w:t xml:space="preserve"> procurorului și procurorului general de pe lângă curtea de apel, care pot propune </w:t>
      </w:r>
      <w:r w:rsidRPr="00D67B19">
        <w:rPr>
          <w:rFonts w:ascii="Times New Roman" w:hAnsi="Times New Roman" w:cs="Times New Roman"/>
          <w:sz w:val="24"/>
          <w:szCs w:val="24"/>
          <w:lang w:val="ro-RO"/>
        </w:rPr>
        <w:t>apel incident</w:t>
      </w:r>
      <w:r w:rsidR="0082326A" w:rsidRPr="00D67B19">
        <w:rPr>
          <w:rFonts w:ascii="Times New Roman" w:hAnsi="Times New Roman" w:cs="Times New Roman"/>
          <w:sz w:val="24"/>
          <w:szCs w:val="24"/>
          <w:lang w:val="ro-RO"/>
        </w:rPr>
        <w:t xml:space="preserve"> în termen de douăzeci de zile de la data notificării.</w:t>
      </w:r>
    </w:p>
    <w:p w:rsidR="0033136C"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In</w:t>
      </w:r>
      <w:r w:rsidR="005311EC" w:rsidRPr="00D67B19">
        <w:rPr>
          <w:rFonts w:ascii="Times New Roman" w:hAnsi="Times New Roman" w:cs="Times New Roman"/>
          <w:sz w:val="24"/>
          <w:szCs w:val="24"/>
          <w:lang w:val="ro-RO"/>
        </w:rPr>
        <w:t>terpunerea</w:t>
      </w:r>
      <w:r w:rsidRPr="00D67B19">
        <w:rPr>
          <w:rFonts w:ascii="Times New Roman" w:hAnsi="Times New Roman" w:cs="Times New Roman"/>
          <w:sz w:val="24"/>
          <w:szCs w:val="24"/>
          <w:lang w:val="ro-RO"/>
        </w:rPr>
        <w:t xml:space="preserve"> apelului suspendă executarea </w:t>
      </w:r>
      <w:r w:rsidR="005311EC" w:rsidRPr="00D67B19">
        <w:rPr>
          <w:rFonts w:ascii="Times New Roman" w:hAnsi="Times New Roman" w:cs="Times New Roman"/>
          <w:sz w:val="24"/>
          <w:szCs w:val="24"/>
          <w:lang w:val="ro-RO"/>
        </w:rPr>
        <w:t>sentinței.</w:t>
      </w:r>
    </w:p>
    <w:p w:rsidR="0033136C" w:rsidRPr="00D67B19" w:rsidRDefault="0033136C" w:rsidP="00196BA3">
      <w:pPr>
        <w:spacing w:after="0" w:line="240" w:lineRule="auto"/>
        <w:jc w:val="both"/>
        <w:rPr>
          <w:rFonts w:ascii="Times New Roman" w:hAnsi="Times New Roman" w:cs="Times New Roman"/>
          <w:sz w:val="24"/>
          <w:szCs w:val="24"/>
          <w:lang w:val="ro-RO"/>
        </w:rPr>
      </w:pP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62.</w:t>
      </w:r>
    </w:p>
    <w:p w:rsidR="0033136C" w:rsidRPr="00D67B19" w:rsidRDefault="00F565C7"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Executarea</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33136C"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Hotărârea pronunțată de consiliul </w:t>
      </w:r>
      <w:r w:rsidR="00F565C7" w:rsidRPr="00D67B19">
        <w:rPr>
          <w:rFonts w:ascii="Times New Roman" w:hAnsi="Times New Roman" w:cs="Times New Roman"/>
          <w:sz w:val="24"/>
          <w:szCs w:val="24"/>
          <w:lang w:val="ro-RO"/>
        </w:rPr>
        <w:t>disciplinar districtual</w:t>
      </w:r>
      <w:r w:rsidRPr="00D67B19">
        <w:rPr>
          <w:rFonts w:ascii="Times New Roman" w:hAnsi="Times New Roman" w:cs="Times New Roman"/>
          <w:sz w:val="24"/>
          <w:szCs w:val="24"/>
          <w:lang w:val="ro-RO"/>
        </w:rPr>
        <w:t xml:space="preserve"> </w:t>
      </w:r>
      <w:r w:rsidR="00F565C7" w:rsidRPr="00D67B19">
        <w:rPr>
          <w:rFonts w:ascii="Times New Roman" w:hAnsi="Times New Roman" w:cs="Times New Roman"/>
          <w:sz w:val="24"/>
          <w:szCs w:val="24"/>
          <w:lang w:val="ro-RO"/>
        </w:rPr>
        <w:t>neapelată</w:t>
      </w:r>
      <w:r w:rsidRPr="00D67B19">
        <w:rPr>
          <w:rFonts w:ascii="Times New Roman" w:hAnsi="Times New Roman" w:cs="Times New Roman"/>
          <w:sz w:val="24"/>
          <w:szCs w:val="24"/>
          <w:lang w:val="ro-RO"/>
        </w:rPr>
        <w:t xml:space="preserve"> este imediat executorie.</w:t>
      </w:r>
    </w:p>
    <w:p w:rsidR="00F565C7"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Suspen</w:t>
      </w:r>
      <w:r w:rsidR="00F565C7" w:rsidRPr="00D67B19">
        <w:rPr>
          <w:rFonts w:ascii="Times New Roman" w:hAnsi="Times New Roman" w:cs="Times New Roman"/>
          <w:sz w:val="24"/>
          <w:szCs w:val="24"/>
          <w:lang w:val="ro-RO"/>
        </w:rPr>
        <w:t xml:space="preserve">darea și </w:t>
      </w:r>
      <w:r w:rsidR="005311EC" w:rsidRPr="00D67B19">
        <w:rPr>
          <w:rFonts w:ascii="Times New Roman" w:hAnsi="Times New Roman" w:cs="Times New Roman"/>
          <w:sz w:val="24"/>
          <w:szCs w:val="24"/>
          <w:lang w:val="ro-RO"/>
        </w:rPr>
        <w:t>radierea</w:t>
      </w:r>
      <w:r w:rsidR="00F565C7" w:rsidRPr="00D67B19">
        <w:rPr>
          <w:rFonts w:ascii="Times New Roman" w:hAnsi="Times New Roman" w:cs="Times New Roman"/>
          <w:sz w:val="24"/>
          <w:szCs w:val="24"/>
          <w:lang w:val="ro-RO"/>
        </w:rPr>
        <w:t xml:space="preserve"> încep să producă efecte de la expirarea termenului de atac, pentru deciziile consiliului districtual disciplinar, sau de la data </w:t>
      </w:r>
      <w:r w:rsidR="00066692" w:rsidRPr="00D67B19">
        <w:rPr>
          <w:rFonts w:ascii="Times New Roman" w:hAnsi="Times New Roman" w:cs="Times New Roman"/>
          <w:sz w:val="24"/>
          <w:szCs w:val="24"/>
          <w:lang w:val="ro-RO"/>
        </w:rPr>
        <w:t>ulterioară notificării sentinței către inculpat. Inculpatul nu mai are dreptul să-și exercite profesia sau să efectueze stagiul fără necesitatea unei notificări ulterioare.</w:t>
      </w:r>
    </w:p>
    <w:p w:rsidR="00F76694" w:rsidRPr="00D67B19" w:rsidRDefault="00066692"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F76694" w:rsidRPr="00D67B19">
        <w:rPr>
          <w:rFonts w:ascii="Times New Roman" w:hAnsi="Times New Roman" w:cs="Times New Roman"/>
          <w:sz w:val="24"/>
          <w:szCs w:val="24"/>
          <w:lang w:val="ro-RO"/>
        </w:rPr>
        <w:t>Pentru executarea sancțiunii, este competent consiliul baroului în al cărui tablou este înscris inculpatul.</w:t>
      </w:r>
    </w:p>
    <w:p w:rsidR="00F76694" w:rsidRPr="00D67B19" w:rsidRDefault="00F7669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Președintele consiliului baroului, după ce a luat la cunoștință despre caracterul executoriu al sancțiunii, verifică fără întârziere data notificării către inculpat a deciziei consiliului districtual disciplinar și îi trimite, prin scrisoare recomandată cu confirmare de primi</w:t>
      </w:r>
      <w:r w:rsidR="000B0974" w:rsidRPr="00D67B19">
        <w:rPr>
          <w:rFonts w:ascii="Times New Roman" w:hAnsi="Times New Roman" w:cs="Times New Roman"/>
          <w:sz w:val="24"/>
          <w:szCs w:val="24"/>
          <w:lang w:val="ro-RO"/>
        </w:rPr>
        <w:t xml:space="preserve">re, o comunicare în care indică data finală de începere a termenului </w:t>
      </w:r>
      <w:r w:rsidR="005311EC" w:rsidRPr="00D67B19">
        <w:rPr>
          <w:rFonts w:ascii="Times New Roman" w:hAnsi="Times New Roman" w:cs="Times New Roman"/>
          <w:sz w:val="24"/>
          <w:szCs w:val="24"/>
          <w:lang w:val="ro-RO"/>
        </w:rPr>
        <w:t>de executare a</w:t>
      </w:r>
      <w:r w:rsidR="000B0974" w:rsidRPr="00D67B19">
        <w:rPr>
          <w:rFonts w:ascii="Times New Roman" w:hAnsi="Times New Roman" w:cs="Times New Roman"/>
          <w:sz w:val="24"/>
          <w:szCs w:val="24"/>
          <w:lang w:val="ro-RO"/>
        </w:rPr>
        <w:t xml:space="preserve"> </w:t>
      </w:r>
      <w:r w:rsidR="005311EC" w:rsidRPr="00D67B19">
        <w:rPr>
          <w:rFonts w:ascii="Times New Roman" w:hAnsi="Times New Roman" w:cs="Times New Roman"/>
          <w:sz w:val="24"/>
          <w:szCs w:val="24"/>
          <w:lang w:val="ro-RO"/>
        </w:rPr>
        <w:t>sancțiunii.</w:t>
      </w:r>
    </w:p>
    <w:p w:rsidR="000B0974" w:rsidRPr="00D67B19" w:rsidRDefault="000B09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În cazul în care este aplicată suspendarea, </w:t>
      </w:r>
      <w:r w:rsidR="00362E0C" w:rsidRPr="00D67B19">
        <w:rPr>
          <w:rFonts w:ascii="Times New Roman" w:hAnsi="Times New Roman" w:cs="Times New Roman"/>
          <w:sz w:val="24"/>
          <w:szCs w:val="24"/>
          <w:lang w:val="ro-RO"/>
        </w:rPr>
        <w:t>radierea</w:t>
      </w:r>
      <w:r w:rsidRPr="00D67B19">
        <w:rPr>
          <w:rFonts w:ascii="Times New Roman" w:hAnsi="Times New Roman" w:cs="Times New Roman"/>
          <w:sz w:val="24"/>
          <w:szCs w:val="24"/>
          <w:lang w:val="ro-RO"/>
        </w:rPr>
        <w:t xml:space="preserve"> sau suspendarea </w:t>
      </w:r>
      <w:r w:rsidR="00362E0C" w:rsidRPr="00D67B19">
        <w:rPr>
          <w:rFonts w:ascii="Times New Roman" w:hAnsi="Times New Roman" w:cs="Times New Roman"/>
          <w:sz w:val="24"/>
          <w:szCs w:val="24"/>
          <w:lang w:val="ro-RO"/>
        </w:rPr>
        <w:t>preventivă, acestea sunt comunicate fără întârziere</w:t>
      </w:r>
      <w:r w:rsidRPr="00D67B19">
        <w:rPr>
          <w:rFonts w:ascii="Times New Roman" w:hAnsi="Times New Roman" w:cs="Times New Roman"/>
          <w:sz w:val="24"/>
          <w:szCs w:val="24"/>
          <w:lang w:val="ro-RO"/>
        </w:rPr>
        <w:t xml:space="preserve"> </w:t>
      </w:r>
      <w:r w:rsidR="00362E0C" w:rsidRPr="00D67B19">
        <w:rPr>
          <w:rFonts w:ascii="Times New Roman" w:hAnsi="Times New Roman" w:cs="Times New Roman"/>
          <w:sz w:val="24"/>
          <w:szCs w:val="24"/>
          <w:lang w:val="ro-RO"/>
        </w:rPr>
        <w:t>titularilor birourilor judiciare</w:t>
      </w:r>
      <w:r w:rsidRPr="00D67B19">
        <w:rPr>
          <w:rFonts w:ascii="Times New Roman" w:hAnsi="Times New Roman" w:cs="Times New Roman"/>
          <w:sz w:val="24"/>
          <w:szCs w:val="24"/>
          <w:lang w:val="ro-RO"/>
        </w:rPr>
        <w:t xml:space="preserve"> din districtul în care</w:t>
      </w:r>
      <w:r w:rsidR="00362E0C" w:rsidRPr="00D67B19">
        <w:rPr>
          <w:rFonts w:ascii="Times New Roman" w:hAnsi="Times New Roman" w:cs="Times New Roman"/>
          <w:sz w:val="24"/>
          <w:szCs w:val="24"/>
          <w:lang w:val="ro-RO"/>
        </w:rPr>
        <w:t>-și</w:t>
      </w:r>
      <w:r w:rsidRPr="00D67B19">
        <w:rPr>
          <w:rFonts w:ascii="Times New Roman" w:hAnsi="Times New Roman" w:cs="Times New Roman"/>
          <w:sz w:val="24"/>
          <w:szCs w:val="24"/>
          <w:lang w:val="ro-RO"/>
        </w:rPr>
        <w:t xml:space="preserve"> are sediul consiliul baroului competent pentru executare, președinților consiliilor baroului din districtul corespunzător și tuturor membrilor din tablourile și registrele deține de consiliul baroului</w:t>
      </w:r>
      <w:r w:rsidR="00362E0C" w:rsidRPr="00D67B19">
        <w:rPr>
          <w:rFonts w:ascii="Times New Roman" w:hAnsi="Times New Roman" w:cs="Times New Roman"/>
          <w:sz w:val="24"/>
          <w:szCs w:val="24"/>
          <w:lang w:val="ro-RO"/>
        </w:rPr>
        <w:t xml:space="preserve"> în cauză</w:t>
      </w:r>
      <w:r w:rsidRPr="00D67B19">
        <w:rPr>
          <w:rFonts w:ascii="Times New Roman" w:hAnsi="Times New Roman" w:cs="Times New Roman"/>
          <w:sz w:val="24"/>
          <w:szCs w:val="24"/>
          <w:lang w:val="ro-RO"/>
        </w:rPr>
        <w:t>.</w:t>
      </w:r>
    </w:p>
    <w:p w:rsidR="000B0974" w:rsidRPr="00D67B19" w:rsidRDefault="000B09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6. O copie a comunicării este afișată la birourile consiliului baroului compent pentru executare.</w:t>
      </w:r>
    </w:p>
    <w:p w:rsidR="000B0974" w:rsidRPr="00D67B19" w:rsidRDefault="000B097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7. În cazul în care decizia </w:t>
      </w:r>
      <w:r w:rsidR="00362E0C" w:rsidRPr="00D67B19">
        <w:rPr>
          <w:rFonts w:ascii="Times New Roman" w:hAnsi="Times New Roman" w:cs="Times New Roman"/>
          <w:sz w:val="24"/>
          <w:szCs w:val="24"/>
          <w:lang w:val="ro-RO"/>
        </w:rPr>
        <w:t>care aplică o sancțiune</w:t>
      </w:r>
      <w:r w:rsidRPr="00D67B19">
        <w:rPr>
          <w:rFonts w:ascii="Times New Roman" w:hAnsi="Times New Roman" w:cs="Times New Roman"/>
          <w:sz w:val="24"/>
          <w:szCs w:val="24"/>
          <w:lang w:val="ro-RO"/>
        </w:rPr>
        <w:t xml:space="preserve"> disciplinar</w:t>
      </w:r>
      <w:r w:rsidR="00362E0C"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s</w:t>
      </w:r>
      <w:r w:rsidR="00CA3A6D" w:rsidRPr="00D67B19">
        <w:rPr>
          <w:rFonts w:ascii="Times New Roman" w:hAnsi="Times New Roman" w:cs="Times New Roman"/>
          <w:sz w:val="24"/>
          <w:szCs w:val="24"/>
          <w:lang w:val="ro-RO"/>
        </w:rPr>
        <w:t xml:space="preserve">au care pronunță achitarea devine definitivă și privește un membru al unui alt ordin, consilierul secretar comunică acest faptului ordinului </w:t>
      </w:r>
      <w:r w:rsidR="00362E0C" w:rsidRPr="00D67B19">
        <w:rPr>
          <w:rFonts w:ascii="Times New Roman" w:hAnsi="Times New Roman" w:cs="Times New Roman"/>
          <w:sz w:val="24"/>
          <w:szCs w:val="24"/>
          <w:lang w:val="ro-RO"/>
        </w:rPr>
        <w:t>de apartenență</w:t>
      </w:r>
      <w:r w:rsidR="00CA3A6D" w:rsidRPr="00D67B19">
        <w:rPr>
          <w:rFonts w:ascii="Times New Roman" w:hAnsi="Times New Roman" w:cs="Times New Roman"/>
          <w:sz w:val="24"/>
          <w:szCs w:val="24"/>
          <w:lang w:val="ro-RO"/>
        </w:rPr>
        <w:t>, transmițând o copie a deciziei.</w:t>
      </w:r>
    </w:p>
    <w:p w:rsidR="00CA3A6D" w:rsidRPr="00D67B19" w:rsidRDefault="00CA3A6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8. În cazul în care este aplicată sancțiunea suspendării </w:t>
      </w:r>
      <w:r w:rsidR="00362E0C" w:rsidRPr="00D67B19">
        <w:rPr>
          <w:rFonts w:ascii="Times New Roman" w:hAnsi="Times New Roman" w:cs="Times New Roman"/>
          <w:sz w:val="24"/>
          <w:szCs w:val="24"/>
          <w:lang w:val="ro-RO"/>
        </w:rPr>
        <w:t xml:space="preserve">din funcție a </w:t>
      </w:r>
      <w:r w:rsidRPr="00D67B19">
        <w:rPr>
          <w:rFonts w:ascii="Times New Roman" w:hAnsi="Times New Roman" w:cs="Times New Roman"/>
          <w:sz w:val="24"/>
          <w:szCs w:val="24"/>
          <w:lang w:val="ro-RO"/>
        </w:rPr>
        <w:t>unui membru, căruia pentru a</w:t>
      </w:r>
      <w:r w:rsidR="00362E0C" w:rsidRPr="00D67B19">
        <w:rPr>
          <w:rFonts w:ascii="Times New Roman" w:hAnsi="Times New Roman" w:cs="Times New Roman"/>
          <w:sz w:val="24"/>
          <w:szCs w:val="24"/>
          <w:lang w:val="ro-RO"/>
        </w:rPr>
        <w:t xml:space="preserve">ceeași </w:t>
      </w:r>
      <w:r w:rsidRPr="00D67B19">
        <w:rPr>
          <w:rFonts w:ascii="Times New Roman" w:hAnsi="Times New Roman" w:cs="Times New Roman"/>
          <w:sz w:val="24"/>
          <w:szCs w:val="24"/>
          <w:lang w:val="ro-RO"/>
        </w:rPr>
        <w:t xml:space="preserve">faptă i s-a aplicat suspendarea </w:t>
      </w:r>
      <w:r w:rsidR="00362E0C" w:rsidRPr="00D67B19">
        <w:rPr>
          <w:rFonts w:ascii="Times New Roman" w:hAnsi="Times New Roman" w:cs="Times New Roman"/>
          <w:sz w:val="24"/>
          <w:szCs w:val="24"/>
          <w:lang w:val="ro-RO"/>
        </w:rPr>
        <w:t>preventivă</w:t>
      </w:r>
      <w:r w:rsidRPr="00D67B19">
        <w:rPr>
          <w:rFonts w:ascii="Times New Roman" w:hAnsi="Times New Roman" w:cs="Times New Roman"/>
          <w:sz w:val="24"/>
          <w:szCs w:val="24"/>
          <w:lang w:val="ro-RO"/>
        </w:rPr>
        <w:t>, consiliul baroului determină din oficiu</w:t>
      </w:r>
      <w:r w:rsidR="00362E0C"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fără întârziere, durata suspendării, scăzând perioada de suspendare </w:t>
      </w:r>
      <w:r w:rsidR="00362E0C" w:rsidRPr="00D67B19">
        <w:rPr>
          <w:rFonts w:ascii="Times New Roman" w:hAnsi="Times New Roman" w:cs="Times New Roman"/>
          <w:sz w:val="24"/>
          <w:szCs w:val="24"/>
          <w:lang w:val="ro-RO"/>
        </w:rPr>
        <w:t>preventivă deja dedusă</w:t>
      </w:r>
      <w:r w:rsidRPr="00D67B19">
        <w:rPr>
          <w:rFonts w:ascii="Times New Roman" w:hAnsi="Times New Roman" w:cs="Times New Roman"/>
          <w:sz w:val="24"/>
          <w:szCs w:val="24"/>
          <w:lang w:val="ro-RO"/>
        </w:rPr>
        <w:t>.</w:t>
      </w:r>
    </w:p>
    <w:p w:rsidR="00CA3A6D" w:rsidRPr="00D67B19" w:rsidRDefault="008F63D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9. În cazurile prevăzute la art. 7 și 8, extrasul </w:t>
      </w:r>
      <w:r w:rsidR="00362E0C" w:rsidRPr="00D67B19">
        <w:rPr>
          <w:rFonts w:ascii="Times New Roman" w:hAnsi="Times New Roman" w:cs="Times New Roman"/>
          <w:sz w:val="24"/>
          <w:szCs w:val="24"/>
          <w:lang w:val="ro-RO"/>
        </w:rPr>
        <w:t>de pe hotărârea</w:t>
      </w:r>
      <w:r w:rsidRPr="00D67B19">
        <w:rPr>
          <w:rFonts w:ascii="Times New Roman" w:hAnsi="Times New Roman" w:cs="Times New Roman"/>
          <w:sz w:val="24"/>
          <w:szCs w:val="24"/>
          <w:lang w:val="ro-RO"/>
        </w:rPr>
        <w:t xml:space="preserve"> care conține termenul final al sancțiunii este notificat imediat părții interesate și comunicat părților de la alineatul 5.</w:t>
      </w:r>
    </w:p>
    <w:p w:rsidR="008F63DC" w:rsidRPr="00D67B19" w:rsidRDefault="008F63D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10. Profesionistul </w:t>
      </w:r>
      <w:r w:rsidR="00362E0C" w:rsidRPr="00D67B19">
        <w:rPr>
          <w:rFonts w:ascii="Times New Roman" w:hAnsi="Times New Roman" w:cs="Times New Roman"/>
          <w:sz w:val="24"/>
          <w:szCs w:val="24"/>
          <w:lang w:val="ro-RO"/>
        </w:rPr>
        <w:t xml:space="preserve">radiat </w:t>
      </w:r>
      <w:r w:rsidRPr="00D67B19">
        <w:rPr>
          <w:rFonts w:ascii="Times New Roman" w:hAnsi="Times New Roman" w:cs="Times New Roman"/>
          <w:sz w:val="24"/>
          <w:szCs w:val="24"/>
          <w:lang w:val="ro-RO"/>
        </w:rPr>
        <w:t>poate solicita să fie înscris, din nou, în termen de cinci ani de la data l</w:t>
      </w:r>
      <w:r w:rsidR="00362E0C" w:rsidRPr="00D67B19">
        <w:rPr>
          <w:rFonts w:ascii="Times New Roman" w:hAnsi="Times New Roman" w:cs="Times New Roman"/>
          <w:sz w:val="24"/>
          <w:szCs w:val="24"/>
          <w:lang w:val="ro-RO"/>
        </w:rPr>
        <w:t>a care măsura de sancționare dev</w:t>
      </w:r>
      <w:r w:rsidRPr="00D67B19">
        <w:rPr>
          <w:rFonts w:ascii="Times New Roman" w:hAnsi="Times New Roman" w:cs="Times New Roman"/>
          <w:sz w:val="24"/>
          <w:szCs w:val="24"/>
          <w:lang w:val="ro-RO"/>
        </w:rPr>
        <w:t>ine executorie, dar nu mai târziu de un an după expirarea acestei perioade.</w:t>
      </w:r>
    </w:p>
    <w:p w:rsidR="00D67B19" w:rsidRPr="00D67B19" w:rsidRDefault="00D67B19" w:rsidP="00196BA3">
      <w:pPr>
        <w:spacing w:after="0" w:line="240" w:lineRule="auto"/>
        <w:jc w:val="both"/>
        <w:rPr>
          <w:rFonts w:ascii="Times New Roman" w:hAnsi="Times New Roman" w:cs="Times New Roman"/>
          <w:sz w:val="24"/>
          <w:szCs w:val="24"/>
          <w:lang w:val="ro-RO"/>
        </w:rPr>
      </w:pP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63.</w:t>
      </w:r>
    </w:p>
    <w:p w:rsidR="0033136C" w:rsidRPr="00D67B19" w:rsidRDefault="00124C20"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Competențe de control ale CNF</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124C20"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CNF poate solicita</w:t>
      </w:r>
      <w:r w:rsidR="00124C20" w:rsidRPr="00D67B19">
        <w:rPr>
          <w:rFonts w:ascii="Times New Roman" w:hAnsi="Times New Roman" w:cs="Times New Roman"/>
          <w:sz w:val="24"/>
          <w:szCs w:val="24"/>
          <w:lang w:val="ro-RO"/>
        </w:rPr>
        <w:t xml:space="preserve"> consiliilor districtuale disciplinare rapoarte privind activitatea disciplinară desfășurată; poa</w:t>
      </w:r>
      <w:r w:rsidR="00FC74D3" w:rsidRPr="00D67B19">
        <w:rPr>
          <w:rFonts w:ascii="Times New Roman" w:hAnsi="Times New Roman" w:cs="Times New Roman"/>
          <w:sz w:val="24"/>
          <w:szCs w:val="24"/>
          <w:lang w:val="ro-RO"/>
        </w:rPr>
        <w:t>te, de asemenea, numi, alegând</w:t>
      </w:r>
      <w:r w:rsidR="00124C20" w:rsidRPr="00D67B19">
        <w:rPr>
          <w:rFonts w:ascii="Times New Roman" w:hAnsi="Times New Roman" w:cs="Times New Roman"/>
          <w:sz w:val="24"/>
          <w:szCs w:val="24"/>
          <w:lang w:val="ro-RO"/>
        </w:rPr>
        <w:t xml:space="preserve"> dintre avocații înscriși în tabloul special pentru asistența juridică înaintea magistraților superiori, inspectori pentru controlul funcționării corespunzătoare a consiliilor disciplinare districtuale în ceea ce privește exercitarea funcțiilor </w:t>
      </w:r>
      <w:r w:rsidR="00FC74D3" w:rsidRPr="00D67B19">
        <w:rPr>
          <w:rFonts w:ascii="Times New Roman" w:hAnsi="Times New Roman" w:cs="Times New Roman"/>
          <w:sz w:val="24"/>
          <w:szCs w:val="24"/>
          <w:lang w:val="ro-RO"/>
        </w:rPr>
        <w:t xml:space="preserve">acestora </w:t>
      </w:r>
      <w:r w:rsidR="00124C20" w:rsidRPr="00D67B19">
        <w:rPr>
          <w:rFonts w:ascii="Times New Roman" w:hAnsi="Times New Roman" w:cs="Times New Roman"/>
          <w:sz w:val="24"/>
          <w:szCs w:val="24"/>
          <w:lang w:val="ro-RO"/>
        </w:rPr>
        <w:t xml:space="preserve">în materie disciplinară. Inspectorii pot examina toate actele, inclusiv cele referitoare la </w:t>
      </w:r>
      <w:r w:rsidR="00FC74D3" w:rsidRPr="00D67B19">
        <w:rPr>
          <w:rFonts w:ascii="Times New Roman" w:hAnsi="Times New Roman" w:cs="Times New Roman"/>
          <w:sz w:val="24"/>
          <w:szCs w:val="24"/>
          <w:lang w:val="ro-RO"/>
        </w:rPr>
        <w:t>procesele clasificate</w:t>
      </w:r>
      <w:r w:rsidR="00124C20" w:rsidRPr="00D67B19">
        <w:rPr>
          <w:rFonts w:ascii="Times New Roman" w:hAnsi="Times New Roman" w:cs="Times New Roman"/>
          <w:sz w:val="24"/>
          <w:szCs w:val="24"/>
          <w:lang w:val="ro-RO"/>
        </w:rPr>
        <w:t>. CNF poate dispune decăderea membrilor consiliilor districtuale disciplinare. Membrul decăzut este înlocuit cu primul dintre cei nealeși.</w:t>
      </w:r>
    </w:p>
    <w:p w:rsidR="00124C20" w:rsidRPr="00D67B19" w:rsidRDefault="00124C2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Puteri de </w:t>
      </w:r>
      <w:r w:rsidR="00FC74D3" w:rsidRPr="00D67B19">
        <w:rPr>
          <w:rFonts w:ascii="Times New Roman" w:hAnsi="Times New Roman" w:cs="Times New Roman"/>
          <w:sz w:val="24"/>
          <w:szCs w:val="24"/>
          <w:lang w:val="ro-RO"/>
        </w:rPr>
        <w:t>control similare</w:t>
      </w:r>
      <w:r w:rsidRPr="00D67B19">
        <w:rPr>
          <w:rFonts w:ascii="Times New Roman" w:hAnsi="Times New Roman" w:cs="Times New Roman"/>
          <w:sz w:val="24"/>
          <w:szCs w:val="24"/>
          <w:lang w:val="ro-RO"/>
        </w:rPr>
        <w:t xml:space="preserve"> pot fi exercitate în ceea ce privește procedura în curs de desfășurare </w:t>
      </w:r>
      <w:r w:rsidR="004411CC" w:rsidRPr="00D67B19">
        <w:rPr>
          <w:rFonts w:ascii="Times New Roman" w:hAnsi="Times New Roman" w:cs="Times New Roman"/>
          <w:sz w:val="24"/>
          <w:szCs w:val="24"/>
          <w:lang w:val="ro-RO"/>
        </w:rPr>
        <w:t>pe lângă</w:t>
      </w:r>
      <w:r w:rsidRPr="00D67B19">
        <w:rPr>
          <w:rFonts w:ascii="Times New Roman" w:hAnsi="Times New Roman" w:cs="Times New Roman"/>
          <w:sz w:val="24"/>
          <w:szCs w:val="24"/>
          <w:lang w:val="ro-RO"/>
        </w:rPr>
        <w:t xml:space="preserve"> consiliile ordinului de aparten</w:t>
      </w:r>
      <w:r w:rsidR="004411CC" w:rsidRPr="00D67B19">
        <w:rPr>
          <w:rFonts w:ascii="Times New Roman" w:hAnsi="Times New Roman" w:cs="Times New Roman"/>
          <w:sz w:val="24"/>
          <w:szCs w:val="24"/>
          <w:lang w:val="ro-RO"/>
        </w:rPr>
        <w:t>ență</w:t>
      </w:r>
      <w:r w:rsidRPr="00D67B19">
        <w:rPr>
          <w:rFonts w:ascii="Times New Roman" w:hAnsi="Times New Roman" w:cs="Times New Roman"/>
          <w:sz w:val="24"/>
          <w:szCs w:val="24"/>
          <w:lang w:val="ro-RO"/>
        </w:rPr>
        <w:t xml:space="preserve"> pentru dispozițiile tranzitorii de la art. 49.</w:t>
      </w:r>
    </w:p>
    <w:p w:rsidR="0033136C" w:rsidRPr="00D67B19" w:rsidRDefault="0033136C" w:rsidP="00196BA3">
      <w:pPr>
        <w:spacing w:after="0" w:line="240" w:lineRule="auto"/>
        <w:jc w:val="both"/>
        <w:rPr>
          <w:rFonts w:ascii="Times New Roman" w:hAnsi="Times New Roman" w:cs="Times New Roman"/>
          <w:sz w:val="24"/>
          <w:szCs w:val="24"/>
          <w:lang w:val="ro-RO"/>
        </w:rPr>
      </w:pP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TITLUL VI</w:t>
      </w:r>
    </w:p>
    <w:p w:rsidR="0033136C" w:rsidRPr="00D67B19" w:rsidRDefault="0033136C"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DELEGA</w:t>
      </w:r>
      <w:r w:rsidR="006E3F36" w:rsidRPr="00D67B19">
        <w:rPr>
          <w:rFonts w:ascii="Times New Roman" w:hAnsi="Times New Roman" w:cs="Times New Roman"/>
          <w:sz w:val="24"/>
          <w:szCs w:val="24"/>
          <w:lang w:val="ro-RO"/>
        </w:rPr>
        <w:t>REA</w:t>
      </w:r>
      <w:r w:rsidRPr="00D67B19">
        <w:rPr>
          <w:rFonts w:ascii="Times New Roman" w:hAnsi="Times New Roman" w:cs="Times New Roman"/>
          <w:sz w:val="24"/>
          <w:szCs w:val="24"/>
          <w:lang w:val="ro-RO"/>
        </w:rPr>
        <w:t xml:space="preserve"> GUVERNULUI ȘI </w:t>
      </w:r>
      <w:r w:rsidR="006E3F36" w:rsidRPr="00D67B19">
        <w:rPr>
          <w:rFonts w:ascii="Times New Roman" w:hAnsi="Times New Roman" w:cs="Times New Roman"/>
          <w:sz w:val="24"/>
          <w:szCs w:val="24"/>
          <w:lang w:val="ro-RO"/>
        </w:rPr>
        <w:t>DISPOZIȚII</w:t>
      </w:r>
      <w:r w:rsidR="009A7400" w:rsidRPr="00D67B19">
        <w:rPr>
          <w:rFonts w:ascii="Times New Roman" w:hAnsi="Times New Roman" w:cs="Times New Roman"/>
          <w:sz w:val="24"/>
          <w:szCs w:val="24"/>
          <w:lang w:val="ro-RO"/>
        </w:rPr>
        <w:t>LE</w:t>
      </w:r>
      <w:r w:rsidR="006E3F36"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ro-RO"/>
        </w:rPr>
        <w:t>TRANZITORII ȘI FINALE</w:t>
      </w:r>
    </w:p>
    <w:p w:rsidR="0033136C" w:rsidRPr="00D67B19" w:rsidRDefault="0033136C" w:rsidP="00196BA3">
      <w:pPr>
        <w:spacing w:after="0" w:line="240" w:lineRule="auto"/>
        <w:jc w:val="center"/>
        <w:rPr>
          <w:rFonts w:ascii="Times New Roman" w:hAnsi="Times New Roman" w:cs="Times New Roman"/>
          <w:sz w:val="24"/>
          <w:szCs w:val="24"/>
          <w:lang w:val="ro-RO"/>
        </w:rPr>
      </w:pPr>
    </w:p>
    <w:p w:rsidR="0033136C" w:rsidRPr="00D67B19" w:rsidRDefault="006E3F36"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64.</w:t>
      </w:r>
    </w:p>
    <w:p w:rsidR="0033136C" w:rsidRPr="00D67B19" w:rsidRDefault="006E3F3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Delegarea Guvernului</w:t>
      </w:r>
      <w:r w:rsidR="0033136C" w:rsidRPr="00D67B19">
        <w:rPr>
          <w:rFonts w:ascii="Times New Roman" w:hAnsi="Times New Roman" w:cs="Times New Roman"/>
          <w:i/>
          <w:sz w:val="24"/>
          <w:szCs w:val="24"/>
          <w:lang w:val="ro-RO"/>
        </w:rPr>
        <w:t xml:space="preserve"> pentru textul </w:t>
      </w:r>
      <w:r w:rsidR="009A7400" w:rsidRPr="00D67B19">
        <w:rPr>
          <w:rFonts w:ascii="Times New Roman" w:hAnsi="Times New Roman" w:cs="Times New Roman"/>
          <w:i/>
          <w:sz w:val="24"/>
          <w:szCs w:val="24"/>
          <w:lang w:val="ro-RO"/>
        </w:rPr>
        <w:t>consolidat</w:t>
      </w:r>
    </w:p>
    <w:p w:rsidR="0033136C" w:rsidRPr="00D67B19" w:rsidRDefault="0033136C" w:rsidP="00196BA3">
      <w:pPr>
        <w:spacing w:after="0" w:line="240" w:lineRule="auto"/>
        <w:jc w:val="both"/>
        <w:rPr>
          <w:rFonts w:ascii="Times New Roman" w:hAnsi="Times New Roman" w:cs="Times New Roman"/>
          <w:sz w:val="24"/>
          <w:szCs w:val="24"/>
          <w:lang w:val="ro-RO"/>
        </w:rPr>
      </w:pPr>
    </w:p>
    <w:p w:rsidR="00B8312C" w:rsidRPr="00D67B19" w:rsidRDefault="0033136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Guvernul este </w:t>
      </w:r>
      <w:r w:rsidR="009A7400" w:rsidRPr="00D67B19">
        <w:rPr>
          <w:rFonts w:ascii="Times New Roman" w:hAnsi="Times New Roman" w:cs="Times New Roman"/>
          <w:sz w:val="24"/>
          <w:szCs w:val="24"/>
          <w:lang w:val="ro-RO"/>
        </w:rPr>
        <w:t>delegat</w:t>
      </w:r>
      <w:r w:rsidRPr="00D67B19">
        <w:rPr>
          <w:rFonts w:ascii="Times New Roman" w:hAnsi="Times New Roman" w:cs="Times New Roman"/>
          <w:sz w:val="24"/>
          <w:szCs w:val="24"/>
          <w:lang w:val="ro-RO"/>
        </w:rPr>
        <w:t xml:space="preserve"> să adopte, în termen de douăzeci și patru de luni de la data intrării în vigoare a prezentei legi, </w:t>
      </w:r>
      <w:r w:rsidR="006E3F36" w:rsidRPr="00D67B19">
        <w:rPr>
          <w:rFonts w:ascii="Times New Roman" w:hAnsi="Times New Roman" w:cs="Times New Roman"/>
          <w:sz w:val="24"/>
          <w:szCs w:val="24"/>
          <w:lang w:val="ro-RO"/>
        </w:rPr>
        <w:t>după consultarea</w:t>
      </w:r>
      <w:r w:rsidRPr="00D67B19">
        <w:rPr>
          <w:rFonts w:ascii="Times New Roman" w:hAnsi="Times New Roman" w:cs="Times New Roman"/>
          <w:sz w:val="24"/>
          <w:szCs w:val="24"/>
          <w:lang w:val="ro-RO"/>
        </w:rPr>
        <w:t xml:space="preserve"> CNF, unul sau </w:t>
      </w:r>
      <w:r w:rsidR="006E3F36" w:rsidRPr="00D67B19">
        <w:rPr>
          <w:rFonts w:ascii="Times New Roman" w:hAnsi="Times New Roman" w:cs="Times New Roman"/>
          <w:sz w:val="24"/>
          <w:szCs w:val="24"/>
          <w:lang w:val="ro-RO"/>
        </w:rPr>
        <w:t>mai multe decrete</w:t>
      </w:r>
      <w:r w:rsidRPr="00D67B19">
        <w:rPr>
          <w:rFonts w:ascii="Times New Roman" w:hAnsi="Times New Roman" w:cs="Times New Roman"/>
          <w:sz w:val="24"/>
          <w:szCs w:val="24"/>
          <w:lang w:val="ro-RO"/>
        </w:rPr>
        <w:t xml:space="preserve"> legislative </w:t>
      </w:r>
      <w:r w:rsidR="006E3F36" w:rsidRPr="00D67B19">
        <w:rPr>
          <w:rFonts w:ascii="Times New Roman" w:hAnsi="Times New Roman" w:cs="Times New Roman"/>
          <w:sz w:val="24"/>
          <w:szCs w:val="24"/>
          <w:lang w:val="ro-RO"/>
        </w:rPr>
        <w:t xml:space="preserve">care conțin un text </w:t>
      </w:r>
      <w:r w:rsidR="009A7400" w:rsidRPr="00D67B19">
        <w:rPr>
          <w:rFonts w:ascii="Times New Roman" w:hAnsi="Times New Roman" w:cs="Times New Roman"/>
          <w:sz w:val="24"/>
          <w:szCs w:val="24"/>
          <w:lang w:val="ro-RO"/>
        </w:rPr>
        <w:t xml:space="preserve">consolidat </w:t>
      </w:r>
      <w:r w:rsidR="006E3F36" w:rsidRPr="00D67B19">
        <w:rPr>
          <w:rFonts w:ascii="Times New Roman" w:hAnsi="Times New Roman" w:cs="Times New Roman"/>
          <w:sz w:val="24"/>
          <w:szCs w:val="24"/>
          <w:lang w:val="ro-RO"/>
        </w:rPr>
        <w:t>de reor</w:t>
      </w:r>
      <w:r w:rsidR="001200D6" w:rsidRPr="00D67B19">
        <w:rPr>
          <w:rFonts w:ascii="Times New Roman" w:hAnsi="Times New Roman" w:cs="Times New Roman"/>
          <w:sz w:val="24"/>
          <w:szCs w:val="24"/>
          <w:lang w:val="ro-RO"/>
        </w:rPr>
        <w:t>ganizare</w:t>
      </w:r>
      <w:r w:rsidR="006E3F36" w:rsidRPr="00D67B19">
        <w:rPr>
          <w:rFonts w:ascii="Times New Roman" w:hAnsi="Times New Roman" w:cs="Times New Roman"/>
          <w:sz w:val="24"/>
          <w:szCs w:val="24"/>
          <w:lang w:val="ro-RO"/>
        </w:rPr>
        <w:t xml:space="preserve"> a dispozițiilor în vigoare în materie de profesie juridică, cu respectarea următoarelor principii și criterii directive:</w:t>
      </w:r>
    </w:p>
    <w:p w:rsidR="006E3F36" w:rsidRPr="00D67B19" w:rsidRDefault="001200D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 s</w:t>
      </w:r>
      <w:r w:rsidR="009A7400" w:rsidRPr="00D67B19">
        <w:rPr>
          <w:rFonts w:ascii="Times New Roman" w:hAnsi="Times New Roman" w:cs="Times New Roman"/>
          <w:sz w:val="24"/>
          <w:szCs w:val="24"/>
          <w:lang w:val="ro-RO"/>
        </w:rPr>
        <w:t xml:space="preserve">ă constate </w:t>
      </w:r>
      <w:r w:rsidRPr="00D67B19">
        <w:rPr>
          <w:rFonts w:ascii="Times New Roman" w:hAnsi="Times New Roman" w:cs="Times New Roman"/>
          <w:sz w:val="24"/>
          <w:szCs w:val="24"/>
          <w:lang w:val="ro-RO"/>
        </w:rPr>
        <w:t xml:space="preserve">valabilitatea actuală a normelor, indicându-le și pe cele abrogate, inclusiv implicit, ca urmare a incompatibilității cu dispozițiile ulterioare, și cele care, chiar dacă nu au fost incluse în textul </w:t>
      </w:r>
      <w:r w:rsidR="009A7400" w:rsidRPr="00D67B19">
        <w:rPr>
          <w:rFonts w:ascii="Times New Roman" w:hAnsi="Times New Roman" w:cs="Times New Roman"/>
          <w:sz w:val="24"/>
          <w:szCs w:val="24"/>
          <w:lang w:val="ro-RO"/>
        </w:rPr>
        <w:t>consolidat</w:t>
      </w:r>
      <w:r w:rsidRPr="00D67B19">
        <w:rPr>
          <w:rFonts w:ascii="Times New Roman" w:hAnsi="Times New Roman" w:cs="Times New Roman"/>
          <w:sz w:val="24"/>
          <w:szCs w:val="24"/>
          <w:lang w:val="ro-RO"/>
        </w:rPr>
        <w:t xml:space="preserve">, rămân în vigoare; să anexeze </w:t>
      </w:r>
      <w:r w:rsidR="009A7400" w:rsidRPr="00D67B19">
        <w:rPr>
          <w:rFonts w:ascii="Times New Roman" w:hAnsi="Times New Roman" w:cs="Times New Roman"/>
          <w:sz w:val="24"/>
          <w:szCs w:val="24"/>
          <w:lang w:val="ro-RO"/>
        </w:rPr>
        <w:t>textului consolidat</w:t>
      </w:r>
      <w:r w:rsidRPr="00D67B19">
        <w:rPr>
          <w:rFonts w:ascii="Times New Roman" w:hAnsi="Times New Roman" w:cs="Times New Roman"/>
          <w:sz w:val="24"/>
          <w:szCs w:val="24"/>
          <w:lang w:val="ro-RO"/>
        </w:rPr>
        <w:t xml:space="preserve"> lista dispozițiilor, </w:t>
      </w:r>
      <w:r w:rsidR="009A7400" w:rsidRPr="00D67B19">
        <w:rPr>
          <w:rFonts w:ascii="Times New Roman" w:hAnsi="Times New Roman" w:cs="Times New Roman"/>
          <w:sz w:val="24"/>
          <w:szCs w:val="24"/>
          <w:lang w:val="ro-RO"/>
        </w:rPr>
        <w:t xml:space="preserve">care </w:t>
      </w:r>
      <w:r w:rsidRPr="00D67B19">
        <w:rPr>
          <w:rFonts w:ascii="Times New Roman" w:hAnsi="Times New Roman" w:cs="Times New Roman"/>
          <w:sz w:val="24"/>
          <w:szCs w:val="24"/>
          <w:lang w:val="ro-RO"/>
        </w:rPr>
        <w:t xml:space="preserve">chiar dacă </w:t>
      </w:r>
      <w:r w:rsidR="009A7400" w:rsidRPr="00D67B19">
        <w:rPr>
          <w:rFonts w:ascii="Times New Roman" w:hAnsi="Times New Roman" w:cs="Times New Roman"/>
          <w:sz w:val="24"/>
          <w:szCs w:val="24"/>
          <w:lang w:val="ro-RO"/>
        </w:rPr>
        <w:t>nu au fost exprimate, sunt,</w:t>
      </w:r>
      <w:r w:rsidRPr="00D67B19">
        <w:rPr>
          <w:rFonts w:ascii="Times New Roman" w:hAnsi="Times New Roman" w:cs="Times New Roman"/>
          <w:sz w:val="24"/>
          <w:szCs w:val="24"/>
          <w:lang w:val="ro-RO"/>
        </w:rPr>
        <w:t xml:space="preserve"> oricum, abrogate</w:t>
      </w:r>
      <w:r w:rsidR="006B1AA8" w:rsidRPr="00D67B19">
        <w:rPr>
          <w:rFonts w:ascii="Times New Roman" w:hAnsi="Times New Roman" w:cs="Times New Roman"/>
          <w:sz w:val="24"/>
          <w:szCs w:val="24"/>
          <w:lang w:val="ro-RO"/>
        </w:rPr>
        <w:t>è</w:t>
      </w:r>
    </w:p>
    <w:p w:rsidR="001200D6" w:rsidRPr="00D67B19" w:rsidRDefault="001200D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b) să procedeze la coordonarea textului dispozițiilor în vigoare, efectuând, în limitele acestei coordonări, modificările necesare pentru a garanta coerența logică și sistematică a </w:t>
      </w:r>
      <w:r w:rsidR="009A7400" w:rsidRPr="00D67B19">
        <w:rPr>
          <w:rFonts w:ascii="Times New Roman" w:hAnsi="Times New Roman" w:cs="Times New Roman"/>
          <w:sz w:val="24"/>
          <w:szCs w:val="24"/>
          <w:lang w:val="ro-RO"/>
        </w:rPr>
        <w:t>organizării,</w:t>
      </w:r>
      <w:r w:rsidRPr="00D67B19">
        <w:rPr>
          <w:rFonts w:ascii="Times New Roman" w:hAnsi="Times New Roman" w:cs="Times New Roman"/>
          <w:sz w:val="24"/>
          <w:szCs w:val="24"/>
          <w:lang w:val="ro-RO"/>
        </w:rPr>
        <w:t xml:space="preserve"> </w:t>
      </w:r>
      <w:r w:rsidR="009A7400" w:rsidRPr="00D67B19">
        <w:rPr>
          <w:rFonts w:ascii="Times New Roman" w:hAnsi="Times New Roman" w:cs="Times New Roman"/>
          <w:sz w:val="24"/>
          <w:szCs w:val="24"/>
          <w:lang w:val="ro-RO"/>
        </w:rPr>
        <w:t>inclusiv</w:t>
      </w:r>
      <w:r w:rsidRPr="00D67B19">
        <w:rPr>
          <w:rFonts w:ascii="Times New Roman" w:hAnsi="Times New Roman" w:cs="Times New Roman"/>
          <w:sz w:val="24"/>
          <w:szCs w:val="24"/>
          <w:lang w:val="ro-RO"/>
        </w:rPr>
        <w:t xml:space="preserve"> în scopul adecvării și simplificării limbajului normativ.</w:t>
      </w:r>
    </w:p>
    <w:p w:rsidR="001200D6" w:rsidRPr="00D67B19" w:rsidRDefault="001200D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 Cu scopul de a permite </w:t>
      </w:r>
      <w:r w:rsidR="00523CB1" w:rsidRPr="00D67B19">
        <w:rPr>
          <w:rFonts w:ascii="Times New Roman" w:hAnsi="Times New Roman" w:cs="Times New Roman"/>
          <w:sz w:val="24"/>
          <w:szCs w:val="24"/>
          <w:lang w:val="ro-RO"/>
        </w:rPr>
        <w:t>o co</w:t>
      </w:r>
      <w:r w:rsidR="009A7400" w:rsidRPr="00D67B19">
        <w:rPr>
          <w:rFonts w:ascii="Times New Roman" w:hAnsi="Times New Roman" w:cs="Times New Roman"/>
          <w:sz w:val="24"/>
          <w:szCs w:val="24"/>
          <w:lang w:val="ro-RO"/>
        </w:rPr>
        <w:t>mpletare</w:t>
      </w:r>
      <w:r w:rsidR="00523CB1" w:rsidRPr="00D67B19">
        <w:rPr>
          <w:rFonts w:ascii="Times New Roman" w:hAnsi="Times New Roman" w:cs="Times New Roman"/>
          <w:sz w:val="24"/>
          <w:szCs w:val="24"/>
          <w:lang w:val="ro-RO"/>
        </w:rPr>
        <w:t xml:space="preserve"> simultană a</w:t>
      </w:r>
      <w:r w:rsidRPr="00D67B19">
        <w:rPr>
          <w:rFonts w:ascii="Times New Roman" w:hAnsi="Times New Roman" w:cs="Times New Roman"/>
          <w:sz w:val="24"/>
          <w:szCs w:val="24"/>
          <w:lang w:val="ro-RO"/>
        </w:rPr>
        <w:t xml:space="preserve"> dispozițiilor legislative și regulamentare privind profesia de avocat, Guvernul este autorizat, în adoptarea textului </w:t>
      </w:r>
      <w:r w:rsidR="009A7400" w:rsidRPr="00D67B19">
        <w:rPr>
          <w:rFonts w:ascii="Times New Roman" w:hAnsi="Times New Roman" w:cs="Times New Roman"/>
          <w:sz w:val="24"/>
          <w:szCs w:val="24"/>
          <w:lang w:val="ro-RO"/>
        </w:rPr>
        <w:t>consolidat</w:t>
      </w:r>
      <w:r w:rsidRPr="00D67B19">
        <w:rPr>
          <w:rFonts w:ascii="Times New Roman" w:hAnsi="Times New Roman" w:cs="Times New Roman"/>
          <w:sz w:val="24"/>
          <w:szCs w:val="24"/>
          <w:lang w:val="ro-RO"/>
        </w:rPr>
        <w:t>, să integreze în acesta, cu evidențierea adecvată, normele atât legislative, cât și regulamentare în vigoare.</w:t>
      </w:r>
    </w:p>
    <w:p w:rsidR="001200D6" w:rsidRPr="00D67B19" w:rsidRDefault="001200D6"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Din dispozițiile prezentului articol nu pot rezulta costuri nou sau mai mari </w:t>
      </w:r>
      <w:r w:rsidR="009A7400"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w:t>
      </w:r>
    </w:p>
    <w:p w:rsidR="00523CB1" w:rsidRPr="00D67B19" w:rsidRDefault="00523CB1" w:rsidP="00196BA3">
      <w:pPr>
        <w:spacing w:after="0" w:line="240" w:lineRule="auto"/>
        <w:jc w:val="both"/>
        <w:rPr>
          <w:rFonts w:ascii="Times New Roman" w:hAnsi="Times New Roman" w:cs="Times New Roman"/>
          <w:sz w:val="24"/>
          <w:szCs w:val="24"/>
          <w:lang w:val="ro-RO"/>
        </w:rPr>
      </w:pPr>
    </w:p>
    <w:p w:rsidR="00523CB1" w:rsidRPr="00D67B19" w:rsidRDefault="00523CB1"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65.</w:t>
      </w:r>
    </w:p>
    <w:p w:rsidR="00523CB1" w:rsidRPr="00D67B19" w:rsidRDefault="001200D6"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w:t>
      </w:r>
      <w:r w:rsidR="00523CB1" w:rsidRPr="00D67B19">
        <w:rPr>
          <w:rFonts w:ascii="Times New Roman" w:hAnsi="Times New Roman" w:cs="Times New Roman"/>
          <w:i/>
          <w:sz w:val="24"/>
          <w:szCs w:val="24"/>
          <w:lang w:val="ro-RO"/>
        </w:rPr>
        <w:t>ispoziţii tranzitorii</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523CB1" w:rsidRPr="00D67B19" w:rsidRDefault="00523CB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r w:rsidR="00541E3E" w:rsidRPr="00D67B19">
        <w:rPr>
          <w:rFonts w:ascii="Times New Roman" w:hAnsi="Times New Roman" w:cs="Times New Roman"/>
          <w:sz w:val="24"/>
          <w:szCs w:val="24"/>
          <w:lang w:val="ro-RO"/>
        </w:rPr>
        <w:t xml:space="preserve">1. Până la data intrării în vigoare a regulamentelor prevăzute de prezenta lege, se aplică, dacă este necesar și sunt compatibile, dispozițiile în vigoare neabrogate, chiar dacă nu au fost </w:t>
      </w:r>
      <w:r w:rsidR="009A7400" w:rsidRPr="00D67B19">
        <w:rPr>
          <w:rFonts w:ascii="Times New Roman" w:hAnsi="Times New Roman" w:cs="Times New Roman"/>
          <w:sz w:val="24"/>
          <w:szCs w:val="24"/>
          <w:lang w:val="ro-RO"/>
        </w:rPr>
        <w:t>menționate.</w:t>
      </w:r>
    </w:p>
    <w:p w:rsidR="00541E3E" w:rsidRPr="00D67B19" w:rsidRDefault="00541E3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 CNF și consiliile teritoriale în funcție la data intrării în vigoare a prezentei legi sunt prelungite până la data de 31 decembrie din anul următor ac</w:t>
      </w:r>
      <w:r w:rsidR="001962A7" w:rsidRPr="00D67B19">
        <w:rPr>
          <w:rFonts w:ascii="Times New Roman" w:hAnsi="Times New Roman" w:cs="Times New Roman"/>
          <w:sz w:val="24"/>
          <w:szCs w:val="24"/>
          <w:lang w:val="ro-RO"/>
        </w:rPr>
        <w:t>estei</w:t>
      </w:r>
      <w:r w:rsidRPr="00D67B19">
        <w:rPr>
          <w:rFonts w:ascii="Times New Roman" w:hAnsi="Times New Roman" w:cs="Times New Roman"/>
          <w:sz w:val="24"/>
          <w:szCs w:val="24"/>
          <w:lang w:val="ro-RO"/>
        </w:rPr>
        <w:t xml:space="preserve"> date.</w:t>
      </w:r>
    </w:p>
    <w:p w:rsidR="00541E3E" w:rsidRPr="00D67B19" w:rsidRDefault="00541E3E"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Prevederile art. 19 </w:t>
      </w:r>
      <w:r w:rsidR="00424493" w:rsidRPr="00D67B19">
        <w:rPr>
          <w:rFonts w:ascii="Times New Roman" w:hAnsi="Times New Roman" w:cs="Times New Roman"/>
          <w:sz w:val="24"/>
          <w:szCs w:val="24"/>
          <w:lang w:val="ro-RO"/>
        </w:rPr>
        <w:t>nu s</w:t>
      </w:r>
      <w:r w:rsidR="001962A7" w:rsidRPr="00D67B19">
        <w:rPr>
          <w:rFonts w:ascii="Times New Roman" w:hAnsi="Times New Roman" w:cs="Times New Roman"/>
          <w:sz w:val="24"/>
          <w:szCs w:val="24"/>
          <w:lang w:val="ro-RO"/>
        </w:rPr>
        <w:t>e aplică avocaților deja înscriș</w:t>
      </w:r>
      <w:r w:rsidR="00424493" w:rsidRPr="00D67B19">
        <w:rPr>
          <w:rFonts w:ascii="Times New Roman" w:hAnsi="Times New Roman" w:cs="Times New Roman"/>
          <w:sz w:val="24"/>
          <w:szCs w:val="24"/>
          <w:lang w:val="ro-RO"/>
        </w:rPr>
        <w:t>i în tablouri la data intrării în vigoare a prezentei legi, pentru care rămân aplicabile dispozițiile art. 3, alineatul 4, din decretul</w:t>
      </w:r>
      <w:r w:rsidR="001962A7" w:rsidRPr="00D67B19">
        <w:rPr>
          <w:rFonts w:ascii="Times New Roman" w:hAnsi="Times New Roman" w:cs="Times New Roman"/>
          <w:sz w:val="24"/>
          <w:szCs w:val="24"/>
          <w:lang w:val="ro-RO"/>
        </w:rPr>
        <w:t xml:space="preserve"> legislativ</w:t>
      </w:r>
      <w:r w:rsidR="00424493" w:rsidRPr="00D67B19">
        <w:rPr>
          <w:rFonts w:ascii="Times New Roman" w:hAnsi="Times New Roman" w:cs="Times New Roman"/>
          <w:sz w:val="24"/>
          <w:szCs w:val="24"/>
          <w:lang w:val="ro-RO"/>
        </w:rPr>
        <w:t xml:space="preserve"> regal nr. 1578 din 27 noiembrie 1933, convertit, cu modificările ulterioare, de legea nr. 36 din 22 ianuarie 1934, cu modificările ulterioare.</w:t>
      </w:r>
    </w:p>
    <w:p w:rsidR="00424493" w:rsidRPr="00D67B19" w:rsidRDefault="004244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Incompatibilitatea prevăzută la art. 28, alineatul 10, dintre funcția de consilier al baroului și cea de membru al comitatului delegaților </w:t>
      </w:r>
      <w:r w:rsidR="006B1AA8" w:rsidRPr="00D67B19">
        <w:rPr>
          <w:rFonts w:ascii="Times New Roman" w:hAnsi="Times New Roman" w:cs="Times New Roman"/>
          <w:sz w:val="24"/>
          <w:szCs w:val="24"/>
          <w:lang w:val="ro-RO"/>
        </w:rPr>
        <w:t>ai Casei naționale de asigurări sociale și de sănătate pentru avocați t</w:t>
      </w:r>
      <w:r w:rsidRPr="00D67B19">
        <w:rPr>
          <w:rFonts w:ascii="Times New Roman" w:hAnsi="Times New Roman" w:cs="Times New Roman"/>
          <w:sz w:val="24"/>
          <w:szCs w:val="24"/>
          <w:lang w:val="ro-RO"/>
        </w:rPr>
        <w:t>rebuie să fie înlăturată în termen de maxim șaizeci de zile de la data intrării în vigoare a prezentei legi.</w:t>
      </w:r>
    </w:p>
    <w:p w:rsidR="00424493" w:rsidRPr="00D67B19" w:rsidRDefault="0042449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5. Codul deontologic este emis în termen de maxim 1 an de la data intrării în vigoare a prezentei legi. CNF va proceda la aceasta, după consultarea barourilor teritoriale și </w:t>
      </w:r>
      <w:r w:rsidR="006B1AA8" w:rsidRPr="00D67B19">
        <w:rPr>
          <w:rFonts w:ascii="Times New Roman" w:hAnsi="Times New Roman" w:cs="Times New Roman"/>
          <w:sz w:val="24"/>
          <w:szCs w:val="24"/>
          <w:lang w:val="ro-RO"/>
        </w:rPr>
        <w:t>a Casei naționale de asigurări sociale și de sănătate pentru avocați c</w:t>
      </w:r>
      <w:r w:rsidRPr="00D67B19">
        <w:rPr>
          <w:rFonts w:ascii="Times New Roman" w:hAnsi="Times New Roman" w:cs="Times New Roman"/>
          <w:sz w:val="24"/>
          <w:szCs w:val="24"/>
          <w:lang w:val="ro-RO"/>
        </w:rPr>
        <w:t>u privire la materiile de interes pentru aceasta. Intrarea în vigoare a condului deontologic determină încetarea ef</w:t>
      </w:r>
      <w:r w:rsidR="006B1AA8" w:rsidRPr="00D67B19">
        <w:rPr>
          <w:rFonts w:ascii="Times New Roman" w:hAnsi="Times New Roman" w:cs="Times New Roman"/>
          <w:sz w:val="24"/>
          <w:szCs w:val="24"/>
          <w:lang w:val="ro-RO"/>
        </w:rPr>
        <w:t xml:space="preserve">ectelor </w:t>
      </w:r>
      <w:r w:rsidRPr="00D67B19">
        <w:rPr>
          <w:rFonts w:ascii="Times New Roman" w:hAnsi="Times New Roman" w:cs="Times New Roman"/>
          <w:sz w:val="24"/>
          <w:szCs w:val="24"/>
          <w:lang w:val="ro-RO"/>
        </w:rPr>
        <w:t>normelor care au fost înainte în vigoare, chiar dacă nu au fost abrogate în mod specific. Normele conținute de codul deontologic se aplică și procedurilor disciplinare pe rol în momentul intrării acestuia în vigoare, dacă sunt mai favorabile pentru inculpat.</w:t>
      </w:r>
    </w:p>
    <w:p w:rsidR="004449D3" w:rsidRPr="00D67B19" w:rsidRDefault="004449D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lastRenderedPageBreak/>
        <w:t>Art. 66.</w:t>
      </w:r>
    </w:p>
    <w:p w:rsidR="004449D3" w:rsidRPr="00D67B19" w:rsidRDefault="004449D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Dispoziţii finale</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4449D3" w:rsidRPr="00D67B19" w:rsidRDefault="004449D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Disciplina în materia de prescriere a contribuțiilor de asigurări sociale, prevăzută de art. 3 din legea nr. 335 din 8 august 1995 nu se</w:t>
      </w:r>
      <w:r w:rsidR="006B1AA8" w:rsidRPr="00D67B19">
        <w:rPr>
          <w:rFonts w:ascii="Times New Roman" w:hAnsi="Times New Roman" w:cs="Times New Roman"/>
          <w:sz w:val="24"/>
          <w:szCs w:val="24"/>
          <w:lang w:val="ro-RO"/>
        </w:rPr>
        <w:t xml:space="preserve"> aplică contribuțiilor datorate Casei naționale de asigurări sociale și de sănătate pentru avocați</w:t>
      </w:r>
      <w:r w:rsidR="00D67B19" w:rsidRPr="00D67B19">
        <w:rPr>
          <w:rFonts w:ascii="Times New Roman" w:hAnsi="Times New Roman" w:cs="Times New Roman"/>
          <w:sz w:val="24"/>
          <w:szCs w:val="24"/>
          <w:lang w:val="ro-RO"/>
        </w:rPr>
        <w:t>.</w:t>
      </w:r>
    </w:p>
    <w:p w:rsidR="00D67B19" w:rsidRPr="00D67B19" w:rsidRDefault="00D67B19" w:rsidP="00196BA3">
      <w:pPr>
        <w:spacing w:after="0" w:line="240" w:lineRule="auto"/>
        <w:jc w:val="both"/>
        <w:rPr>
          <w:rFonts w:ascii="Times New Roman" w:hAnsi="Times New Roman" w:cs="Times New Roman"/>
          <w:sz w:val="24"/>
          <w:szCs w:val="24"/>
          <w:lang w:val="ro-RO"/>
        </w:rPr>
      </w:pPr>
    </w:p>
    <w:p w:rsidR="004449D3" w:rsidRPr="00D67B19" w:rsidRDefault="004449D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Art. 67.</w:t>
      </w:r>
    </w:p>
    <w:p w:rsidR="004449D3" w:rsidRPr="00D67B19" w:rsidRDefault="004449D3" w:rsidP="00196BA3">
      <w:pPr>
        <w:spacing w:after="0" w:line="240" w:lineRule="auto"/>
        <w:jc w:val="center"/>
        <w:rPr>
          <w:rFonts w:ascii="Times New Roman" w:hAnsi="Times New Roman" w:cs="Times New Roman"/>
          <w:i/>
          <w:sz w:val="24"/>
          <w:szCs w:val="24"/>
          <w:lang w:val="ro-RO"/>
        </w:rPr>
      </w:pPr>
      <w:r w:rsidRPr="00D67B19">
        <w:rPr>
          <w:rFonts w:ascii="Times New Roman" w:hAnsi="Times New Roman" w:cs="Times New Roman"/>
          <w:i/>
          <w:sz w:val="24"/>
          <w:szCs w:val="24"/>
          <w:lang w:val="ro-RO"/>
        </w:rPr>
        <w:t xml:space="preserve">Clauza </w:t>
      </w:r>
      <w:r w:rsidR="006B1AA8" w:rsidRPr="00D67B19">
        <w:rPr>
          <w:rFonts w:ascii="Times New Roman" w:hAnsi="Times New Roman" w:cs="Times New Roman"/>
          <w:i/>
          <w:sz w:val="24"/>
          <w:szCs w:val="24"/>
          <w:lang w:val="ro-RO"/>
        </w:rPr>
        <w:t>de invariabilitate financiară</w:t>
      </w:r>
    </w:p>
    <w:p w:rsidR="00D67B19" w:rsidRPr="00D67B19" w:rsidRDefault="00D67B19" w:rsidP="00196BA3">
      <w:pPr>
        <w:spacing w:after="0" w:line="240" w:lineRule="auto"/>
        <w:jc w:val="center"/>
        <w:rPr>
          <w:rFonts w:ascii="Times New Roman" w:hAnsi="Times New Roman" w:cs="Times New Roman"/>
          <w:i/>
          <w:sz w:val="24"/>
          <w:szCs w:val="24"/>
          <w:lang w:val="ro-RO"/>
        </w:rPr>
      </w:pPr>
    </w:p>
    <w:p w:rsidR="004449D3" w:rsidRPr="00D67B19" w:rsidRDefault="004449D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1. Din dispozițiile prevăzute de prezenta lege, nu pot rezulta costuri noi sau mai mari </w:t>
      </w:r>
      <w:r w:rsidR="006B1AA8" w:rsidRPr="00D67B19">
        <w:rPr>
          <w:rFonts w:ascii="Times New Roman" w:hAnsi="Times New Roman" w:cs="Times New Roman"/>
          <w:sz w:val="24"/>
          <w:szCs w:val="24"/>
          <w:lang w:val="ro-RO"/>
        </w:rPr>
        <w:t>către</w:t>
      </w:r>
      <w:r w:rsidRPr="00D67B19">
        <w:rPr>
          <w:rFonts w:ascii="Times New Roman" w:hAnsi="Times New Roman" w:cs="Times New Roman"/>
          <w:sz w:val="24"/>
          <w:szCs w:val="24"/>
          <w:lang w:val="ro-RO"/>
        </w:rPr>
        <w:t xml:space="preserve"> finanțele publice.</w:t>
      </w:r>
    </w:p>
    <w:p w:rsidR="004449D3" w:rsidRPr="00D67B19" w:rsidRDefault="004449D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Prezenta lege, care poartă sigiliul Statului, va fi introdus</w:t>
      </w:r>
      <w:r w:rsidR="006B1AA8"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în colecția oficială a actelor normative a Republicii Italiene. Orice persoană are obligația de a o respecta și de a dispune respectarea acesteia ca lege </w:t>
      </w:r>
      <w:r w:rsidR="006B1AA8" w:rsidRPr="00D67B19">
        <w:rPr>
          <w:rFonts w:ascii="Times New Roman" w:hAnsi="Times New Roman" w:cs="Times New Roman"/>
          <w:sz w:val="24"/>
          <w:szCs w:val="24"/>
          <w:lang w:val="ro-RO"/>
        </w:rPr>
        <w:t>a statului.</w:t>
      </w:r>
    </w:p>
    <w:p w:rsidR="00D67B19" w:rsidRPr="00D67B19" w:rsidRDefault="00D67B19" w:rsidP="00196BA3">
      <w:pPr>
        <w:spacing w:after="0" w:line="240" w:lineRule="auto"/>
        <w:jc w:val="both"/>
        <w:rPr>
          <w:rFonts w:ascii="Times New Roman" w:hAnsi="Times New Roman" w:cs="Times New Roman"/>
          <w:sz w:val="24"/>
          <w:szCs w:val="24"/>
          <w:lang w:val="ro-RO"/>
        </w:rPr>
      </w:pPr>
    </w:p>
    <w:p w:rsidR="004449D3" w:rsidRPr="00D67B19" w:rsidRDefault="004449D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Emisă la Roma, la data de 31 decembrie 2012</w:t>
      </w:r>
    </w:p>
    <w:p w:rsidR="004449D3" w:rsidRPr="00D67B19" w:rsidRDefault="00840F0D"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NAPOLITANO MONTI, Președintele Consiliului de Miniștri</w:t>
      </w:r>
    </w:p>
    <w:p w:rsidR="00840F0D" w:rsidRPr="00D67B19" w:rsidRDefault="006B1AA8"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Aprobat, secretar de stat</w:t>
      </w:r>
      <w:r w:rsidR="00840F0D" w:rsidRPr="00D67B19">
        <w:rPr>
          <w:rFonts w:ascii="Times New Roman" w:hAnsi="Times New Roman" w:cs="Times New Roman"/>
          <w:sz w:val="24"/>
          <w:szCs w:val="24"/>
          <w:lang w:val="ro-RO"/>
        </w:rPr>
        <w:t>: SEVERINO</w:t>
      </w:r>
    </w:p>
    <w:p w:rsidR="00840F0D" w:rsidRPr="00D67B19" w:rsidRDefault="00840F0D" w:rsidP="00196BA3">
      <w:pPr>
        <w:spacing w:after="0" w:line="240" w:lineRule="auto"/>
        <w:jc w:val="center"/>
        <w:rPr>
          <w:rFonts w:ascii="Times New Roman" w:hAnsi="Times New Roman" w:cs="Times New Roman"/>
          <w:sz w:val="24"/>
          <w:szCs w:val="24"/>
          <w:lang w:val="ro-RO"/>
        </w:rPr>
      </w:pPr>
    </w:p>
    <w:p w:rsidR="00840F0D" w:rsidRPr="00D67B19" w:rsidRDefault="00840F0D"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LUCRĂRI PREGĂTITOARE</w:t>
      </w:r>
    </w:p>
    <w:p w:rsidR="00840F0D" w:rsidRPr="00D67B19" w:rsidRDefault="00840F0D"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Senatul Republicii (actul nr. 601):</w:t>
      </w:r>
    </w:p>
    <w:p w:rsidR="00840F0D" w:rsidRPr="00D67B19" w:rsidRDefault="00840F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Prezentat de </w:t>
      </w:r>
      <w:r w:rsidR="00A9373B" w:rsidRPr="00D67B19">
        <w:rPr>
          <w:rFonts w:ascii="Times New Roman" w:hAnsi="Times New Roman" w:cs="Times New Roman"/>
          <w:sz w:val="24"/>
          <w:szCs w:val="24"/>
          <w:lang w:val="ro-RO"/>
        </w:rPr>
        <w:t xml:space="preserve">judecătorul relator </w:t>
      </w:r>
      <w:r w:rsidRPr="00D67B19">
        <w:rPr>
          <w:rFonts w:ascii="Times New Roman" w:hAnsi="Times New Roman" w:cs="Times New Roman"/>
          <w:sz w:val="24"/>
          <w:szCs w:val="24"/>
          <w:lang w:val="ro-RO"/>
        </w:rPr>
        <w:t>GIULIANO la data de 21 mai 2008.</w:t>
      </w:r>
    </w:p>
    <w:p w:rsidR="00840F0D" w:rsidRPr="00D67B19" w:rsidRDefault="00A9373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Transmis</w:t>
      </w:r>
      <w:r w:rsidR="00840F0D" w:rsidRPr="00D67B19">
        <w:rPr>
          <w:rFonts w:ascii="Times New Roman" w:hAnsi="Times New Roman" w:cs="Times New Roman"/>
          <w:sz w:val="24"/>
          <w:szCs w:val="24"/>
          <w:lang w:val="ro-RO"/>
        </w:rPr>
        <w:t xml:space="preserve"> celei de-a doua Comisii </w:t>
      </w:r>
      <w:r w:rsidRPr="00D67B19">
        <w:rPr>
          <w:rFonts w:ascii="Times New Roman" w:hAnsi="Times New Roman" w:cs="Times New Roman"/>
          <w:sz w:val="24"/>
          <w:szCs w:val="24"/>
          <w:lang w:val="ro-RO"/>
        </w:rPr>
        <w:t>(</w:t>
      </w:r>
      <w:r w:rsidR="00840F0D" w:rsidRPr="00D67B19">
        <w:rPr>
          <w:rFonts w:ascii="Times New Roman" w:hAnsi="Times New Roman" w:cs="Times New Roman"/>
          <w:sz w:val="24"/>
          <w:szCs w:val="24"/>
          <w:lang w:val="ro-RO"/>
        </w:rPr>
        <w:t>de Justiție</w:t>
      </w:r>
      <w:r w:rsidRPr="00D67B19">
        <w:rPr>
          <w:rFonts w:ascii="Times New Roman" w:hAnsi="Times New Roman" w:cs="Times New Roman"/>
          <w:sz w:val="24"/>
          <w:szCs w:val="24"/>
          <w:lang w:val="ro-RO"/>
        </w:rPr>
        <w:t>), ca organ referent</w:t>
      </w:r>
      <w:r w:rsidR="00840F0D" w:rsidRPr="00D67B19">
        <w:rPr>
          <w:rFonts w:ascii="Times New Roman" w:hAnsi="Times New Roman" w:cs="Times New Roman"/>
          <w:sz w:val="24"/>
          <w:szCs w:val="24"/>
          <w:lang w:val="ro-RO"/>
        </w:rPr>
        <w:t>, la data de 25 iunie 2008, cu opiniile Comisiilor nr. 1 și 7.</w:t>
      </w:r>
    </w:p>
    <w:p w:rsidR="00840F0D" w:rsidRPr="00D67B19" w:rsidRDefault="00840F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de Comisia nr. 2 la data de 4 februarie 2009; 8, 14, 21 iulie 2009; 23, 30 septembrie 2009; 7, 21 octombrie 2009; 16, 17, 18 noiembrie 2009; 26 și 27 octombrie 2010.</w:t>
      </w:r>
    </w:p>
    <w:p w:rsidR="00840F0D" w:rsidRPr="00D67B19" w:rsidRDefault="00840F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Raport scris anunțat la data de 15 martie 2010 (actul nr. 601-711-1171-1198-A) judecător relator GIULIANO.</w:t>
      </w:r>
    </w:p>
    <w:p w:rsidR="00840F0D" w:rsidRPr="00D67B19" w:rsidRDefault="00840F0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în plen la data de 30, 31 martie 2010; 13, 14, 15, 20, 21, 27, 28 aprilie 2010; 11, 12, 27 mai 2010; 19, 20, 21 octombrie 2010; 2, 3, 4, 9, 10, 16, 17 noiembrie 2010 și aprobat la 2</w:t>
      </w:r>
      <w:r w:rsidR="00A9373B" w:rsidRPr="00D67B19">
        <w:rPr>
          <w:rFonts w:ascii="Times New Roman" w:hAnsi="Times New Roman" w:cs="Times New Roman"/>
          <w:sz w:val="24"/>
          <w:szCs w:val="24"/>
          <w:lang w:val="ro-RO"/>
        </w:rPr>
        <w:t xml:space="preserve">3 noiembrie 2010, într-un text consolidat </w:t>
      </w:r>
      <w:r w:rsidRPr="00D67B19">
        <w:rPr>
          <w:rFonts w:ascii="Times New Roman" w:hAnsi="Times New Roman" w:cs="Times New Roman"/>
          <w:sz w:val="24"/>
          <w:szCs w:val="24"/>
          <w:lang w:val="ro-RO"/>
        </w:rPr>
        <w:t>prin actele nr. 711 (Casson și alții), 1171 (</w:t>
      </w:r>
      <w:r w:rsidR="006B6DD0" w:rsidRPr="00D67B19">
        <w:rPr>
          <w:rFonts w:ascii="Times New Roman" w:hAnsi="Times New Roman" w:cs="Times New Roman"/>
          <w:sz w:val="24"/>
          <w:szCs w:val="24"/>
          <w:lang w:val="ro-RO"/>
        </w:rPr>
        <w:t>Bianchi și alții), 1198 (Mugnai).</w:t>
      </w:r>
    </w:p>
    <w:p w:rsidR="0012478B" w:rsidRPr="00D67B19" w:rsidRDefault="0012478B" w:rsidP="00196BA3">
      <w:pPr>
        <w:spacing w:after="0" w:line="240" w:lineRule="auto"/>
        <w:jc w:val="both"/>
        <w:rPr>
          <w:rFonts w:ascii="Times New Roman" w:hAnsi="Times New Roman" w:cs="Times New Roman"/>
          <w:sz w:val="24"/>
          <w:szCs w:val="24"/>
          <w:lang w:val="ro-RO"/>
        </w:rPr>
      </w:pPr>
    </w:p>
    <w:p w:rsidR="006B6DD0" w:rsidRPr="00D67B19" w:rsidRDefault="00B74403"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Camera deputaților (actul nr. 3900) :</w:t>
      </w:r>
    </w:p>
    <w:p w:rsidR="00B13FEA" w:rsidRPr="00D67B19" w:rsidRDefault="00B13FE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Transmis celei de-a doua Comisii (de Justiție), ca organ referent, la data de 29 noiembrie 2010, cu opiniile Comisiilor I, V, VI, VII, X, XI, XIV și a structurilor regionale.</w:t>
      </w:r>
    </w:p>
    <w:p w:rsidR="0012478B" w:rsidRPr="00D67B19" w:rsidRDefault="00B13FE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de Comisia nr. 2</w:t>
      </w:r>
      <w:r w:rsidR="0012478B" w:rsidRPr="00D67B19">
        <w:rPr>
          <w:rFonts w:ascii="Times New Roman" w:hAnsi="Times New Roman" w:cs="Times New Roman"/>
          <w:sz w:val="24"/>
          <w:szCs w:val="24"/>
          <w:lang w:val="ro-RO"/>
        </w:rPr>
        <w:t>, ca organ relator, la data de 26 ianuarie 2011; 1, 8 februarie 2011; 23, 29 martie 2011; 12 aprilie 2011; 6, 13, 20 iulie 2011; 28, 29 septembrie 2011; 19, 20, 25, 27 octombrie 2011; 09 noiembrie 2011; 29 februarie 2012; 3, 4 aprilie 2012; 9, 17, 23, 29, 30 mai 2012; 5, 6 și 7 iunie 2012.</w:t>
      </w:r>
    </w:p>
    <w:p w:rsidR="0012478B" w:rsidRPr="00D67B19" w:rsidRDefault="0012478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în plen la data de 11 iunie 2</w:t>
      </w:r>
      <w:r w:rsidR="005F1341" w:rsidRPr="00D67B19">
        <w:rPr>
          <w:rFonts w:ascii="Times New Roman" w:hAnsi="Times New Roman" w:cs="Times New Roman"/>
          <w:sz w:val="24"/>
          <w:szCs w:val="24"/>
          <w:lang w:val="ro-RO"/>
        </w:rPr>
        <w:t>012; 9, 24, 25 octombrie 2012. D</w:t>
      </w:r>
      <w:r w:rsidRPr="00D67B19">
        <w:rPr>
          <w:rFonts w:ascii="Times New Roman" w:hAnsi="Times New Roman" w:cs="Times New Roman"/>
          <w:sz w:val="24"/>
          <w:szCs w:val="24"/>
          <w:lang w:val="ro-RO"/>
        </w:rPr>
        <w:t>eliberat, 31 octombrie 2012</w:t>
      </w:r>
      <w:r w:rsidR="005F1341" w:rsidRPr="00D67B19">
        <w:rPr>
          <w:rFonts w:ascii="Times New Roman" w:hAnsi="Times New Roman" w:cs="Times New Roman"/>
          <w:sz w:val="24"/>
          <w:szCs w:val="24"/>
          <w:lang w:val="ro-RO"/>
        </w:rPr>
        <w:t>, extras articolele 1-45 și 47-</w:t>
      </w:r>
      <w:r w:rsidRPr="00D67B19">
        <w:rPr>
          <w:rFonts w:ascii="Times New Roman" w:hAnsi="Times New Roman" w:cs="Times New Roman"/>
          <w:sz w:val="24"/>
          <w:szCs w:val="24"/>
          <w:lang w:val="ro-RO"/>
        </w:rPr>
        <w:t xml:space="preserve">68 </w:t>
      </w:r>
      <w:r w:rsidR="005F1341" w:rsidRPr="00D67B19">
        <w:rPr>
          <w:rFonts w:ascii="Times New Roman" w:hAnsi="Times New Roman" w:cs="Times New Roman"/>
          <w:sz w:val="24"/>
          <w:szCs w:val="24"/>
          <w:lang w:val="ro-RO"/>
        </w:rPr>
        <w:t>pentru a forma actul C.3900-bis</w:t>
      </w:r>
      <w:r w:rsidRPr="00D67B19">
        <w:rPr>
          <w:rFonts w:ascii="Times New Roman" w:hAnsi="Times New Roman" w:cs="Times New Roman"/>
          <w:sz w:val="24"/>
          <w:szCs w:val="24"/>
          <w:lang w:val="ro-RO"/>
        </w:rPr>
        <w:t xml:space="preserve">; </w:t>
      </w:r>
      <w:r w:rsidR="005F1341"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rticolul 46, pentru a forma actul C.3900-ter.</w:t>
      </w:r>
    </w:p>
    <w:p w:rsidR="0012478B" w:rsidRPr="00D67B19" w:rsidRDefault="0012478B" w:rsidP="00196BA3">
      <w:pPr>
        <w:spacing w:after="0" w:line="240" w:lineRule="auto"/>
        <w:jc w:val="both"/>
        <w:rPr>
          <w:rFonts w:ascii="Times New Roman" w:hAnsi="Times New Roman" w:cs="Times New Roman"/>
          <w:sz w:val="24"/>
          <w:szCs w:val="24"/>
          <w:lang w:val="ro-RO"/>
        </w:rPr>
      </w:pPr>
    </w:p>
    <w:p w:rsidR="0012478B" w:rsidRPr="00D67B19" w:rsidRDefault="0012478B"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Camera Deputaților (</w:t>
      </w:r>
      <w:r w:rsidR="005F1341" w:rsidRPr="00D67B19">
        <w:rPr>
          <w:rFonts w:ascii="Times New Roman" w:hAnsi="Times New Roman" w:cs="Times New Roman"/>
          <w:i/>
          <w:sz w:val="24"/>
          <w:szCs w:val="24"/>
          <w:lang w:val="ro-RO"/>
        </w:rPr>
        <w:t>actul nr. 3900-bis</w:t>
      </w:r>
      <w:r w:rsidRPr="00D67B19">
        <w:rPr>
          <w:rFonts w:ascii="Times New Roman" w:hAnsi="Times New Roman" w:cs="Times New Roman"/>
          <w:i/>
          <w:sz w:val="24"/>
          <w:szCs w:val="24"/>
          <w:lang w:val="ro-RO"/>
        </w:rPr>
        <w:t>):</w:t>
      </w:r>
    </w:p>
    <w:p w:rsidR="0012478B" w:rsidRPr="00D67B19" w:rsidRDefault="0012478B" w:rsidP="00196BA3">
      <w:pPr>
        <w:spacing w:after="0" w:line="240" w:lineRule="auto"/>
        <w:jc w:val="both"/>
        <w:rPr>
          <w:rFonts w:ascii="Times New Roman" w:hAnsi="Times New Roman" w:cs="Times New Roman"/>
          <w:sz w:val="24"/>
          <w:szCs w:val="24"/>
          <w:lang w:val="ro-RO"/>
        </w:rPr>
      </w:pP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Extras articolele 1-45 și 47-68 din actul C.3900 prezentat la data de 31 octombrie 2012.</w:t>
      </w: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și aprobat în plen, cu modificări, la data de 31 octombrie 2012.</w:t>
      </w:r>
    </w:p>
    <w:p w:rsidR="0012478B" w:rsidRPr="00D67B19" w:rsidRDefault="0012478B" w:rsidP="00196BA3">
      <w:pPr>
        <w:spacing w:after="0" w:line="240" w:lineRule="auto"/>
        <w:jc w:val="both"/>
        <w:rPr>
          <w:rFonts w:ascii="Times New Roman" w:hAnsi="Times New Roman" w:cs="Times New Roman"/>
          <w:sz w:val="24"/>
          <w:szCs w:val="24"/>
          <w:lang w:val="ro-RO"/>
        </w:rPr>
      </w:pPr>
    </w:p>
    <w:p w:rsidR="0012478B" w:rsidRPr="00D67B19" w:rsidRDefault="0012478B"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Senatul Republicii (</w:t>
      </w:r>
      <w:r w:rsidR="005F1341" w:rsidRPr="00D67B19">
        <w:rPr>
          <w:rFonts w:ascii="Times New Roman" w:hAnsi="Times New Roman" w:cs="Times New Roman"/>
          <w:i/>
          <w:sz w:val="24"/>
          <w:szCs w:val="24"/>
          <w:lang w:val="ro-RO"/>
        </w:rPr>
        <w:t xml:space="preserve">actul nr. </w:t>
      </w:r>
      <w:r w:rsidRPr="00D67B19">
        <w:rPr>
          <w:rFonts w:ascii="Times New Roman" w:hAnsi="Times New Roman" w:cs="Times New Roman"/>
          <w:i/>
          <w:sz w:val="24"/>
          <w:szCs w:val="24"/>
          <w:lang w:val="ro-RO"/>
        </w:rPr>
        <w:t>601-711-1171-1198 B):</w:t>
      </w: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Transmis celei de-a doua Comisii (de Justiție), ca organ referent, la data de 6 noiembrie 2012, </w:t>
      </w: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cu opiniile Comisiilor 1, 5, 6, 7, 10, 11 și 14.</w:t>
      </w: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de Comisia nr. 2, ca organ relator, la data de 7, 13, 14, 27, 28 noiembrie 2012 și 12 decembrie 2012.</w:t>
      </w:r>
    </w:p>
    <w:p w:rsidR="005F1341" w:rsidRPr="00D67B19" w:rsidRDefault="005F134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Examinat în plen și adoptat la data de 21 decembrie 2012.</w:t>
      </w:r>
    </w:p>
    <w:p w:rsidR="0012478B" w:rsidRPr="00D67B19" w:rsidRDefault="0012478B" w:rsidP="00196BA3">
      <w:pPr>
        <w:spacing w:after="0" w:line="240" w:lineRule="auto"/>
        <w:jc w:val="both"/>
        <w:rPr>
          <w:rFonts w:ascii="Times New Roman" w:hAnsi="Times New Roman" w:cs="Times New Roman"/>
          <w:sz w:val="24"/>
          <w:szCs w:val="24"/>
          <w:lang w:val="ro-RO"/>
        </w:rPr>
      </w:pPr>
    </w:p>
    <w:p w:rsidR="00B74403" w:rsidRPr="00D67B19" w:rsidRDefault="00B74403" w:rsidP="00196BA3">
      <w:pPr>
        <w:spacing w:after="0" w:line="240" w:lineRule="auto"/>
        <w:jc w:val="both"/>
        <w:rPr>
          <w:rFonts w:ascii="Times New Roman" w:hAnsi="Times New Roman" w:cs="Times New Roman"/>
          <w:sz w:val="24"/>
          <w:szCs w:val="24"/>
          <w:lang w:val="ro-RO"/>
        </w:rPr>
      </w:pPr>
    </w:p>
    <w:p w:rsidR="00B74403" w:rsidRPr="00D67B19" w:rsidRDefault="00B74403" w:rsidP="00196BA3">
      <w:pPr>
        <w:spacing w:after="0" w:line="240" w:lineRule="auto"/>
        <w:jc w:val="center"/>
        <w:rPr>
          <w:rFonts w:ascii="Times New Roman" w:hAnsi="Times New Roman" w:cs="Times New Roman"/>
          <w:sz w:val="24"/>
          <w:szCs w:val="24"/>
          <w:lang w:val="ro-RO"/>
        </w:rPr>
      </w:pPr>
      <w:r w:rsidRPr="00D67B19">
        <w:rPr>
          <w:rFonts w:ascii="Times New Roman" w:hAnsi="Times New Roman" w:cs="Times New Roman"/>
          <w:sz w:val="24"/>
          <w:szCs w:val="24"/>
          <w:lang w:val="ro-RO"/>
        </w:rPr>
        <w:t>NOTE</w:t>
      </w:r>
    </w:p>
    <w:p w:rsidR="00B74403" w:rsidRPr="00D67B19" w:rsidRDefault="00B74403" w:rsidP="00196BA3">
      <w:pPr>
        <w:spacing w:after="0" w:line="240" w:lineRule="auto"/>
        <w:rPr>
          <w:rFonts w:ascii="Times New Roman" w:hAnsi="Times New Roman" w:cs="Times New Roman"/>
          <w:sz w:val="24"/>
          <w:szCs w:val="24"/>
          <w:lang w:val="ro-RO"/>
        </w:rPr>
      </w:pPr>
      <w:r w:rsidRPr="00D67B19">
        <w:rPr>
          <w:rFonts w:ascii="Times New Roman" w:hAnsi="Times New Roman" w:cs="Times New Roman"/>
          <w:sz w:val="24"/>
          <w:szCs w:val="24"/>
          <w:lang w:val="ro-RO"/>
        </w:rPr>
        <w:t>AVERTISMENT:</w:t>
      </w:r>
    </w:p>
    <w:p w:rsidR="005F1341" w:rsidRPr="00D67B19" w:rsidRDefault="005F1341" w:rsidP="00196BA3">
      <w:pPr>
        <w:spacing w:after="0" w:line="240" w:lineRule="auto"/>
        <w:jc w:val="center"/>
        <w:rPr>
          <w:rFonts w:ascii="Times New Roman" w:hAnsi="Times New Roman" w:cs="Times New Roman"/>
          <w:sz w:val="24"/>
          <w:szCs w:val="24"/>
          <w:lang w:val="ro-RO"/>
        </w:rPr>
      </w:pPr>
    </w:p>
    <w:p w:rsidR="009D428C" w:rsidRPr="00D67B19" w:rsidRDefault="00B7440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Textul notelor publicate aici a fost întocmit</w:t>
      </w:r>
      <w:r w:rsidR="00840F0D" w:rsidRPr="00D67B19">
        <w:rPr>
          <w:rFonts w:ascii="Times New Roman" w:hAnsi="Times New Roman" w:cs="Times New Roman"/>
          <w:sz w:val="24"/>
          <w:szCs w:val="24"/>
          <w:lang w:val="ro-RO"/>
        </w:rPr>
        <w:t xml:space="preserve"> de către Administrația </w:t>
      </w:r>
      <w:r w:rsidR="00A52F2C" w:rsidRPr="00D67B19">
        <w:rPr>
          <w:rFonts w:ascii="Times New Roman" w:hAnsi="Times New Roman" w:cs="Times New Roman"/>
          <w:sz w:val="24"/>
          <w:szCs w:val="24"/>
          <w:lang w:val="ro-RO"/>
        </w:rPr>
        <w:t>compententă în materie</w:t>
      </w:r>
      <w:r w:rsidR="009D428C" w:rsidRPr="00D67B19">
        <w:rPr>
          <w:rFonts w:ascii="Times New Roman" w:hAnsi="Times New Roman" w:cs="Times New Roman"/>
          <w:sz w:val="24"/>
          <w:szCs w:val="24"/>
          <w:lang w:val="ro-RO"/>
        </w:rPr>
        <w:t xml:space="preserve">, în temeiul art. 10, alineatele 2 și 3, din textul </w:t>
      </w:r>
      <w:r w:rsidR="00A52F2C" w:rsidRPr="00D67B19">
        <w:rPr>
          <w:rFonts w:ascii="Times New Roman" w:hAnsi="Times New Roman" w:cs="Times New Roman"/>
          <w:sz w:val="24"/>
          <w:szCs w:val="24"/>
          <w:lang w:val="ro-RO"/>
        </w:rPr>
        <w:t>consolidat</w:t>
      </w:r>
      <w:r w:rsidR="009D428C" w:rsidRPr="00D67B19">
        <w:rPr>
          <w:rFonts w:ascii="Times New Roman" w:hAnsi="Times New Roman" w:cs="Times New Roman"/>
          <w:sz w:val="24"/>
          <w:szCs w:val="24"/>
          <w:lang w:val="ro-RO"/>
        </w:rPr>
        <w:t xml:space="preserve"> privind promulgarea legilor, e</w:t>
      </w:r>
      <w:r w:rsidR="00A52F2C" w:rsidRPr="00D67B19">
        <w:rPr>
          <w:rFonts w:ascii="Times New Roman" w:hAnsi="Times New Roman" w:cs="Times New Roman"/>
          <w:sz w:val="24"/>
          <w:szCs w:val="24"/>
          <w:lang w:val="ro-RO"/>
        </w:rPr>
        <w:t>miterea</w:t>
      </w:r>
      <w:r w:rsidR="009D428C" w:rsidRPr="00D67B19">
        <w:rPr>
          <w:rFonts w:ascii="Times New Roman" w:hAnsi="Times New Roman" w:cs="Times New Roman"/>
          <w:sz w:val="24"/>
          <w:szCs w:val="24"/>
          <w:lang w:val="ro-RO"/>
        </w:rPr>
        <w:t xml:space="preserve"> decretelo</w:t>
      </w:r>
      <w:r w:rsidR="00A52F2C" w:rsidRPr="00D67B19">
        <w:rPr>
          <w:rFonts w:ascii="Times New Roman" w:hAnsi="Times New Roman" w:cs="Times New Roman"/>
          <w:sz w:val="24"/>
          <w:szCs w:val="24"/>
          <w:lang w:val="ro-RO"/>
        </w:rPr>
        <w:t>r Președintelui Republicii și publicațiile</w:t>
      </w:r>
      <w:r w:rsidR="009D428C" w:rsidRPr="00D67B19">
        <w:rPr>
          <w:rFonts w:ascii="Times New Roman" w:hAnsi="Times New Roman" w:cs="Times New Roman"/>
          <w:sz w:val="24"/>
          <w:szCs w:val="24"/>
          <w:lang w:val="ro-RO"/>
        </w:rPr>
        <w:t xml:space="preserve"> oficiale ale Republicii italiene, aprobat prin D.P.R. nr. 1092 din 28 decembrie 1985, cu scopul de a facilita lecurarea dispozițiilor legale la care </w:t>
      </w:r>
      <w:r w:rsidR="00CF6D83" w:rsidRPr="00D67B19">
        <w:rPr>
          <w:rFonts w:ascii="Times New Roman" w:hAnsi="Times New Roman" w:cs="Times New Roman"/>
          <w:sz w:val="24"/>
          <w:szCs w:val="24"/>
          <w:lang w:val="ro-RO"/>
        </w:rPr>
        <w:t>se face</w:t>
      </w:r>
      <w:r w:rsidR="009D428C" w:rsidRPr="00D67B19">
        <w:rPr>
          <w:rFonts w:ascii="Times New Roman" w:hAnsi="Times New Roman" w:cs="Times New Roman"/>
          <w:sz w:val="24"/>
          <w:szCs w:val="24"/>
          <w:lang w:val="ro-RO"/>
        </w:rPr>
        <w:t xml:space="preserve"> trimitere. </w:t>
      </w:r>
      <w:r w:rsidR="00CF6D83" w:rsidRPr="00D67B19">
        <w:rPr>
          <w:rFonts w:ascii="Times New Roman" w:hAnsi="Times New Roman" w:cs="Times New Roman"/>
          <w:sz w:val="24"/>
          <w:szCs w:val="24"/>
          <w:lang w:val="ro-RO"/>
        </w:rPr>
        <w:t>Nu este afectată</w:t>
      </w:r>
      <w:r w:rsidR="009D428C" w:rsidRPr="00D67B19">
        <w:rPr>
          <w:rFonts w:ascii="Times New Roman" w:hAnsi="Times New Roman" w:cs="Times New Roman"/>
          <w:sz w:val="24"/>
          <w:szCs w:val="24"/>
          <w:lang w:val="ro-RO"/>
        </w:rPr>
        <w:t xml:space="preserve"> valoarea și eficiența actelor legislative transcrise aici.</w:t>
      </w:r>
    </w:p>
    <w:p w:rsidR="009D428C" w:rsidRPr="00D67B19" w:rsidRDefault="009D428C" w:rsidP="00196BA3">
      <w:pPr>
        <w:spacing w:after="0" w:line="240" w:lineRule="auto"/>
        <w:jc w:val="both"/>
        <w:rPr>
          <w:rFonts w:ascii="Times New Roman" w:hAnsi="Times New Roman" w:cs="Times New Roman"/>
          <w:sz w:val="24"/>
          <w:szCs w:val="24"/>
          <w:lang w:val="ro-RO"/>
        </w:rPr>
      </w:pPr>
    </w:p>
    <w:p w:rsidR="00840F0D" w:rsidRPr="00D67B19" w:rsidRDefault="009D428C"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1:</w:t>
      </w:r>
    </w:p>
    <w:p w:rsidR="009D428C"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Acesta este textul art. 17 alineatul 3 din legea nr. 400 din 23 august 1988 (</w:t>
      </w:r>
      <w:r w:rsidR="00CF6D83" w:rsidRPr="00D67B19">
        <w:rPr>
          <w:rFonts w:ascii="Times New Roman" w:hAnsi="Times New Roman" w:cs="Times New Roman"/>
          <w:sz w:val="24"/>
          <w:szCs w:val="24"/>
          <w:lang w:val="ro-RO"/>
        </w:rPr>
        <w:t>Reglementarea</w:t>
      </w:r>
      <w:r w:rsidR="0011567A" w:rsidRPr="00D67B19">
        <w:rPr>
          <w:rFonts w:ascii="Times New Roman" w:hAnsi="Times New Roman" w:cs="Times New Roman"/>
          <w:sz w:val="24"/>
          <w:szCs w:val="24"/>
          <w:lang w:val="ro-RO"/>
        </w:rPr>
        <w:t xml:space="preserve"> activității Guvernului și organizarea</w:t>
      </w:r>
      <w:r w:rsidRPr="00D67B19">
        <w:rPr>
          <w:rFonts w:ascii="Times New Roman" w:hAnsi="Times New Roman" w:cs="Times New Roman"/>
          <w:sz w:val="24"/>
          <w:szCs w:val="24"/>
          <w:lang w:val="ro-RO"/>
        </w:rPr>
        <w:t xml:space="preserve"> Președinției Consiliului de Miniștri):</w:t>
      </w:r>
    </w:p>
    <w:p w:rsidR="009D428C"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17 (</w:t>
      </w:r>
      <w:r w:rsidRPr="00D67B19">
        <w:rPr>
          <w:rFonts w:ascii="Times New Roman" w:hAnsi="Times New Roman" w:cs="Times New Roman"/>
          <w:i/>
          <w:sz w:val="24"/>
          <w:szCs w:val="24"/>
          <w:lang w:val="ro-RO"/>
        </w:rPr>
        <w:t>Regulamente</w:t>
      </w:r>
      <w:r w:rsidRPr="00D67B19">
        <w:rPr>
          <w:rFonts w:ascii="Times New Roman" w:hAnsi="Times New Roman" w:cs="Times New Roman"/>
          <w:sz w:val="24"/>
          <w:szCs w:val="24"/>
          <w:lang w:val="ro-RO"/>
        </w:rPr>
        <w:t>).</w:t>
      </w:r>
    </w:p>
    <w:p w:rsidR="009D428C"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- 2. (</w:t>
      </w:r>
      <w:r w:rsidRPr="00D67B19">
        <w:rPr>
          <w:rFonts w:ascii="Times New Roman" w:hAnsi="Times New Roman" w:cs="Times New Roman"/>
          <w:i/>
          <w:sz w:val="24"/>
          <w:szCs w:val="24"/>
          <w:lang w:val="ro-RO"/>
        </w:rPr>
        <w:t>Omis</w:t>
      </w:r>
      <w:r w:rsidRPr="00D67B19">
        <w:rPr>
          <w:rFonts w:ascii="Times New Roman" w:hAnsi="Times New Roman" w:cs="Times New Roman"/>
          <w:sz w:val="24"/>
          <w:szCs w:val="24"/>
          <w:lang w:val="ro-RO"/>
        </w:rPr>
        <w:t>).</w:t>
      </w:r>
    </w:p>
    <w:p w:rsidR="009D428C"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3. Prin decretul ministerial pot fi adoptate regulamentele în materie de competență a ministrului sau a autorităților subordonate ministrului, atunci când legea conferă în mod expres o astfel de putere. Aceste regulamente, în materie de competență a mai multor miniștri, pot fi adoptate prin de</w:t>
      </w:r>
      <w:r w:rsidR="006F1085" w:rsidRPr="00D67B19">
        <w:rPr>
          <w:rFonts w:ascii="Times New Roman" w:hAnsi="Times New Roman" w:cs="Times New Roman"/>
          <w:sz w:val="24"/>
          <w:szCs w:val="24"/>
          <w:lang w:val="ro-RO"/>
        </w:rPr>
        <w:t>crete interministeriale, sub rez</w:t>
      </w:r>
      <w:r w:rsidRPr="00D67B19">
        <w:rPr>
          <w:rFonts w:ascii="Times New Roman" w:hAnsi="Times New Roman" w:cs="Times New Roman"/>
          <w:sz w:val="24"/>
          <w:szCs w:val="24"/>
          <w:lang w:val="ro-RO"/>
        </w:rPr>
        <w:t xml:space="preserve">erva necesității </w:t>
      </w:r>
      <w:r w:rsidR="006F1085" w:rsidRPr="00D67B19">
        <w:rPr>
          <w:rFonts w:ascii="Times New Roman" w:hAnsi="Times New Roman" w:cs="Times New Roman"/>
          <w:sz w:val="24"/>
          <w:szCs w:val="24"/>
          <w:lang w:val="ro-RO"/>
        </w:rPr>
        <w:t xml:space="preserve">obținerii </w:t>
      </w:r>
      <w:r w:rsidRPr="00D67B19">
        <w:rPr>
          <w:rFonts w:ascii="Times New Roman" w:hAnsi="Times New Roman" w:cs="Times New Roman"/>
          <w:sz w:val="24"/>
          <w:szCs w:val="24"/>
          <w:lang w:val="ro-RO"/>
        </w:rPr>
        <w:t xml:space="preserve">unei autorizații </w:t>
      </w:r>
      <w:r w:rsidR="006F1085" w:rsidRPr="00D67B19">
        <w:rPr>
          <w:rFonts w:ascii="Times New Roman" w:hAnsi="Times New Roman" w:cs="Times New Roman"/>
          <w:sz w:val="24"/>
          <w:szCs w:val="24"/>
          <w:lang w:val="ro-RO"/>
        </w:rPr>
        <w:t xml:space="preserve">legale </w:t>
      </w:r>
      <w:r w:rsidRPr="00D67B19">
        <w:rPr>
          <w:rFonts w:ascii="Times New Roman" w:hAnsi="Times New Roman" w:cs="Times New Roman"/>
          <w:sz w:val="24"/>
          <w:szCs w:val="24"/>
          <w:lang w:val="ro-RO"/>
        </w:rPr>
        <w:t>specifice. Regulamentele ministeriale și interministeriale nu pot dicta norme contrare celor</w:t>
      </w:r>
      <w:r w:rsidR="006F1085" w:rsidRPr="00D67B19">
        <w:rPr>
          <w:rFonts w:ascii="Times New Roman" w:hAnsi="Times New Roman" w:cs="Times New Roman"/>
          <w:sz w:val="24"/>
          <w:szCs w:val="24"/>
          <w:lang w:val="ro-RO"/>
        </w:rPr>
        <w:t xml:space="preserve"> din regulamentele</w:t>
      </w:r>
      <w:r w:rsidRPr="00D67B19">
        <w:rPr>
          <w:rFonts w:ascii="Times New Roman" w:hAnsi="Times New Roman" w:cs="Times New Roman"/>
          <w:sz w:val="24"/>
          <w:szCs w:val="24"/>
          <w:lang w:val="ro-RO"/>
        </w:rPr>
        <w:t xml:space="preserve"> emise d</w:t>
      </w:r>
      <w:r w:rsidR="006F1085" w:rsidRPr="00D67B19">
        <w:rPr>
          <w:rFonts w:ascii="Times New Roman" w:hAnsi="Times New Roman" w:cs="Times New Roman"/>
          <w:sz w:val="24"/>
          <w:szCs w:val="24"/>
          <w:lang w:val="ro-RO"/>
        </w:rPr>
        <w:t>e Guvern. Acestea trebuie comuni</w:t>
      </w:r>
      <w:r w:rsidRPr="00D67B19">
        <w:rPr>
          <w:rFonts w:ascii="Times New Roman" w:hAnsi="Times New Roman" w:cs="Times New Roman"/>
          <w:sz w:val="24"/>
          <w:szCs w:val="24"/>
          <w:lang w:val="ro-RO"/>
        </w:rPr>
        <w:t xml:space="preserve">cate Președintelui Consiliului de Miniștri înainte de </w:t>
      </w:r>
      <w:r w:rsidR="006F1085" w:rsidRPr="00D67B19">
        <w:rPr>
          <w:rFonts w:ascii="Times New Roman" w:hAnsi="Times New Roman" w:cs="Times New Roman"/>
          <w:sz w:val="24"/>
          <w:szCs w:val="24"/>
          <w:lang w:val="ro-RO"/>
        </w:rPr>
        <w:t>emiterea acestora</w:t>
      </w:r>
      <w:r w:rsidRPr="00D67B19">
        <w:rPr>
          <w:rFonts w:ascii="Times New Roman" w:hAnsi="Times New Roman" w:cs="Times New Roman"/>
          <w:sz w:val="24"/>
          <w:szCs w:val="24"/>
          <w:lang w:val="ro-RO"/>
        </w:rPr>
        <w:t>.</w:t>
      </w:r>
    </w:p>
    <w:p w:rsidR="009D428C" w:rsidRPr="00D67B19" w:rsidRDefault="007867E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4. – 4ter. (</w:t>
      </w:r>
      <w:r w:rsidRPr="00D67B19">
        <w:rPr>
          <w:rFonts w:ascii="Times New Roman" w:hAnsi="Times New Roman" w:cs="Times New Roman"/>
          <w:i/>
          <w:sz w:val="24"/>
          <w:szCs w:val="24"/>
          <w:lang w:val="ro-RO"/>
        </w:rPr>
        <w:t>Omis</w:t>
      </w:r>
      <w:r w:rsidRPr="00D67B19">
        <w:rPr>
          <w:rFonts w:ascii="Times New Roman" w:hAnsi="Times New Roman" w:cs="Times New Roman"/>
          <w:sz w:val="24"/>
          <w:szCs w:val="24"/>
          <w:lang w:val="ro-RO"/>
        </w:rPr>
        <w:t>).</w:t>
      </w:r>
      <w:r w:rsidR="009D428C" w:rsidRPr="00D67B19">
        <w:rPr>
          <w:rFonts w:ascii="Times New Roman" w:hAnsi="Times New Roman" w:cs="Times New Roman"/>
          <w:sz w:val="24"/>
          <w:szCs w:val="24"/>
          <w:lang w:val="ro-RO"/>
        </w:rPr>
        <w:t>".</w:t>
      </w:r>
    </w:p>
    <w:p w:rsidR="006F1085" w:rsidRPr="00D67B19" w:rsidRDefault="006F1085" w:rsidP="00196BA3">
      <w:pPr>
        <w:spacing w:after="0" w:line="240" w:lineRule="auto"/>
        <w:jc w:val="both"/>
        <w:rPr>
          <w:rFonts w:ascii="Times New Roman" w:hAnsi="Times New Roman" w:cs="Times New Roman"/>
          <w:sz w:val="24"/>
          <w:szCs w:val="24"/>
          <w:lang w:val="ro-RO"/>
        </w:rPr>
      </w:pPr>
    </w:p>
    <w:p w:rsidR="009D428C" w:rsidRPr="00D67B19" w:rsidRDefault="007867E4"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3:</w:t>
      </w:r>
    </w:p>
    <w:p w:rsidR="009D428C"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Pentru textul articolului 17, alineatul 3 din Legea </w:t>
      </w:r>
      <w:r w:rsidR="007867E4" w:rsidRPr="00D67B19">
        <w:rPr>
          <w:rFonts w:ascii="Times New Roman" w:hAnsi="Times New Roman" w:cs="Times New Roman"/>
          <w:sz w:val="24"/>
          <w:szCs w:val="24"/>
          <w:lang w:val="ro-RO"/>
        </w:rPr>
        <w:t>nr. 400 din 23 august 1988, a se vedea n</w:t>
      </w:r>
      <w:r w:rsidR="006F1085" w:rsidRPr="00D67B19">
        <w:rPr>
          <w:rFonts w:ascii="Times New Roman" w:hAnsi="Times New Roman" w:cs="Times New Roman"/>
          <w:sz w:val="24"/>
          <w:szCs w:val="24"/>
          <w:lang w:val="ro-RO"/>
        </w:rPr>
        <w:t>o</w:t>
      </w:r>
      <w:r w:rsidR="007867E4" w:rsidRPr="00D67B19">
        <w:rPr>
          <w:rFonts w:ascii="Times New Roman" w:hAnsi="Times New Roman" w:cs="Times New Roman"/>
          <w:sz w:val="24"/>
          <w:szCs w:val="24"/>
          <w:lang w:val="ro-RO"/>
        </w:rPr>
        <w:t>tele de la art. 1.</w:t>
      </w:r>
    </w:p>
    <w:p w:rsidR="006F1085" w:rsidRPr="00D67B19" w:rsidRDefault="006F1085" w:rsidP="00196BA3">
      <w:pPr>
        <w:spacing w:after="0" w:line="240" w:lineRule="auto"/>
        <w:jc w:val="both"/>
        <w:rPr>
          <w:rFonts w:ascii="Times New Roman" w:hAnsi="Times New Roman" w:cs="Times New Roman"/>
          <w:sz w:val="24"/>
          <w:szCs w:val="24"/>
          <w:lang w:val="ro-RO"/>
        </w:rPr>
      </w:pPr>
    </w:p>
    <w:p w:rsidR="007867E4" w:rsidRPr="00D67B19" w:rsidRDefault="007867E4"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4:</w:t>
      </w:r>
    </w:p>
    <w:p w:rsidR="007867E4" w:rsidRPr="00D67B19" w:rsidRDefault="007867E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Acesta este textul art. 2549 și 2286 din codul civil:</w:t>
      </w:r>
    </w:p>
    <w:p w:rsidR="006F1085" w:rsidRPr="00D67B19" w:rsidRDefault="009D428C"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2549 (</w:t>
      </w:r>
      <w:r w:rsidRPr="00D67B19">
        <w:rPr>
          <w:rFonts w:ascii="Times New Roman" w:hAnsi="Times New Roman" w:cs="Times New Roman"/>
          <w:i/>
          <w:sz w:val="24"/>
          <w:szCs w:val="24"/>
          <w:lang w:val="ro-RO"/>
        </w:rPr>
        <w:t>Concept</w:t>
      </w:r>
      <w:r w:rsidR="007867E4" w:rsidRPr="00D67B19">
        <w:rPr>
          <w:rFonts w:ascii="Times New Roman" w:hAnsi="Times New Roman" w:cs="Times New Roman"/>
          <w:i/>
          <w:sz w:val="24"/>
          <w:szCs w:val="24"/>
          <w:lang w:val="ro-RO"/>
        </w:rPr>
        <w:t>ul</w:t>
      </w:r>
      <w:r w:rsidRPr="00D67B19">
        <w:rPr>
          <w:rFonts w:ascii="Times New Roman" w:hAnsi="Times New Roman" w:cs="Times New Roman"/>
          <w:sz w:val="24"/>
          <w:szCs w:val="24"/>
          <w:lang w:val="ro-RO"/>
        </w:rPr>
        <w:t xml:space="preserve">). </w:t>
      </w:r>
      <w:r w:rsidR="007867E4"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 </w:t>
      </w:r>
      <w:r w:rsidR="007867E4" w:rsidRPr="00D67B19">
        <w:rPr>
          <w:rFonts w:ascii="Times New Roman" w:hAnsi="Times New Roman" w:cs="Times New Roman"/>
          <w:sz w:val="24"/>
          <w:szCs w:val="24"/>
          <w:lang w:val="ro-RO"/>
        </w:rPr>
        <w:t xml:space="preserve">Prin </w:t>
      </w:r>
      <w:r w:rsidRPr="00D67B19">
        <w:rPr>
          <w:rFonts w:ascii="Times New Roman" w:hAnsi="Times New Roman" w:cs="Times New Roman"/>
          <w:sz w:val="24"/>
          <w:szCs w:val="24"/>
          <w:lang w:val="ro-RO"/>
        </w:rPr>
        <w:t xml:space="preserve">contractul de asociere </w:t>
      </w:r>
      <w:r w:rsidR="007867E4" w:rsidRPr="00D67B19">
        <w:rPr>
          <w:rFonts w:ascii="Times New Roman" w:hAnsi="Times New Roman" w:cs="Times New Roman"/>
          <w:sz w:val="24"/>
          <w:szCs w:val="24"/>
          <w:lang w:val="ro-RO"/>
        </w:rPr>
        <w:t>în participațiune, a</w:t>
      </w:r>
      <w:r w:rsidR="006F1085" w:rsidRPr="00D67B19">
        <w:rPr>
          <w:rFonts w:ascii="Times New Roman" w:hAnsi="Times New Roman" w:cs="Times New Roman"/>
          <w:sz w:val="24"/>
          <w:szCs w:val="24"/>
          <w:lang w:val="ro-RO"/>
        </w:rPr>
        <w:t>sociantul</w:t>
      </w:r>
      <w:r w:rsidR="007867E4" w:rsidRPr="00D67B19">
        <w:rPr>
          <w:rFonts w:ascii="Times New Roman" w:hAnsi="Times New Roman" w:cs="Times New Roman"/>
          <w:sz w:val="24"/>
          <w:szCs w:val="24"/>
          <w:lang w:val="ro-RO"/>
        </w:rPr>
        <w:t xml:space="preserve"> îi atrib</w:t>
      </w:r>
      <w:r w:rsidR="006F1085" w:rsidRPr="00D67B19">
        <w:rPr>
          <w:rFonts w:ascii="Times New Roman" w:hAnsi="Times New Roman" w:cs="Times New Roman"/>
          <w:sz w:val="24"/>
          <w:szCs w:val="24"/>
          <w:lang w:val="ro-RO"/>
        </w:rPr>
        <w:t>uie asociatului o participațiune în profitul societății sau al uneia sau mai multor operațiuni, luând în considerare o anumită contribuție.</w:t>
      </w:r>
    </w:p>
    <w:p w:rsidR="009E5B24" w:rsidRPr="00D67B19" w:rsidRDefault="007867E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În cazul în care con</w:t>
      </w:r>
      <w:r w:rsidR="006F1085" w:rsidRPr="00D67B19">
        <w:rPr>
          <w:rFonts w:ascii="Times New Roman" w:hAnsi="Times New Roman" w:cs="Times New Roman"/>
          <w:sz w:val="24"/>
          <w:szCs w:val="24"/>
          <w:lang w:val="ro-RO"/>
        </w:rPr>
        <w:t>tribuția asociatului constă dintr-un raport de muncă</w:t>
      </w:r>
      <w:r w:rsidRPr="00D67B19">
        <w:rPr>
          <w:rFonts w:ascii="Times New Roman" w:hAnsi="Times New Roman" w:cs="Times New Roman"/>
          <w:sz w:val="24"/>
          <w:szCs w:val="24"/>
          <w:lang w:val="ro-RO"/>
        </w:rPr>
        <w:t xml:space="preserve">, numărul asociaților angajați implicați în aceeași activitate nu poate fi mai mare de trei, indiferent de numărul </w:t>
      </w:r>
      <w:r w:rsidR="009E5B24" w:rsidRPr="00D67B19">
        <w:rPr>
          <w:rFonts w:ascii="Times New Roman" w:hAnsi="Times New Roman" w:cs="Times New Roman"/>
          <w:sz w:val="24"/>
          <w:szCs w:val="24"/>
          <w:lang w:val="ro-RO"/>
        </w:rPr>
        <w:t xml:space="preserve">de </w:t>
      </w:r>
      <w:r w:rsidR="006F1085" w:rsidRPr="00D67B19">
        <w:rPr>
          <w:rFonts w:ascii="Times New Roman" w:hAnsi="Times New Roman" w:cs="Times New Roman"/>
          <w:sz w:val="24"/>
          <w:szCs w:val="24"/>
          <w:lang w:val="ro-RO"/>
        </w:rPr>
        <w:lastRenderedPageBreak/>
        <w:t>asocianți</w:t>
      </w:r>
      <w:r w:rsidR="009E5B24" w:rsidRPr="00D67B19">
        <w:rPr>
          <w:rFonts w:ascii="Times New Roman" w:hAnsi="Times New Roman" w:cs="Times New Roman"/>
          <w:sz w:val="24"/>
          <w:szCs w:val="24"/>
          <w:lang w:val="ro-RO"/>
        </w:rPr>
        <w:t xml:space="preserve">, cu unica excepție în cazul în care asociații sunt legați de asociant prin relația de căsătorie, de rudenie până la gradul trei sau de rudenie până la </w:t>
      </w:r>
      <w:r w:rsidR="006F1085" w:rsidRPr="00D67B19">
        <w:rPr>
          <w:rFonts w:ascii="Times New Roman" w:hAnsi="Times New Roman" w:cs="Times New Roman"/>
          <w:sz w:val="24"/>
          <w:szCs w:val="24"/>
          <w:lang w:val="ro-RO"/>
        </w:rPr>
        <w:t>gradul doi</w:t>
      </w:r>
      <w:r w:rsidR="009E5B24" w:rsidRPr="00D67B19">
        <w:rPr>
          <w:rFonts w:ascii="Times New Roman" w:hAnsi="Times New Roman" w:cs="Times New Roman"/>
          <w:sz w:val="24"/>
          <w:szCs w:val="24"/>
          <w:lang w:val="ro-RO"/>
        </w:rPr>
        <w:t xml:space="preserve">. În caz de încălcare a interdicției din alineatul prezent, </w:t>
      </w:r>
      <w:r w:rsidR="006F1085" w:rsidRPr="00D67B19">
        <w:rPr>
          <w:rFonts w:ascii="Times New Roman" w:hAnsi="Times New Roman" w:cs="Times New Roman"/>
          <w:sz w:val="24"/>
          <w:szCs w:val="24"/>
          <w:lang w:val="ro-RO"/>
        </w:rPr>
        <w:t xml:space="preserve">relația </w:t>
      </w:r>
      <w:r w:rsidR="009E5B24" w:rsidRPr="00D67B19">
        <w:rPr>
          <w:rFonts w:ascii="Times New Roman" w:hAnsi="Times New Roman" w:cs="Times New Roman"/>
          <w:sz w:val="24"/>
          <w:szCs w:val="24"/>
          <w:lang w:val="ro-RO"/>
        </w:rPr>
        <w:t>cu toți asociaț</w:t>
      </w:r>
      <w:r w:rsidR="006F1085" w:rsidRPr="00D67B19">
        <w:rPr>
          <w:rFonts w:ascii="Times New Roman" w:hAnsi="Times New Roman" w:cs="Times New Roman"/>
          <w:sz w:val="24"/>
          <w:szCs w:val="24"/>
          <w:lang w:val="ro-RO"/>
        </w:rPr>
        <w:t xml:space="preserve">ii a căror contribuție constă </w:t>
      </w:r>
      <w:r w:rsidR="009E5B24" w:rsidRPr="00D67B19">
        <w:rPr>
          <w:rFonts w:ascii="Times New Roman" w:hAnsi="Times New Roman" w:cs="Times New Roman"/>
          <w:sz w:val="24"/>
          <w:szCs w:val="24"/>
          <w:lang w:val="ro-RO"/>
        </w:rPr>
        <w:t>dintr-un raport de muncă se consideră muncă subordonată pe durată nedeterminată".</w:t>
      </w:r>
    </w:p>
    <w:p w:rsidR="009E5B24"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2286 (</w:t>
      </w:r>
      <w:r w:rsidRPr="00D67B19">
        <w:rPr>
          <w:rFonts w:ascii="Times New Roman" w:hAnsi="Times New Roman" w:cs="Times New Roman"/>
          <w:i/>
          <w:sz w:val="24"/>
          <w:szCs w:val="24"/>
          <w:lang w:val="ro-RO"/>
        </w:rPr>
        <w:t>Excluderea</w:t>
      </w:r>
      <w:r w:rsidRPr="00D67B19">
        <w:rPr>
          <w:rFonts w:ascii="Times New Roman" w:hAnsi="Times New Roman" w:cs="Times New Roman"/>
          <w:sz w:val="24"/>
          <w:szCs w:val="24"/>
          <w:lang w:val="ro-RO"/>
        </w:rPr>
        <w:t>). - Excluderea unui membru poate avea loc pentru încălcări grave ale obligațiilor care decurg din lege sau din contractul social, precum și din cauza interzicerii, incapacității asociatului sau din cauza condamnării la o pedeapsă care implică interdicția, chiar și temporară, din funcțiile publice.</w:t>
      </w:r>
    </w:p>
    <w:p w:rsidR="009E5B24" w:rsidRPr="00D67B19" w:rsidRDefault="00A5187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Membrul</w:t>
      </w:r>
      <w:r w:rsidR="00C20F95" w:rsidRPr="00D67B19">
        <w:rPr>
          <w:rFonts w:ascii="Times New Roman" w:hAnsi="Times New Roman" w:cs="Times New Roman"/>
          <w:sz w:val="24"/>
          <w:szCs w:val="24"/>
          <w:lang w:val="ro-RO"/>
        </w:rPr>
        <w:t xml:space="preserve"> care a </w:t>
      </w:r>
      <w:r w:rsidRPr="00D67B19">
        <w:rPr>
          <w:rFonts w:ascii="Times New Roman" w:hAnsi="Times New Roman" w:cs="Times New Roman"/>
          <w:sz w:val="24"/>
          <w:szCs w:val="24"/>
          <w:lang w:val="ro-RO"/>
        </w:rPr>
        <w:t>conferit</w:t>
      </w:r>
      <w:r w:rsidR="00C20F95" w:rsidRPr="00D67B19">
        <w:rPr>
          <w:rFonts w:ascii="Times New Roman" w:hAnsi="Times New Roman" w:cs="Times New Roman"/>
          <w:sz w:val="24"/>
          <w:szCs w:val="24"/>
          <w:lang w:val="ro-RO"/>
        </w:rPr>
        <w:t xml:space="preserve"> în societate propria lucrare sau </w:t>
      </w:r>
      <w:r w:rsidRPr="00D67B19">
        <w:rPr>
          <w:rFonts w:ascii="Times New Roman" w:hAnsi="Times New Roman" w:cs="Times New Roman"/>
          <w:sz w:val="24"/>
          <w:szCs w:val="24"/>
          <w:lang w:val="ro-RO"/>
        </w:rPr>
        <w:t>utilizarea unui</w:t>
      </w:r>
      <w:r w:rsidR="00C20F95" w:rsidRPr="00D67B19">
        <w:rPr>
          <w:rFonts w:ascii="Times New Roman" w:hAnsi="Times New Roman" w:cs="Times New Roman"/>
          <w:sz w:val="24"/>
          <w:szCs w:val="24"/>
          <w:lang w:val="ro-RO"/>
        </w:rPr>
        <w:t xml:space="preserve"> bun poate fi, de asemenea, exclus</w:t>
      </w:r>
      <w:r w:rsidR="006A09E9" w:rsidRPr="00D67B19">
        <w:rPr>
          <w:rFonts w:ascii="Times New Roman" w:hAnsi="Times New Roman" w:cs="Times New Roman"/>
          <w:sz w:val="24"/>
          <w:szCs w:val="24"/>
          <w:lang w:val="ro-RO"/>
        </w:rPr>
        <w:t xml:space="preserve"> pentru </w:t>
      </w:r>
      <w:r w:rsidRPr="00D67B19">
        <w:rPr>
          <w:rFonts w:ascii="Times New Roman" w:hAnsi="Times New Roman" w:cs="Times New Roman"/>
          <w:sz w:val="24"/>
          <w:szCs w:val="24"/>
          <w:lang w:val="ro-RO"/>
        </w:rPr>
        <w:t>incapacitatea</w:t>
      </w:r>
      <w:r w:rsidR="006A09E9" w:rsidRPr="00D67B19">
        <w:rPr>
          <w:rFonts w:ascii="Times New Roman" w:hAnsi="Times New Roman" w:cs="Times New Roman"/>
          <w:sz w:val="24"/>
          <w:szCs w:val="24"/>
          <w:lang w:val="ro-RO"/>
        </w:rPr>
        <w:t xml:space="preserve"> de a </w:t>
      </w:r>
      <w:r w:rsidRPr="00D67B19">
        <w:rPr>
          <w:rFonts w:ascii="Times New Roman" w:hAnsi="Times New Roman" w:cs="Times New Roman"/>
          <w:sz w:val="24"/>
          <w:szCs w:val="24"/>
          <w:lang w:val="ro-RO"/>
        </w:rPr>
        <w:t>efectua</w:t>
      </w:r>
      <w:r w:rsidR="006A09E9" w:rsidRPr="00D67B19">
        <w:rPr>
          <w:rFonts w:ascii="Times New Roman" w:hAnsi="Times New Roman" w:cs="Times New Roman"/>
          <w:sz w:val="24"/>
          <w:szCs w:val="24"/>
          <w:lang w:val="ro-RO"/>
        </w:rPr>
        <w:t xml:space="preserve"> lucrarea atribuită sau din cauza </w:t>
      </w:r>
      <w:r w:rsidRPr="00D67B19">
        <w:rPr>
          <w:rFonts w:ascii="Times New Roman" w:hAnsi="Times New Roman" w:cs="Times New Roman"/>
          <w:sz w:val="24"/>
          <w:szCs w:val="24"/>
          <w:lang w:val="ro-RO"/>
        </w:rPr>
        <w:t>pieirii</w:t>
      </w:r>
      <w:r w:rsidR="006A09E9" w:rsidRPr="00D67B19">
        <w:rPr>
          <w:rFonts w:ascii="Times New Roman" w:hAnsi="Times New Roman" w:cs="Times New Roman"/>
          <w:sz w:val="24"/>
          <w:szCs w:val="24"/>
          <w:lang w:val="ro-RO"/>
        </w:rPr>
        <w:t xml:space="preserve"> bunului din motive care nu pot fi atribuite administratorilor.</w:t>
      </w:r>
    </w:p>
    <w:p w:rsidR="009E5B24" w:rsidRPr="00D67B19" w:rsidRDefault="006A09E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De asemenea, poate fi exclus </w:t>
      </w:r>
      <w:r w:rsidR="0011518A" w:rsidRPr="00D67B19">
        <w:rPr>
          <w:rFonts w:ascii="Times New Roman" w:hAnsi="Times New Roman" w:cs="Times New Roman"/>
          <w:sz w:val="24"/>
          <w:szCs w:val="24"/>
          <w:lang w:val="ro-RO"/>
        </w:rPr>
        <w:t>membrul</w:t>
      </w:r>
      <w:r w:rsidRPr="00D67B19">
        <w:rPr>
          <w:rFonts w:ascii="Times New Roman" w:hAnsi="Times New Roman" w:cs="Times New Roman"/>
          <w:sz w:val="24"/>
          <w:szCs w:val="24"/>
          <w:lang w:val="ro-RO"/>
        </w:rPr>
        <w:t xml:space="preserve"> care s-a </w:t>
      </w:r>
      <w:r w:rsidR="00A51870" w:rsidRPr="00D67B19">
        <w:rPr>
          <w:rFonts w:ascii="Times New Roman" w:hAnsi="Times New Roman" w:cs="Times New Roman"/>
          <w:sz w:val="24"/>
          <w:szCs w:val="24"/>
          <w:lang w:val="ro-RO"/>
        </w:rPr>
        <w:t xml:space="preserve">angajat să contribuie cu transferul dreptului de proprietate </w:t>
      </w:r>
      <w:r w:rsidRPr="00D67B19">
        <w:rPr>
          <w:rFonts w:ascii="Times New Roman" w:hAnsi="Times New Roman" w:cs="Times New Roman"/>
          <w:sz w:val="24"/>
          <w:szCs w:val="24"/>
          <w:lang w:val="ro-RO"/>
        </w:rPr>
        <w:t xml:space="preserve">asupra unui obiect, în cazul în care acesta a </w:t>
      </w:r>
      <w:r w:rsidR="00A51870" w:rsidRPr="00D67B19">
        <w:rPr>
          <w:rFonts w:ascii="Times New Roman" w:hAnsi="Times New Roman" w:cs="Times New Roman"/>
          <w:sz w:val="24"/>
          <w:szCs w:val="24"/>
          <w:lang w:val="ro-RO"/>
        </w:rPr>
        <w:t>pierit</w:t>
      </w:r>
      <w:r w:rsidRPr="00D67B19">
        <w:rPr>
          <w:rFonts w:ascii="Times New Roman" w:hAnsi="Times New Roman" w:cs="Times New Roman"/>
          <w:sz w:val="24"/>
          <w:szCs w:val="24"/>
          <w:lang w:val="ro-RO"/>
        </w:rPr>
        <w:t xml:space="preserve"> înainte ca </w:t>
      </w:r>
      <w:r w:rsidR="00A51870" w:rsidRPr="00D67B19">
        <w:rPr>
          <w:rFonts w:ascii="Times New Roman" w:hAnsi="Times New Roman" w:cs="Times New Roman"/>
          <w:sz w:val="24"/>
          <w:szCs w:val="24"/>
          <w:lang w:val="ro-RO"/>
        </w:rPr>
        <w:t>dreptul de proprietate</w:t>
      </w:r>
      <w:r w:rsidRPr="00D67B19">
        <w:rPr>
          <w:rFonts w:ascii="Times New Roman" w:hAnsi="Times New Roman" w:cs="Times New Roman"/>
          <w:sz w:val="24"/>
          <w:szCs w:val="24"/>
          <w:lang w:val="ro-RO"/>
        </w:rPr>
        <w:t xml:space="preserve"> să fie </w:t>
      </w:r>
      <w:r w:rsidR="00A51870" w:rsidRPr="00D67B19">
        <w:rPr>
          <w:rFonts w:ascii="Times New Roman" w:hAnsi="Times New Roman" w:cs="Times New Roman"/>
          <w:sz w:val="24"/>
          <w:szCs w:val="24"/>
          <w:lang w:val="ro-RO"/>
        </w:rPr>
        <w:t>obținut</w:t>
      </w:r>
      <w:r w:rsidRPr="00D67B19">
        <w:rPr>
          <w:rFonts w:ascii="Times New Roman" w:hAnsi="Times New Roman" w:cs="Times New Roman"/>
          <w:sz w:val="24"/>
          <w:szCs w:val="24"/>
          <w:lang w:val="ro-RO"/>
        </w:rPr>
        <w:t xml:space="preserve"> de societate.</w:t>
      </w:r>
      <w:r w:rsidR="009E5B24" w:rsidRPr="00D67B19">
        <w:rPr>
          <w:rFonts w:ascii="Times New Roman" w:hAnsi="Times New Roman" w:cs="Times New Roman"/>
          <w:sz w:val="24"/>
          <w:szCs w:val="24"/>
          <w:lang w:val="ro-RO"/>
        </w:rPr>
        <w:t>".</w:t>
      </w:r>
    </w:p>
    <w:p w:rsidR="00A51870" w:rsidRPr="00D67B19" w:rsidRDefault="00A51870" w:rsidP="00196BA3">
      <w:pPr>
        <w:spacing w:after="0" w:line="240" w:lineRule="auto"/>
        <w:jc w:val="both"/>
        <w:rPr>
          <w:rFonts w:ascii="Times New Roman" w:hAnsi="Times New Roman" w:cs="Times New Roman"/>
          <w:sz w:val="24"/>
          <w:szCs w:val="24"/>
          <w:lang w:val="ro-RO"/>
        </w:rPr>
      </w:pPr>
    </w:p>
    <w:p w:rsidR="006A09E9" w:rsidRPr="00D67B19" w:rsidRDefault="006A09E9"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5:</w:t>
      </w:r>
    </w:p>
    <w:p w:rsidR="009E5B24" w:rsidRPr="00D67B19" w:rsidRDefault="006A09E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Acesta este textul art. 10 din Legea nr. 183 din 12 noiembrie 2011 (Dispoziții privind întocmirea bugetului anual și multianual </w:t>
      </w:r>
      <w:r w:rsidR="008C2B65" w:rsidRPr="00D67B19">
        <w:rPr>
          <w:rFonts w:ascii="Times New Roman" w:hAnsi="Times New Roman" w:cs="Times New Roman"/>
          <w:sz w:val="24"/>
          <w:szCs w:val="24"/>
          <w:lang w:val="ro-RO"/>
        </w:rPr>
        <w:t>de stat</w:t>
      </w:r>
      <w:r w:rsidRPr="00D67B19">
        <w:rPr>
          <w:rFonts w:ascii="Times New Roman" w:hAnsi="Times New Roman" w:cs="Times New Roman"/>
          <w:sz w:val="24"/>
          <w:szCs w:val="24"/>
          <w:lang w:val="ro-RO"/>
        </w:rPr>
        <w:t xml:space="preserve"> – Legea privind stabilitatea din 2012):</w:t>
      </w:r>
    </w:p>
    <w:p w:rsidR="009E5B24"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10 (</w:t>
      </w:r>
      <w:r w:rsidRPr="00D67B19">
        <w:rPr>
          <w:rFonts w:ascii="Times New Roman" w:hAnsi="Times New Roman" w:cs="Times New Roman"/>
          <w:i/>
          <w:sz w:val="24"/>
          <w:szCs w:val="24"/>
          <w:lang w:val="ro-RO"/>
        </w:rPr>
        <w:t xml:space="preserve">Reforma </w:t>
      </w:r>
      <w:r w:rsidR="008C2B65" w:rsidRPr="00D67B19">
        <w:rPr>
          <w:rFonts w:ascii="Times New Roman" w:hAnsi="Times New Roman" w:cs="Times New Roman"/>
          <w:i/>
          <w:sz w:val="24"/>
          <w:szCs w:val="24"/>
          <w:lang w:val="ro-RO"/>
        </w:rPr>
        <w:t>ordinelor</w:t>
      </w:r>
      <w:r w:rsidRPr="00D67B19">
        <w:rPr>
          <w:rFonts w:ascii="Times New Roman" w:hAnsi="Times New Roman" w:cs="Times New Roman"/>
          <w:i/>
          <w:sz w:val="24"/>
          <w:szCs w:val="24"/>
          <w:lang w:val="ro-RO"/>
        </w:rPr>
        <w:t xml:space="preserve"> profesionale și </w:t>
      </w:r>
      <w:r w:rsidR="006A09E9" w:rsidRPr="00D67B19">
        <w:rPr>
          <w:rFonts w:ascii="Times New Roman" w:hAnsi="Times New Roman" w:cs="Times New Roman"/>
          <w:i/>
          <w:sz w:val="24"/>
          <w:szCs w:val="24"/>
          <w:lang w:val="ro-RO"/>
        </w:rPr>
        <w:t xml:space="preserve">a societăților </w:t>
      </w:r>
      <w:r w:rsidR="008C2B65" w:rsidRPr="00D67B19">
        <w:rPr>
          <w:rFonts w:ascii="Times New Roman" w:hAnsi="Times New Roman" w:cs="Times New Roman"/>
          <w:i/>
          <w:sz w:val="24"/>
          <w:szCs w:val="24"/>
          <w:lang w:val="ro-RO"/>
        </w:rPr>
        <w:t xml:space="preserve">de </w:t>
      </w:r>
      <w:r w:rsidR="006A09E9" w:rsidRPr="00D67B19">
        <w:rPr>
          <w:rFonts w:ascii="Times New Roman" w:hAnsi="Times New Roman" w:cs="Times New Roman"/>
          <w:i/>
          <w:sz w:val="24"/>
          <w:szCs w:val="24"/>
          <w:lang w:val="ro-RO"/>
        </w:rPr>
        <w:t>profesioniști</w:t>
      </w:r>
      <w:r w:rsidRPr="00D67B19">
        <w:rPr>
          <w:rFonts w:ascii="Times New Roman" w:hAnsi="Times New Roman" w:cs="Times New Roman"/>
          <w:sz w:val="24"/>
          <w:szCs w:val="24"/>
          <w:lang w:val="ro-RO"/>
        </w:rPr>
        <w:t>). (</w:t>
      </w:r>
      <w:r w:rsidR="006A09E9" w:rsidRPr="00D67B19">
        <w:rPr>
          <w:rFonts w:ascii="Times New Roman" w:hAnsi="Times New Roman" w:cs="Times New Roman"/>
          <w:sz w:val="24"/>
          <w:szCs w:val="24"/>
          <w:lang w:val="ro-RO"/>
        </w:rPr>
        <w:t xml:space="preserve">În vigoare din data de 25 martie 2012) – 1. La art. 3, alineatul 5, </w:t>
      </w:r>
      <w:r w:rsidR="008C2B65" w:rsidRPr="00D67B19">
        <w:rPr>
          <w:rFonts w:ascii="Times New Roman" w:hAnsi="Times New Roman" w:cs="Times New Roman"/>
          <w:sz w:val="24"/>
          <w:szCs w:val="24"/>
          <w:lang w:val="ro-RO"/>
        </w:rPr>
        <w:t>punctul</w:t>
      </w:r>
      <w:r w:rsidR="006A09E9" w:rsidRPr="00D67B19">
        <w:rPr>
          <w:rFonts w:ascii="Times New Roman" w:hAnsi="Times New Roman" w:cs="Times New Roman"/>
          <w:sz w:val="24"/>
          <w:szCs w:val="24"/>
          <w:lang w:val="ro-RO"/>
        </w:rPr>
        <w:t>, din decretul</w:t>
      </w:r>
      <w:r w:rsidR="00C67164" w:rsidRPr="00D67B19">
        <w:rPr>
          <w:rFonts w:ascii="Times New Roman" w:hAnsi="Times New Roman" w:cs="Times New Roman"/>
          <w:sz w:val="24"/>
          <w:szCs w:val="24"/>
          <w:lang w:val="ro-RO"/>
        </w:rPr>
        <w:t xml:space="preserve"> legislativ</w:t>
      </w:r>
      <w:r w:rsidR="006A09E9" w:rsidRPr="00D67B19">
        <w:rPr>
          <w:rFonts w:ascii="Times New Roman" w:hAnsi="Times New Roman" w:cs="Times New Roman"/>
          <w:sz w:val="24"/>
          <w:szCs w:val="24"/>
          <w:lang w:val="ro-RO"/>
        </w:rPr>
        <w:t xml:space="preserve"> nr. 138 din 13 august 2011, convertit, cu modificările ulterioare, de legea nr. 148 din 14 septembrie 2011, textul: "Sistemele </w:t>
      </w:r>
      <w:r w:rsidRPr="00D67B19">
        <w:rPr>
          <w:rFonts w:ascii="Times New Roman" w:hAnsi="Times New Roman" w:cs="Times New Roman"/>
          <w:sz w:val="24"/>
          <w:szCs w:val="24"/>
          <w:lang w:val="ro-RO"/>
        </w:rPr>
        <w:t>profesionale trebuie să fie reformat</w:t>
      </w:r>
      <w:r w:rsidR="006A09E9" w:rsidRPr="00D67B19">
        <w:rPr>
          <w:rFonts w:ascii="Times New Roman" w:hAnsi="Times New Roman" w:cs="Times New Roman"/>
          <w:sz w:val="24"/>
          <w:szCs w:val="24"/>
          <w:lang w:val="ro-RO"/>
        </w:rPr>
        <w:t>e</w:t>
      </w:r>
      <w:r w:rsidRPr="00D67B19">
        <w:rPr>
          <w:rFonts w:ascii="Times New Roman" w:hAnsi="Times New Roman" w:cs="Times New Roman"/>
          <w:sz w:val="24"/>
          <w:szCs w:val="24"/>
          <w:lang w:val="ro-RO"/>
        </w:rPr>
        <w:t xml:space="preserve"> în termen de 12 luni de la data intrării în vigoare a prezentului decret </w:t>
      </w:r>
      <w:r w:rsidR="006A09E9" w:rsidRPr="00D67B19">
        <w:rPr>
          <w:rFonts w:ascii="Times New Roman" w:hAnsi="Times New Roman" w:cs="Times New Roman"/>
          <w:sz w:val="24"/>
          <w:szCs w:val="24"/>
          <w:lang w:val="ro-RO"/>
        </w:rPr>
        <w:t>pentru a include următoarele principii:</w:t>
      </w:r>
      <w:r w:rsidRPr="00D67B19">
        <w:rPr>
          <w:rFonts w:ascii="Times New Roman" w:hAnsi="Times New Roman" w:cs="Times New Roman"/>
          <w:sz w:val="24"/>
          <w:szCs w:val="24"/>
          <w:lang w:val="ro-RO"/>
        </w:rPr>
        <w:t xml:space="preserve">" se înlocuiește cu </w:t>
      </w:r>
      <w:r w:rsidR="006A09E9" w:rsidRPr="00D67B19">
        <w:rPr>
          <w:rFonts w:ascii="Times New Roman" w:hAnsi="Times New Roman" w:cs="Times New Roman"/>
          <w:sz w:val="24"/>
          <w:szCs w:val="24"/>
          <w:lang w:val="ro-RO"/>
        </w:rPr>
        <w:t xml:space="preserve">următorul text: "Prin decretul </w:t>
      </w:r>
      <w:r w:rsidRPr="00D67B19">
        <w:rPr>
          <w:rFonts w:ascii="Times New Roman" w:hAnsi="Times New Roman" w:cs="Times New Roman"/>
          <w:sz w:val="24"/>
          <w:szCs w:val="24"/>
          <w:lang w:val="ro-RO"/>
        </w:rPr>
        <w:t>Președintelui Republicii</w:t>
      </w:r>
      <w:r w:rsidR="006A09E9" w:rsidRPr="00D67B19">
        <w:rPr>
          <w:rFonts w:ascii="Times New Roman" w:hAnsi="Times New Roman" w:cs="Times New Roman"/>
          <w:sz w:val="24"/>
          <w:szCs w:val="24"/>
          <w:lang w:val="ro-RO"/>
        </w:rPr>
        <w:t xml:space="preserve"> </w:t>
      </w:r>
      <w:r w:rsidR="00DC5C61" w:rsidRPr="00D67B19">
        <w:rPr>
          <w:rFonts w:ascii="Times New Roman" w:hAnsi="Times New Roman" w:cs="Times New Roman"/>
          <w:sz w:val="24"/>
          <w:szCs w:val="24"/>
          <w:lang w:val="ro-RO"/>
        </w:rPr>
        <w:t>emis în temeiul art. 17, alineatul 2, din legea nr. 400 din 23 august 1988, sistemele profesionale trebuie să fie reformate în termen de 12 luni de la data intrării în vigoare a prezentului decret pentru a include următoarele principii:".</w:t>
      </w:r>
    </w:p>
    <w:p w:rsidR="009E5B24"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w:t>
      </w:r>
      <w:r w:rsidR="00E068E5" w:rsidRPr="00D67B19">
        <w:rPr>
          <w:rFonts w:ascii="Times New Roman" w:hAnsi="Times New Roman" w:cs="Times New Roman"/>
          <w:sz w:val="24"/>
          <w:szCs w:val="24"/>
          <w:lang w:val="ro-RO"/>
        </w:rPr>
        <w:t xml:space="preserve">2. La art. 3 din </w:t>
      </w:r>
      <w:r w:rsidR="00C67164" w:rsidRPr="00D67B19">
        <w:rPr>
          <w:rFonts w:ascii="Times New Roman" w:hAnsi="Times New Roman" w:cs="Times New Roman"/>
          <w:sz w:val="24"/>
          <w:szCs w:val="24"/>
          <w:lang w:val="ro-RO"/>
        </w:rPr>
        <w:t xml:space="preserve">decretul legislativ </w:t>
      </w:r>
      <w:r w:rsidR="00E068E5" w:rsidRPr="00D67B19">
        <w:rPr>
          <w:rFonts w:ascii="Times New Roman" w:hAnsi="Times New Roman" w:cs="Times New Roman"/>
          <w:sz w:val="24"/>
          <w:szCs w:val="24"/>
          <w:lang w:val="ro-RO"/>
        </w:rPr>
        <w:t>nr. 138</w:t>
      </w:r>
      <w:r w:rsidR="00C35403" w:rsidRPr="00D67B19">
        <w:rPr>
          <w:rFonts w:ascii="Times New Roman" w:hAnsi="Times New Roman" w:cs="Times New Roman"/>
          <w:sz w:val="24"/>
          <w:szCs w:val="24"/>
          <w:lang w:val="ro-RO"/>
        </w:rPr>
        <w:t xml:space="preserve"> din 13 august 2011</w:t>
      </w:r>
      <w:r w:rsidR="00E068E5" w:rsidRPr="00D67B19">
        <w:rPr>
          <w:rFonts w:ascii="Times New Roman" w:hAnsi="Times New Roman" w:cs="Times New Roman"/>
          <w:sz w:val="24"/>
          <w:szCs w:val="24"/>
          <w:lang w:val="ro-RO"/>
        </w:rPr>
        <w:t>, convertit, cu modificările ulterioare</w:t>
      </w:r>
      <w:r w:rsidR="00C35403" w:rsidRPr="00D67B19">
        <w:rPr>
          <w:rFonts w:ascii="Times New Roman" w:hAnsi="Times New Roman" w:cs="Times New Roman"/>
          <w:sz w:val="24"/>
          <w:szCs w:val="24"/>
          <w:lang w:val="ro-RO"/>
        </w:rPr>
        <w:t xml:space="preserve">, </w:t>
      </w:r>
      <w:r w:rsidR="00C67164" w:rsidRPr="00D67B19">
        <w:rPr>
          <w:rFonts w:ascii="Times New Roman" w:hAnsi="Times New Roman" w:cs="Times New Roman"/>
          <w:sz w:val="24"/>
          <w:szCs w:val="24"/>
          <w:lang w:val="ro-RO"/>
        </w:rPr>
        <w:t>de</w:t>
      </w:r>
      <w:r w:rsidR="00C35403" w:rsidRPr="00D67B19">
        <w:rPr>
          <w:rFonts w:ascii="Times New Roman" w:hAnsi="Times New Roman" w:cs="Times New Roman"/>
          <w:sz w:val="24"/>
          <w:szCs w:val="24"/>
          <w:lang w:val="ro-RO"/>
        </w:rPr>
        <w:t xml:space="preserve"> legea nr. 148 din 14 septembrie 2011, după alineatul 5 sunt introduse următoarele:</w:t>
      </w:r>
    </w:p>
    <w:p w:rsidR="009E5B24"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w:t>
      </w:r>
      <w:r w:rsidRPr="00D67B19">
        <w:rPr>
          <w:rFonts w:ascii="Times New Roman" w:hAnsi="Times New Roman" w:cs="Times New Roman"/>
          <w:i/>
          <w:sz w:val="24"/>
          <w:szCs w:val="24"/>
          <w:lang w:val="ro-RO"/>
        </w:rPr>
        <w:t>bis</w:t>
      </w:r>
      <w:r w:rsidRPr="00D67B19">
        <w:rPr>
          <w:rFonts w:ascii="Times New Roman" w:hAnsi="Times New Roman" w:cs="Times New Roman"/>
          <w:sz w:val="24"/>
          <w:szCs w:val="24"/>
          <w:lang w:val="ro-RO"/>
        </w:rPr>
        <w:t xml:space="preserve">. Normele </w:t>
      </w:r>
      <w:r w:rsidR="00C67164" w:rsidRPr="00D67B19">
        <w:rPr>
          <w:rFonts w:ascii="Times New Roman" w:hAnsi="Times New Roman" w:cs="Times New Roman"/>
          <w:sz w:val="24"/>
          <w:szCs w:val="24"/>
          <w:lang w:val="ro-RO"/>
        </w:rPr>
        <w:t>în vigoare</w:t>
      </w:r>
      <w:r w:rsidRPr="00D67B19">
        <w:rPr>
          <w:rFonts w:ascii="Times New Roman" w:hAnsi="Times New Roman" w:cs="Times New Roman"/>
          <w:sz w:val="24"/>
          <w:szCs w:val="24"/>
          <w:lang w:val="ro-RO"/>
        </w:rPr>
        <w:t xml:space="preserve"> privind sistemele profesionale în </w:t>
      </w:r>
      <w:r w:rsidR="00C67164" w:rsidRPr="00D67B19">
        <w:rPr>
          <w:rFonts w:ascii="Times New Roman" w:hAnsi="Times New Roman" w:cs="Times New Roman"/>
          <w:sz w:val="24"/>
          <w:szCs w:val="24"/>
          <w:lang w:val="ro-RO"/>
        </w:rPr>
        <w:t>opoziție</w:t>
      </w:r>
      <w:r w:rsidRPr="00D67B19">
        <w:rPr>
          <w:rFonts w:ascii="Times New Roman" w:hAnsi="Times New Roman" w:cs="Times New Roman"/>
          <w:sz w:val="24"/>
          <w:szCs w:val="24"/>
          <w:lang w:val="ro-RO"/>
        </w:rPr>
        <w:t xml:space="preserve"> cu principiile prevăzut</w:t>
      </w:r>
      <w:r w:rsidR="00A56DA6" w:rsidRPr="00D67B19">
        <w:rPr>
          <w:rFonts w:ascii="Times New Roman" w:hAnsi="Times New Roman" w:cs="Times New Roman"/>
          <w:sz w:val="24"/>
          <w:szCs w:val="24"/>
          <w:lang w:val="ro-RO"/>
        </w:rPr>
        <w:t>e la alineatul 5, literele a) -</w:t>
      </w:r>
      <w:r w:rsidRPr="00D67B19">
        <w:rPr>
          <w:rFonts w:ascii="Times New Roman" w:hAnsi="Times New Roman" w:cs="Times New Roman"/>
          <w:sz w:val="24"/>
          <w:szCs w:val="24"/>
          <w:lang w:val="ro-RO"/>
        </w:rPr>
        <w:t xml:space="preserve"> g), se abrogă începând de la data intrării în vigoare a re</w:t>
      </w:r>
      <w:r w:rsidR="0011518A" w:rsidRPr="00D67B19">
        <w:rPr>
          <w:rFonts w:ascii="Times New Roman" w:hAnsi="Times New Roman" w:cs="Times New Roman"/>
          <w:sz w:val="24"/>
          <w:szCs w:val="24"/>
          <w:lang w:val="ro-RO"/>
        </w:rPr>
        <w:t>gulamentului guvernamental menționat</w:t>
      </w:r>
      <w:r w:rsidRPr="00D67B19">
        <w:rPr>
          <w:rFonts w:ascii="Times New Roman" w:hAnsi="Times New Roman" w:cs="Times New Roman"/>
          <w:sz w:val="24"/>
          <w:szCs w:val="24"/>
          <w:lang w:val="ro-RO"/>
        </w:rPr>
        <w:t xml:space="preserve"> la </w:t>
      </w:r>
      <w:r w:rsidR="00A56DA6" w:rsidRPr="00D67B19">
        <w:rPr>
          <w:rFonts w:ascii="Times New Roman" w:hAnsi="Times New Roman" w:cs="Times New Roman"/>
          <w:sz w:val="24"/>
          <w:szCs w:val="24"/>
          <w:lang w:val="ro-RO"/>
        </w:rPr>
        <w:t>alineatul</w:t>
      </w:r>
      <w:r w:rsidRPr="00D67B19">
        <w:rPr>
          <w:rFonts w:ascii="Times New Roman" w:hAnsi="Times New Roman" w:cs="Times New Roman"/>
          <w:sz w:val="24"/>
          <w:szCs w:val="24"/>
          <w:lang w:val="ro-RO"/>
        </w:rPr>
        <w:t xml:space="preserve"> 5 și, în orice caz, </w:t>
      </w:r>
      <w:r w:rsidR="00A56DA6" w:rsidRPr="00D67B19">
        <w:rPr>
          <w:rFonts w:ascii="Times New Roman" w:hAnsi="Times New Roman" w:cs="Times New Roman"/>
          <w:sz w:val="24"/>
          <w:szCs w:val="24"/>
          <w:lang w:val="ro-RO"/>
        </w:rPr>
        <w:t xml:space="preserve">din </w:t>
      </w:r>
      <w:r w:rsidRPr="00D67B19">
        <w:rPr>
          <w:rFonts w:ascii="Times New Roman" w:hAnsi="Times New Roman" w:cs="Times New Roman"/>
          <w:sz w:val="24"/>
          <w:szCs w:val="24"/>
          <w:lang w:val="ro-RO"/>
        </w:rPr>
        <w:t xml:space="preserve">data </w:t>
      </w:r>
      <w:r w:rsidR="00A56DA6" w:rsidRPr="00D67B19">
        <w:rPr>
          <w:rFonts w:ascii="Times New Roman" w:hAnsi="Times New Roman" w:cs="Times New Roman"/>
          <w:sz w:val="24"/>
          <w:szCs w:val="24"/>
          <w:lang w:val="ro-RO"/>
        </w:rPr>
        <w:t>de 13 august 2012</w:t>
      </w:r>
      <w:r w:rsidRPr="00D67B19">
        <w:rPr>
          <w:rFonts w:ascii="Times New Roman" w:hAnsi="Times New Roman" w:cs="Times New Roman"/>
          <w:sz w:val="24"/>
          <w:szCs w:val="24"/>
          <w:lang w:val="ro-RO"/>
        </w:rPr>
        <w:t>.</w:t>
      </w:r>
    </w:p>
    <w:p w:rsidR="009E5B24"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5-</w:t>
      </w:r>
      <w:r w:rsidRPr="00D67B19">
        <w:rPr>
          <w:rFonts w:ascii="Times New Roman" w:hAnsi="Times New Roman" w:cs="Times New Roman"/>
          <w:i/>
          <w:sz w:val="24"/>
          <w:szCs w:val="24"/>
          <w:lang w:val="ro-RO"/>
        </w:rPr>
        <w:t>ter</w:t>
      </w:r>
      <w:r w:rsidRPr="00D67B19">
        <w:rPr>
          <w:rFonts w:ascii="Times New Roman" w:hAnsi="Times New Roman" w:cs="Times New Roman"/>
          <w:sz w:val="24"/>
          <w:szCs w:val="24"/>
          <w:lang w:val="ro-RO"/>
        </w:rPr>
        <w:t xml:space="preserve">. Guvernul, până la 31 decembrie 2012, </w:t>
      </w:r>
      <w:r w:rsidR="00A56DA6" w:rsidRPr="00D67B19">
        <w:rPr>
          <w:rFonts w:ascii="Times New Roman" w:hAnsi="Times New Roman" w:cs="Times New Roman"/>
          <w:sz w:val="24"/>
          <w:szCs w:val="24"/>
          <w:lang w:val="ro-RO"/>
        </w:rPr>
        <w:t>procedează la colectarea dispozițiilor</w:t>
      </w:r>
      <w:r w:rsidRPr="00D67B19">
        <w:rPr>
          <w:rFonts w:ascii="Times New Roman" w:hAnsi="Times New Roman" w:cs="Times New Roman"/>
          <w:sz w:val="24"/>
          <w:szCs w:val="24"/>
          <w:lang w:val="ro-RO"/>
        </w:rPr>
        <w:t xml:space="preserve"> cu </w:t>
      </w:r>
      <w:r w:rsidR="0011518A" w:rsidRPr="00D67B19">
        <w:rPr>
          <w:rFonts w:ascii="Times New Roman" w:hAnsi="Times New Roman" w:cs="Times New Roman"/>
          <w:sz w:val="24"/>
          <w:szCs w:val="24"/>
          <w:lang w:val="ro-RO"/>
        </w:rPr>
        <w:t>forță executorie</w:t>
      </w:r>
      <w:r w:rsidRPr="00D67B19">
        <w:rPr>
          <w:rFonts w:ascii="Times New Roman" w:hAnsi="Times New Roman" w:cs="Times New Roman"/>
          <w:sz w:val="24"/>
          <w:szCs w:val="24"/>
          <w:lang w:val="ro-RO"/>
        </w:rPr>
        <w:t xml:space="preserve"> care nu sunt abrogate prin efectul</w:t>
      </w:r>
      <w:r w:rsidR="00A56DA6" w:rsidRPr="00D67B19">
        <w:rPr>
          <w:rFonts w:ascii="Times New Roman" w:hAnsi="Times New Roman" w:cs="Times New Roman"/>
          <w:sz w:val="24"/>
          <w:szCs w:val="24"/>
          <w:lang w:val="ro-RO"/>
        </w:rPr>
        <w:t xml:space="preserve"> alineatului 5-</w:t>
      </w:r>
      <w:r w:rsidR="00A56DA6" w:rsidRPr="00D67B19">
        <w:rPr>
          <w:rFonts w:ascii="Times New Roman" w:hAnsi="Times New Roman" w:cs="Times New Roman"/>
          <w:i/>
          <w:sz w:val="24"/>
          <w:szCs w:val="24"/>
          <w:lang w:val="ro-RO"/>
        </w:rPr>
        <w:t>bis</w:t>
      </w:r>
      <w:r w:rsidR="00A56DA6" w:rsidRPr="00D67B19">
        <w:rPr>
          <w:rFonts w:ascii="Times New Roman" w:hAnsi="Times New Roman" w:cs="Times New Roman"/>
          <w:sz w:val="24"/>
          <w:szCs w:val="24"/>
          <w:lang w:val="ro-RO"/>
        </w:rPr>
        <w:t xml:space="preserve"> </w:t>
      </w:r>
      <w:r w:rsidR="0011518A" w:rsidRPr="00D67B19">
        <w:rPr>
          <w:rFonts w:ascii="Times New Roman" w:hAnsi="Times New Roman" w:cs="Times New Roman"/>
          <w:sz w:val="24"/>
          <w:szCs w:val="24"/>
          <w:lang w:val="ro-RO"/>
        </w:rPr>
        <w:t>într-un</w:t>
      </w:r>
      <w:r w:rsidR="00A56DA6" w:rsidRPr="00D67B19">
        <w:rPr>
          <w:rFonts w:ascii="Times New Roman" w:hAnsi="Times New Roman" w:cs="Times New Roman"/>
          <w:sz w:val="24"/>
          <w:szCs w:val="24"/>
          <w:lang w:val="ro-RO"/>
        </w:rPr>
        <w:t xml:space="preserve"> text</w:t>
      </w:r>
      <w:r w:rsidR="0011518A" w:rsidRPr="00D67B19">
        <w:rPr>
          <w:rFonts w:ascii="Times New Roman" w:hAnsi="Times New Roman" w:cs="Times New Roman"/>
          <w:sz w:val="24"/>
          <w:szCs w:val="24"/>
          <w:lang w:val="ro-RO"/>
        </w:rPr>
        <w:t xml:space="preserve"> consolidat</w:t>
      </w:r>
      <w:r w:rsidR="00A56DA6" w:rsidRPr="00D67B19">
        <w:rPr>
          <w:rFonts w:ascii="Times New Roman" w:hAnsi="Times New Roman" w:cs="Times New Roman"/>
          <w:sz w:val="24"/>
          <w:szCs w:val="24"/>
          <w:lang w:val="ro-RO"/>
        </w:rPr>
        <w:t xml:space="preserve"> care urmează să fie emis</w:t>
      </w:r>
      <w:r w:rsidRPr="00D67B19">
        <w:rPr>
          <w:rFonts w:ascii="Times New Roman" w:hAnsi="Times New Roman" w:cs="Times New Roman"/>
          <w:sz w:val="24"/>
          <w:szCs w:val="24"/>
          <w:lang w:val="ro-RO"/>
        </w:rPr>
        <w:t xml:space="preserve"> în co</w:t>
      </w:r>
      <w:r w:rsidR="00A56DA6" w:rsidRPr="00D67B19">
        <w:rPr>
          <w:rFonts w:ascii="Times New Roman" w:hAnsi="Times New Roman" w:cs="Times New Roman"/>
          <w:sz w:val="24"/>
          <w:szCs w:val="24"/>
          <w:lang w:val="ro-RO"/>
        </w:rPr>
        <w:t>nformitate cu art. 17</w:t>
      </w:r>
      <w:r w:rsidR="00A56DA6" w:rsidRPr="00D67B19">
        <w:rPr>
          <w:rFonts w:ascii="Times New Roman" w:hAnsi="Times New Roman" w:cs="Times New Roman"/>
          <w:i/>
          <w:sz w:val="24"/>
          <w:szCs w:val="24"/>
          <w:lang w:val="ro-RO"/>
        </w:rPr>
        <w:t>-</w:t>
      </w:r>
      <w:r w:rsidRPr="00D67B19">
        <w:rPr>
          <w:rFonts w:ascii="Times New Roman" w:hAnsi="Times New Roman" w:cs="Times New Roman"/>
          <w:i/>
          <w:sz w:val="24"/>
          <w:szCs w:val="24"/>
          <w:lang w:val="ro-RO"/>
        </w:rPr>
        <w:t>bis</w:t>
      </w:r>
      <w:r w:rsidRPr="00D67B19">
        <w:rPr>
          <w:rFonts w:ascii="Times New Roman" w:hAnsi="Times New Roman" w:cs="Times New Roman"/>
          <w:sz w:val="24"/>
          <w:szCs w:val="24"/>
          <w:lang w:val="ro-RO"/>
        </w:rPr>
        <w:t xml:space="preserve"> din Legea </w:t>
      </w:r>
      <w:r w:rsidR="00A56DA6" w:rsidRPr="00D67B19">
        <w:rPr>
          <w:rFonts w:ascii="Times New Roman" w:hAnsi="Times New Roman" w:cs="Times New Roman"/>
          <w:sz w:val="24"/>
          <w:szCs w:val="24"/>
          <w:lang w:val="ro-RO"/>
        </w:rPr>
        <w:t xml:space="preserve">nr. 400 din </w:t>
      </w:r>
      <w:r w:rsidRPr="00D67B19">
        <w:rPr>
          <w:rFonts w:ascii="Times New Roman" w:hAnsi="Times New Roman" w:cs="Times New Roman"/>
          <w:sz w:val="24"/>
          <w:szCs w:val="24"/>
          <w:lang w:val="ro-RO"/>
        </w:rPr>
        <w:t>23 august 1988</w:t>
      </w:r>
      <w:r w:rsidR="00A56DA6"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w:t>
      </w:r>
    </w:p>
    <w:p w:rsidR="00551551" w:rsidRPr="00D67B19" w:rsidRDefault="009E5B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3. </w:t>
      </w:r>
      <w:r w:rsidR="00551551" w:rsidRPr="00D67B19">
        <w:rPr>
          <w:rFonts w:ascii="Times New Roman" w:hAnsi="Times New Roman" w:cs="Times New Roman"/>
          <w:sz w:val="24"/>
          <w:szCs w:val="24"/>
          <w:lang w:val="ro-RO"/>
        </w:rPr>
        <w:t>Se permite înființarea de societăți pentru desfășurarea activităților profesionale reglementa</w:t>
      </w:r>
      <w:r w:rsidR="0011518A" w:rsidRPr="00D67B19">
        <w:rPr>
          <w:rFonts w:ascii="Times New Roman" w:hAnsi="Times New Roman" w:cs="Times New Roman"/>
          <w:sz w:val="24"/>
          <w:szCs w:val="24"/>
          <w:lang w:val="ro-RO"/>
        </w:rPr>
        <w:t>t</w:t>
      </w:r>
      <w:r w:rsidR="00551551" w:rsidRPr="00D67B19">
        <w:rPr>
          <w:rFonts w:ascii="Times New Roman" w:hAnsi="Times New Roman" w:cs="Times New Roman"/>
          <w:sz w:val="24"/>
          <w:szCs w:val="24"/>
          <w:lang w:val="ro-RO"/>
        </w:rPr>
        <w:t>e în sistemul </w:t>
      </w:r>
      <w:r w:rsidR="0011518A" w:rsidRPr="00D67B19">
        <w:rPr>
          <w:rFonts w:ascii="Times New Roman" w:hAnsi="Times New Roman" w:cs="Times New Roman"/>
          <w:sz w:val="24"/>
          <w:szCs w:val="24"/>
          <w:lang w:val="ro-RO"/>
        </w:rPr>
        <w:t>organizatoric</w:t>
      </w:r>
      <w:r w:rsidR="00551551" w:rsidRPr="00D67B19">
        <w:rPr>
          <w:rFonts w:ascii="Times New Roman" w:hAnsi="Times New Roman" w:cs="Times New Roman"/>
          <w:sz w:val="24"/>
          <w:szCs w:val="24"/>
          <w:lang w:val="ro-RO"/>
        </w:rPr>
        <w:t xml:space="preserve"> conform </w:t>
      </w:r>
      <w:r w:rsidRPr="00D67B19">
        <w:rPr>
          <w:rFonts w:ascii="Times New Roman" w:hAnsi="Times New Roman" w:cs="Times New Roman"/>
          <w:sz w:val="24"/>
          <w:szCs w:val="24"/>
          <w:lang w:val="ro-RO"/>
        </w:rPr>
        <w:t xml:space="preserve">modelelor corporative reglementate de titlurile V și VI din cartea V a Codului civil. </w:t>
      </w:r>
      <w:r w:rsidR="00551551" w:rsidRPr="00D67B19">
        <w:rPr>
          <w:rFonts w:ascii="Times New Roman" w:hAnsi="Times New Roman" w:cs="Times New Roman"/>
          <w:sz w:val="24"/>
          <w:szCs w:val="24"/>
          <w:lang w:val="ro-RO"/>
        </w:rPr>
        <w:t>Societ</w:t>
      </w:r>
      <w:r w:rsidR="0011518A" w:rsidRPr="00D67B19">
        <w:rPr>
          <w:rFonts w:ascii="Times New Roman" w:hAnsi="Times New Roman" w:cs="Times New Roman"/>
          <w:sz w:val="24"/>
          <w:szCs w:val="24"/>
          <w:lang w:val="ro-RO"/>
        </w:rPr>
        <w:t>ățile cooperative de profesioniș</w:t>
      </w:r>
      <w:r w:rsidR="00551551" w:rsidRPr="00D67B19">
        <w:rPr>
          <w:rFonts w:ascii="Times New Roman" w:hAnsi="Times New Roman" w:cs="Times New Roman"/>
          <w:sz w:val="24"/>
          <w:szCs w:val="24"/>
          <w:lang w:val="ro-RO"/>
        </w:rPr>
        <w:t>ti sunt constituite dintr-un număr de cel puțin trei asociați.</w:t>
      </w:r>
    </w:p>
    <w:p w:rsidR="00923529" w:rsidRPr="00D67B19" w:rsidRDefault="00923529"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4. Sunt eligibile pentru calificarea ca societăți </w:t>
      </w:r>
      <w:r w:rsidR="0011518A" w:rsidRPr="00D67B19">
        <w:rPr>
          <w:rFonts w:ascii="Times New Roman" w:hAnsi="Times New Roman" w:cs="Times New Roman"/>
          <w:sz w:val="24"/>
          <w:szCs w:val="24"/>
          <w:lang w:val="ro-RO"/>
        </w:rPr>
        <w:t>de profesioniș</w:t>
      </w:r>
      <w:r w:rsidRPr="00D67B19">
        <w:rPr>
          <w:rFonts w:ascii="Times New Roman" w:hAnsi="Times New Roman" w:cs="Times New Roman"/>
          <w:sz w:val="24"/>
          <w:szCs w:val="24"/>
          <w:lang w:val="ro-RO"/>
        </w:rPr>
        <w:t>ti societățile al căror act constitutiv prevede:</w:t>
      </w:r>
    </w:p>
    <w:p w:rsidR="00923529" w:rsidRPr="00D67B19" w:rsidRDefault="00923529"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a) exercitarea profesiei în mod exclusiv de către </w:t>
      </w:r>
      <w:r w:rsidR="004B4EF3" w:rsidRPr="00D67B19">
        <w:rPr>
          <w:rFonts w:ascii="Times New Roman" w:hAnsi="Times New Roman" w:cs="Times New Roman"/>
          <w:sz w:val="24"/>
          <w:szCs w:val="24"/>
          <w:lang w:val="es-ES"/>
        </w:rPr>
        <w:t>asociați</w:t>
      </w:r>
      <w:r w:rsidRPr="00D67B19">
        <w:rPr>
          <w:rFonts w:ascii="Times New Roman" w:hAnsi="Times New Roman" w:cs="Times New Roman"/>
          <w:sz w:val="24"/>
          <w:szCs w:val="24"/>
          <w:lang w:val="es-ES"/>
        </w:rPr>
        <w:t>;</w:t>
      </w:r>
    </w:p>
    <w:p w:rsidR="00165242" w:rsidRPr="00D67B19" w:rsidRDefault="00923529"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b) admiterea </w:t>
      </w:r>
      <w:r w:rsidR="00165242" w:rsidRPr="00D67B19">
        <w:rPr>
          <w:rFonts w:ascii="Times New Roman" w:hAnsi="Times New Roman" w:cs="Times New Roman"/>
          <w:sz w:val="24"/>
          <w:szCs w:val="24"/>
          <w:lang w:val="es-ES"/>
        </w:rPr>
        <w:t xml:space="preserve">ca </w:t>
      </w:r>
      <w:r w:rsidR="004B4EF3" w:rsidRPr="00D67B19">
        <w:rPr>
          <w:rFonts w:ascii="Times New Roman" w:hAnsi="Times New Roman" w:cs="Times New Roman"/>
          <w:sz w:val="24"/>
          <w:szCs w:val="24"/>
          <w:lang w:val="es-ES"/>
        </w:rPr>
        <w:t>asociați</w:t>
      </w:r>
      <w:r w:rsidR="0011518A" w:rsidRPr="00D67B19">
        <w:rPr>
          <w:rFonts w:ascii="Times New Roman" w:hAnsi="Times New Roman" w:cs="Times New Roman"/>
          <w:sz w:val="24"/>
          <w:szCs w:val="24"/>
          <w:lang w:val="es-ES"/>
        </w:rPr>
        <w:t xml:space="preserve"> doar</w:t>
      </w:r>
      <w:r w:rsidR="00165242" w:rsidRPr="00D67B19">
        <w:rPr>
          <w:rFonts w:ascii="Times New Roman" w:hAnsi="Times New Roman" w:cs="Times New Roman"/>
          <w:sz w:val="24"/>
          <w:szCs w:val="24"/>
          <w:lang w:val="es-ES"/>
        </w:rPr>
        <w:t xml:space="preserve"> a profesioniștilor înscriși în barouri, tablouri și colegii, </w:t>
      </w:r>
      <w:r w:rsidR="0011518A" w:rsidRPr="00D67B19">
        <w:rPr>
          <w:rFonts w:ascii="Times New Roman" w:hAnsi="Times New Roman" w:cs="Times New Roman"/>
          <w:sz w:val="24"/>
          <w:szCs w:val="24"/>
          <w:lang w:val="es-ES"/>
        </w:rPr>
        <w:t>chiar și în</w:t>
      </w:r>
      <w:r w:rsidRPr="00D67B19">
        <w:rPr>
          <w:rFonts w:ascii="Times New Roman" w:hAnsi="Times New Roman" w:cs="Times New Roman"/>
          <w:sz w:val="24"/>
          <w:szCs w:val="24"/>
          <w:lang w:val="es-ES"/>
        </w:rPr>
        <w:t xml:space="preserve"> secțiuni</w:t>
      </w:r>
      <w:r w:rsidR="0011518A" w:rsidRPr="00D67B19">
        <w:rPr>
          <w:rFonts w:ascii="Times New Roman" w:hAnsi="Times New Roman" w:cs="Times New Roman"/>
          <w:sz w:val="24"/>
          <w:szCs w:val="24"/>
          <w:lang w:val="es-ES"/>
        </w:rPr>
        <w:t xml:space="preserve"> diferite</w:t>
      </w:r>
      <w:r w:rsidRPr="00D67B19">
        <w:rPr>
          <w:rFonts w:ascii="Times New Roman" w:hAnsi="Times New Roman" w:cs="Times New Roman"/>
          <w:sz w:val="24"/>
          <w:szCs w:val="24"/>
          <w:lang w:val="es-ES"/>
        </w:rPr>
        <w:t xml:space="preserve">, precum și </w:t>
      </w:r>
      <w:r w:rsidR="0011518A" w:rsidRPr="00D67B19">
        <w:rPr>
          <w:rFonts w:ascii="Times New Roman" w:hAnsi="Times New Roman" w:cs="Times New Roman"/>
          <w:sz w:val="24"/>
          <w:szCs w:val="24"/>
          <w:lang w:val="es-ES"/>
        </w:rPr>
        <w:t xml:space="preserve">a </w:t>
      </w:r>
      <w:r w:rsidRPr="00D67B19">
        <w:rPr>
          <w:rFonts w:ascii="Times New Roman" w:hAnsi="Times New Roman" w:cs="Times New Roman"/>
          <w:sz w:val="24"/>
          <w:szCs w:val="24"/>
          <w:lang w:val="es-ES"/>
        </w:rPr>
        <w:t>cetățeni</w:t>
      </w:r>
      <w:r w:rsidR="0011518A" w:rsidRPr="00D67B19">
        <w:rPr>
          <w:rFonts w:ascii="Times New Roman" w:hAnsi="Times New Roman" w:cs="Times New Roman"/>
          <w:sz w:val="24"/>
          <w:szCs w:val="24"/>
          <w:lang w:val="es-ES"/>
        </w:rPr>
        <w:t>lor</w:t>
      </w:r>
      <w:r w:rsidRPr="00D67B19">
        <w:rPr>
          <w:rFonts w:ascii="Times New Roman" w:hAnsi="Times New Roman" w:cs="Times New Roman"/>
          <w:sz w:val="24"/>
          <w:szCs w:val="24"/>
          <w:lang w:val="es-ES"/>
        </w:rPr>
        <w:t xml:space="preserve"> statelor membre ale UE, cu condiția </w:t>
      </w:r>
      <w:r w:rsidR="00165242" w:rsidRPr="00D67B19">
        <w:rPr>
          <w:rFonts w:ascii="Times New Roman" w:hAnsi="Times New Roman" w:cs="Times New Roman"/>
          <w:sz w:val="24"/>
          <w:szCs w:val="24"/>
          <w:lang w:val="es-ES"/>
        </w:rPr>
        <w:t xml:space="preserve">să dețină titlul de calificare corespunzător, sau </w:t>
      </w:r>
      <w:r w:rsidR="0011518A" w:rsidRPr="00D67B19">
        <w:rPr>
          <w:rFonts w:ascii="Times New Roman" w:hAnsi="Times New Roman" w:cs="Times New Roman"/>
          <w:sz w:val="24"/>
          <w:szCs w:val="24"/>
          <w:lang w:val="es-ES"/>
        </w:rPr>
        <w:t>neprofesioniști</w:t>
      </w:r>
      <w:r w:rsidR="00165242" w:rsidRPr="00D67B19">
        <w:rPr>
          <w:rFonts w:ascii="Times New Roman" w:hAnsi="Times New Roman" w:cs="Times New Roman"/>
          <w:sz w:val="24"/>
          <w:szCs w:val="24"/>
          <w:lang w:val="es-ES"/>
        </w:rPr>
        <w:t xml:space="preserve"> doar pentru prestații</w:t>
      </w:r>
      <w:r w:rsidR="0011518A" w:rsidRPr="00D67B19">
        <w:rPr>
          <w:rFonts w:ascii="Times New Roman" w:hAnsi="Times New Roman" w:cs="Times New Roman"/>
          <w:sz w:val="24"/>
          <w:szCs w:val="24"/>
          <w:lang w:val="es-ES"/>
        </w:rPr>
        <w:t>le</w:t>
      </w:r>
      <w:r w:rsidR="00165242" w:rsidRPr="00D67B19">
        <w:rPr>
          <w:rFonts w:ascii="Times New Roman" w:hAnsi="Times New Roman" w:cs="Times New Roman"/>
          <w:sz w:val="24"/>
          <w:szCs w:val="24"/>
          <w:lang w:val="es-ES"/>
        </w:rPr>
        <w:t xml:space="preserve"> te</w:t>
      </w:r>
      <w:r w:rsidR="0011518A" w:rsidRPr="00D67B19">
        <w:rPr>
          <w:rFonts w:ascii="Times New Roman" w:hAnsi="Times New Roman" w:cs="Times New Roman"/>
          <w:sz w:val="24"/>
          <w:szCs w:val="24"/>
          <w:lang w:val="es-ES"/>
        </w:rPr>
        <w:t>hnice, sau în scopul investițiilor</w:t>
      </w:r>
      <w:r w:rsidR="00446FA1" w:rsidRPr="00D67B19">
        <w:rPr>
          <w:rFonts w:ascii="Times New Roman" w:hAnsi="Times New Roman" w:cs="Times New Roman"/>
          <w:sz w:val="24"/>
          <w:szCs w:val="24"/>
          <w:lang w:val="es-ES"/>
        </w:rPr>
        <w:t xml:space="preserve">. În orice caz, numărul </w:t>
      </w:r>
      <w:r w:rsidR="004B4EF3" w:rsidRPr="00D67B19">
        <w:rPr>
          <w:rFonts w:ascii="Times New Roman" w:hAnsi="Times New Roman" w:cs="Times New Roman"/>
          <w:sz w:val="24"/>
          <w:szCs w:val="24"/>
          <w:lang w:val="es-ES"/>
        </w:rPr>
        <w:t xml:space="preserve">asociaților </w:t>
      </w:r>
      <w:r w:rsidR="00165242" w:rsidRPr="00D67B19">
        <w:rPr>
          <w:rFonts w:ascii="Times New Roman" w:hAnsi="Times New Roman" w:cs="Times New Roman"/>
          <w:sz w:val="24"/>
          <w:szCs w:val="24"/>
          <w:lang w:val="es-ES"/>
        </w:rPr>
        <w:t xml:space="preserve">profesioniști și participarea profesioniștilor </w:t>
      </w:r>
      <w:r w:rsidR="00446FA1" w:rsidRPr="00D67B19">
        <w:rPr>
          <w:rFonts w:ascii="Times New Roman" w:hAnsi="Times New Roman" w:cs="Times New Roman"/>
          <w:sz w:val="24"/>
          <w:szCs w:val="24"/>
          <w:lang w:val="es-ES"/>
        </w:rPr>
        <w:t xml:space="preserve">la capitalul social </w:t>
      </w:r>
      <w:r w:rsidR="00165242" w:rsidRPr="00D67B19">
        <w:rPr>
          <w:rFonts w:ascii="Times New Roman" w:hAnsi="Times New Roman" w:cs="Times New Roman"/>
          <w:sz w:val="24"/>
          <w:szCs w:val="24"/>
          <w:lang w:val="es-ES"/>
        </w:rPr>
        <w:t>t</w:t>
      </w:r>
      <w:r w:rsidR="00446FA1" w:rsidRPr="00D67B19">
        <w:rPr>
          <w:rFonts w:ascii="Times New Roman" w:hAnsi="Times New Roman" w:cs="Times New Roman"/>
          <w:sz w:val="24"/>
          <w:szCs w:val="24"/>
          <w:lang w:val="es-ES"/>
        </w:rPr>
        <w:t>rebuie să fie de asemenea natură</w:t>
      </w:r>
      <w:r w:rsidR="00165242" w:rsidRPr="00D67B19">
        <w:rPr>
          <w:rFonts w:ascii="Times New Roman" w:hAnsi="Times New Roman" w:cs="Times New Roman"/>
          <w:sz w:val="24"/>
          <w:szCs w:val="24"/>
          <w:lang w:val="es-ES"/>
        </w:rPr>
        <w:t xml:space="preserve"> încât să determine majoritatea cu două treimi în </w:t>
      </w:r>
      <w:r w:rsidR="00165242" w:rsidRPr="00D67B19">
        <w:rPr>
          <w:rFonts w:ascii="Times New Roman" w:hAnsi="Times New Roman" w:cs="Times New Roman"/>
          <w:sz w:val="24"/>
          <w:szCs w:val="24"/>
          <w:lang w:val="es-ES"/>
        </w:rPr>
        <w:lastRenderedPageBreak/>
        <w:t xml:space="preserve">deliberările sau deciziile asociaților; </w:t>
      </w:r>
      <w:r w:rsidR="00446FA1" w:rsidRPr="00D67B19">
        <w:rPr>
          <w:rFonts w:ascii="Times New Roman" w:hAnsi="Times New Roman" w:cs="Times New Roman"/>
          <w:sz w:val="24"/>
          <w:szCs w:val="24"/>
          <w:lang w:val="es-ES"/>
        </w:rPr>
        <w:t>neîndeplinirea acestei</w:t>
      </w:r>
      <w:r w:rsidR="00165242" w:rsidRPr="00D67B19">
        <w:rPr>
          <w:rFonts w:ascii="Times New Roman" w:hAnsi="Times New Roman" w:cs="Times New Roman"/>
          <w:sz w:val="24"/>
          <w:szCs w:val="24"/>
          <w:lang w:val="es-ES"/>
        </w:rPr>
        <w:t xml:space="preserve"> condiții constituie motiv de dizolvare a </w:t>
      </w:r>
      <w:r w:rsidR="00446FA1" w:rsidRPr="00D67B19">
        <w:rPr>
          <w:rFonts w:ascii="Times New Roman" w:hAnsi="Times New Roman" w:cs="Times New Roman"/>
          <w:sz w:val="24"/>
          <w:szCs w:val="24"/>
          <w:lang w:val="es-ES"/>
        </w:rPr>
        <w:t>societății, iar consiliul</w:t>
      </w:r>
      <w:r w:rsidR="00165242" w:rsidRPr="00D67B19">
        <w:rPr>
          <w:rFonts w:ascii="Times New Roman" w:hAnsi="Times New Roman" w:cs="Times New Roman"/>
          <w:sz w:val="24"/>
          <w:szCs w:val="24"/>
          <w:lang w:val="es-ES"/>
        </w:rPr>
        <w:t xml:space="preserve"> </w:t>
      </w:r>
      <w:r w:rsidR="00446FA1" w:rsidRPr="00D67B19">
        <w:rPr>
          <w:rFonts w:ascii="Times New Roman" w:hAnsi="Times New Roman" w:cs="Times New Roman"/>
          <w:sz w:val="24"/>
          <w:szCs w:val="24"/>
          <w:lang w:val="es-ES"/>
        </w:rPr>
        <w:t>baroului sau colegiul</w:t>
      </w:r>
      <w:r w:rsidR="00165242" w:rsidRPr="00D67B19">
        <w:rPr>
          <w:rFonts w:ascii="Times New Roman" w:hAnsi="Times New Roman" w:cs="Times New Roman"/>
          <w:sz w:val="24"/>
          <w:szCs w:val="24"/>
          <w:lang w:val="es-ES"/>
        </w:rPr>
        <w:t xml:space="preserve"> profesional </w:t>
      </w:r>
      <w:r w:rsidR="00446FA1" w:rsidRPr="00D67B19">
        <w:rPr>
          <w:rFonts w:ascii="Times New Roman" w:hAnsi="Times New Roman" w:cs="Times New Roman"/>
          <w:sz w:val="24"/>
          <w:szCs w:val="24"/>
          <w:lang w:val="es-ES"/>
        </w:rPr>
        <w:t>pe lângă</w:t>
      </w:r>
      <w:r w:rsidR="00165242" w:rsidRPr="00D67B19">
        <w:rPr>
          <w:rFonts w:ascii="Times New Roman" w:hAnsi="Times New Roman" w:cs="Times New Roman"/>
          <w:sz w:val="24"/>
          <w:szCs w:val="24"/>
          <w:lang w:val="es-ES"/>
        </w:rPr>
        <w:t xml:space="preserve"> ca</w:t>
      </w:r>
      <w:r w:rsidR="00446FA1" w:rsidRPr="00D67B19">
        <w:rPr>
          <w:rFonts w:ascii="Times New Roman" w:hAnsi="Times New Roman" w:cs="Times New Roman"/>
          <w:sz w:val="24"/>
          <w:szCs w:val="24"/>
          <w:lang w:val="es-ES"/>
        </w:rPr>
        <w:t>re este înregistrată societatea</w:t>
      </w:r>
      <w:r w:rsidR="00165242" w:rsidRPr="00D67B19">
        <w:rPr>
          <w:rFonts w:ascii="Times New Roman" w:hAnsi="Times New Roman" w:cs="Times New Roman"/>
          <w:sz w:val="24"/>
          <w:szCs w:val="24"/>
          <w:lang w:val="es-ES"/>
        </w:rPr>
        <w:t xml:space="preserve"> va proceda la excluderea acesteia din tablou, cu excepția cazului în care societatea a procedat la restabilirea prevalenței </w:t>
      </w:r>
      <w:r w:rsidR="004B4EF3" w:rsidRPr="00D67B19">
        <w:rPr>
          <w:rFonts w:ascii="Times New Roman" w:hAnsi="Times New Roman" w:cs="Times New Roman"/>
          <w:sz w:val="24"/>
          <w:szCs w:val="24"/>
          <w:lang w:val="es-ES"/>
        </w:rPr>
        <w:t>asociaților</w:t>
      </w:r>
      <w:r w:rsidR="00165242" w:rsidRPr="00D67B19">
        <w:rPr>
          <w:rFonts w:ascii="Times New Roman" w:hAnsi="Times New Roman" w:cs="Times New Roman"/>
          <w:sz w:val="24"/>
          <w:szCs w:val="24"/>
          <w:lang w:val="es-ES"/>
        </w:rPr>
        <w:t xml:space="preserve"> profesioniști în</w:t>
      </w:r>
      <w:r w:rsidR="004B4EF3" w:rsidRPr="00D67B19">
        <w:rPr>
          <w:rFonts w:ascii="Times New Roman" w:hAnsi="Times New Roman" w:cs="Times New Roman"/>
          <w:sz w:val="24"/>
          <w:szCs w:val="24"/>
          <w:lang w:val="es-ES"/>
        </w:rPr>
        <w:t xml:space="preserve">tr-un termen imperativ de </w:t>
      </w:r>
      <w:r w:rsidR="00165242" w:rsidRPr="00D67B19">
        <w:rPr>
          <w:rFonts w:ascii="Times New Roman" w:hAnsi="Times New Roman" w:cs="Times New Roman"/>
          <w:sz w:val="24"/>
          <w:szCs w:val="24"/>
          <w:lang w:val="es-ES"/>
        </w:rPr>
        <w:t>șase luni</w:t>
      </w:r>
    </w:p>
    <w:p w:rsidR="00165242" w:rsidRPr="00D67B19" w:rsidRDefault="0016524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c) criteriile și modalitățile necesare pentru ca executarea mandatului p</w:t>
      </w:r>
      <w:r w:rsidR="004B4EF3" w:rsidRPr="00D67B19">
        <w:rPr>
          <w:rFonts w:ascii="Times New Roman" w:hAnsi="Times New Roman" w:cs="Times New Roman"/>
          <w:sz w:val="24"/>
          <w:szCs w:val="24"/>
          <w:lang w:val="es-ES"/>
        </w:rPr>
        <w:t xml:space="preserve">rofesional acordat societății să fie </w:t>
      </w:r>
      <w:r w:rsidRPr="00D67B19">
        <w:rPr>
          <w:rFonts w:ascii="Times New Roman" w:hAnsi="Times New Roman" w:cs="Times New Roman"/>
          <w:sz w:val="24"/>
          <w:szCs w:val="24"/>
          <w:lang w:val="es-ES"/>
        </w:rPr>
        <w:t>realizat</w:t>
      </w:r>
      <w:r w:rsidR="004B4EF3" w:rsidRPr="00D67B19">
        <w:rPr>
          <w:rFonts w:ascii="Times New Roman" w:hAnsi="Times New Roman" w:cs="Times New Roman"/>
          <w:sz w:val="24"/>
          <w:szCs w:val="24"/>
          <w:lang w:val="es-ES"/>
        </w:rPr>
        <w:t>ă</w:t>
      </w:r>
      <w:r w:rsidRPr="00D67B19">
        <w:rPr>
          <w:rFonts w:ascii="Times New Roman" w:hAnsi="Times New Roman" w:cs="Times New Roman"/>
          <w:sz w:val="24"/>
          <w:szCs w:val="24"/>
          <w:lang w:val="es-ES"/>
        </w:rPr>
        <w:t xml:space="preserve"> doar de asociații care dețin cerințele pentru exercitarea prestației profesionale solicitate; desemnarea asociatului profesionist este efectuată de utilizator și, în lipsa acestei desemnări, numele trebuie să fie mai întâi, comunicat, în scris, utilizatorului</w:t>
      </w:r>
    </w:p>
    <w:p w:rsidR="00923529" w:rsidRPr="00D67B19" w:rsidRDefault="00165242" w:rsidP="00196BA3">
      <w:pPr>
        <w:spacing w:after="0" w:line="240" w:lineRule="auto"/>
        <w:jc w:val="both"/>
        <w:rPr>
          <w:rFonts w:ascii="Times New Roman" w:hAnsi="Times New Roman" w:cs="Times New Roman"/>
          <w:sz w:val="24"/>
          <w:szCs w:val="24"/>
          <w:lang w:val="es-ES"/>
        </w:rPr>
      </w:pPr>
      <w:proofErr w:type="gramStart"/>
      <w:r w:rsidRPr="00D67B19">
        <w:rPr>
          <w:rFonts w:ascii="Times New Roman" w:hAnsi="Times New Roman" w:cs="Times New Roman"/>
          <w:sz w:val="24"/>
          <w:szCs w:val="24"/>
          <w:lang w:val="es-ES"/>
        </w:rPr>
        <w:t>c-</w:t>
      </w:r>
      <w:r w:rsidRPr="00D67B19">
        <w:rPr>
          <w:rFonts w:ascii="Times New Roman" w:hAnsi="Times New Roman" w:cs="Times New Roman"/>
          <w:i/>
          <w:sz w:val="24"/>
          <w:szCs w:val="24"/>
          <w:lang w:val="es-ES"/>
        </w:rPr>
        <w:t>bis</w:t>
      </w:r>
      <w:proofErr w:type="gramEnd"/>
      <w:r w:rsidRPr="00D67B19">
        <w:rPr>
          <w:rFonts w:ascii="Times New Roman" w:hAnsi="Times New Roman" w:cs="Times New Roman"/>
          <w:sz w:val="24"/>
          <w:szCs w:val="24"/>
          <w:lang w:val="es-ES"/>
        </w:rPr>
        <w:t xml:space="preserve">) </w:t>
      </w:r>
      <w:r w:rsidR="004B4EF3" w:rsidRPr="00D67B19">
        <w:rPr>
          <w:rFonts w:ascii="Times New Roman" w:hAnsi="Times New Roman" w:cs="Times New Roman"/>
          <w:sz w:val="24"/>
          <w:szCs w:val="24"/>
          <w:lang w:val="es-ES"/>
        </w:rPr>
        <w:t xml:space="preserve">încheierea </w:t>
      </w:r>
      <w:r w:rsidR="00923529" w:rsidRPr="00D67B19">
        <w:rPr>
          <w:rFonts w:ascii="Times New Roman" w:hAnsi="Times New Roman" w:cs="Times New Roman"/>
          <w:sz w:val="24"/>
          <w:szCs w:val="24"/>
          <w:lang w:val="es-ES"/>
        </w:rPr>
        <w:t xml:space="preserve">poliței de asigurare pentru </w:t>
      </w:r>
      <w:r w:rsidR="004B4EF3" w:rsidRPr="00D67B19">
        <w:rPr>
          <w:rFonts w:ascii="Times New Roman" w:hAnsi="Times New Roman" w:cs="Times New Roman"/>
          <w:sz w:val="24"/>
          <w:szCs w:val="24"/>
          <w:lang w:val="es-ES"/>
        </w:rPr>
        <w:t>acoperirea riscurilor</w:t>
      </w:r>
      <w:r w:rsidR="00923529" w:rsidRPr="00D67B19">
        <w:rPr>
          <w:rFonts w:ascii="Times New Roman" w:hAnsi="Times New Roman" w:cs="Times New Roman"/>
          <w:sz w:val="24"/>
          <w:szCs w:val="24"/>
          <w:lang w:val="es-ES"/>
        </w:rPr>
        <w:t xml:space="preserve"> care decurg din răspunderea civilă pentru daunele provocate clienților de către </w:t>
      </w:r>
      <w:r w:rsidR="004B4EF3" w:rsidRPr="00D67B19">
        <w:rPr>
          <w:rFonts w:ascii="Times New Roman" w:hAnsi="Times New Roman" w:cs="Times New Roman"/>
          <w:sz w:val="24"/>
          <w:szCs w:val="24"/>
          <w:lang w:val="es-ES"/>
        </w:rPr>
        <w:t>asociații</w:t>
      </w:r>
      <w:r w:rsidR="00923529" w:rsidRPr="00D67B19">
        <w:rPr>
          <w:rFonts w:ascii="Times New Roman" w:hAnsi="Times New Roman" w:cs="Times New Roman"/>
          <w:sz w:val="24"/>
          <w:szCs w:val="24"/>
          <w:lang w:val="es-ES"/>
        </w:rPr>
        <w:t xml:space="preserve"> profesioniști în exercitarea activității profesionale;</w:t>
      </w:r>
    </w:p>
    <w:p w:rsidR="007A3939" w:rsidRPr="00D67B19" w:rsidRDefault="0092352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d) procedura de excludere din societate a </w:t>
      </w:r>
      <w:r w:rsidR="004B4EF3" w:rsidRPr="00D67B19">
        <w:rPr>
          <w:rFonts w:ascii="Times New Roman" w:hAnsi="Times New Roman" w:cs="Times New Roman"/>
          <w:sz w:val="24"/>
          <w:szCs w:val="24"/>
          <w:lang w:val="it-IT"/>
        </w:rPr>
        <w:t>asociatului care a fost radiat</w:t>
      </w:r>
      <w:r w:rsidR="007A3939" w:rsidRPr="00D67B19">
        <w:rPr>
          <w:rFonts w:ascii="Times New Roman" w:hAnsi="Times New Roman" w:cs="Times New Roman"/>
          <w:sz w:val="24"/>
          <w:szCs w:val="24"/>
          <w:lang w:val="it-IT"/>
        </w:rPr>
        <w:t xml:space="preserve"> din tabloul respectiv printr-o </w:t>
      </w:r>
      <w:r w:rsidR="004B4EF3" w:rsidRPr="00D67B19">
        <w:rPr>
          <w:rFonts w:ascii="Times New Roman" w:hAnsi="Times New Roman" w:cs="Times New Roman"/>
          <w:sz w:val="24"/>
          <w:szCs w:val="24"/>
          <w:lang w:val="it-IT"/>
        </w:rPr>
        <w:t>hotărâre</w:t>
      </w:r>
      <w:r w:rsidR="007A3939" w:rsidRPr="00D67B19">
        <w:rPr>
          <w:rFonts w:ascii="Times New Roman" w:hAnsi="Times New Roman" w:cs="Times New Roman"/>
          <w:sz w:val="24"/>
          <w:szCs w:val="24"/>
          <w:lang w:val="it-IT"/>
        </w:rPr>
        <w:t xml:space="preserve"> definitivă.</w:t>
      </w:r>
    </w:p>
    <w:p w:rsidR="007A3939" w:rsidRPr="00D67B19" w:rsidRDefault="007A393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5. Denumirea societății, în orice mod, trebuie să conțină </w:t>
      </w:r>
      <w:r w:rsidR="004B4EF3" w:rsidRPr="00D67B19">
        <w:rPr>
          <w:rFonts w:ascii="Times New Roman" w:hAnsi="Times New Roman" w:cs="Times New Roman"/>
          <w:sz w:val="24"/>
          <w:szCs w:val="24"/>
          <w:lang w:val="it-IT"/>
        </w:rPr>
        <w:t>mențiunea</w:t>
      </w:r>
      <w:r w:rsidRPr="00D67B19">
        <w:rPr>
          <w:rFonts w:ascii="Times New Roman" w:hAnsi="Times New Roman" w:cs="Times New Roman"/>
          <w:sz w:val="24"/>
          <w:szCs w:val="24"/>
          <w:lang w:val="it-IT"/>
        </w:rPr>
        <w:t xml:space="preserve"> societate </w:t>
      </w:r>
      <w:r w:rsidR="004B4EF3" w:rsidRPr="00D67B19">
        <w:rPr>
          <w:rFonts w:ascii="Times New Roman" w:hAnsi="Times New Roman" w:cs="Times New Roman"/>
          <w:sz w:val="24"/>
          <w:szCs w:val="24"/>
          <w:lang w:val="it-IT"/>
        </w:rPr>
        <w:t>de</w:t>
      </w:r>
      <w:r w:rsidRPr="00D67B19">
        <w:rPr>
          <w:rFonts w:ascii="Times New Roman" w:hAnsi="Times New Roman" w:cs="Times New Roman"/>
          <w:sz w:val="24"/>
          <w:szCs w:val="24"/>
          <w:lang w:val="it-IT"/>
        </w:rPr>
        <w:t xml:space="preserve"> profesioniști.</w:t>
      </w:r>
    </w:p>
    <w:p w:rsidR="007A3939" w:rsidRPr="00D67B19" w:rsidRDefault="007A393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7. Profesioniștii asociați sunt obligați să respecte codul deontologic al propriului barou, la fel cum societatea este supusă regimului disciplinar al baroului în care </w:t>
      </w:r>
      <w:r w:rsidR="002625A5" w:rsidRPr="00D67B19">
        <w:rPr>
          <w:rFonts w:ascii="Times New Roman" w:hAnsi="Times New Roman" w:cs="Times New Roman"/>
          <w:sz w:val="24"/>
          <w:szCs w:val="24"/>
          <w:lang w:val="it-IT"/>
        </w:rPr>
        <w:t>este</w:t>
      </w:r>
      <w:r w:rsidRPr="00D67B19">
        <w:rPr>
          <w:rFonts w:ascii="Times New Roman" w:hAnsi="Times New Roman" w:cs="Times New Roman"/>
          <w:sz w:val="24"/>
          <w:szCs w:val="24"/>
          <w:lang w:val="it-IT"/>
        </w:rPr>
        <w:t xml:space="preserve"> înscrisă. Asociatul profesionist poate să le opuneă celorlalți asociați secretul privind activitățile profesionale care i-au fost încredințate.</w:t>
      </w:r>
    </w:p>
    <w:p w:rsidR="007A3939" w:rsidRPr="00D67B19" w:rsidRDefault="007A393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8. </w:t>
      </w:r>
      <w:r w:rsidR="002625A5" w:rsidRPr="00D67B19">
        <w:rPr>
          <w:rFonts w:ascii="Times New Roman" w:hAnsi="Times New Roman" w:cs="Times New Roman"/>
          <w:sz w:val="24"/>
          <w:szCs w:val="24"/>
          <w:lang w:val="it-IT"/>
        </w:rPr>
        <w:t>Societățile</w:t>
      </w:r>
      <w:r w:rsidRPr="00D67B19">
        <w:rPr>
          <w:rFonts w:ascii="Times New Roman" w:hAnsi="Times New Roman" w:cs="Times New Roman"/>
          <w:sz w:val="24"/>
          <w:szCs w:val="24"/>
          <w:lang w:val="it-IT"/>
        </w:rPr>
        <w:t xml:space="preserve"> între profesioniști pot fi constituite și prin exercitarea mai multor activități profesionale.</w:t>
      </w:r>
    </w:p>
    <w:p w:rsidR="007A3939" w:rsidRPr="00D67B19" w:rsidRDefault="007A393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9. Nu sunt afectate asociațiile profesionale sau diversele modele societare deja în vigoare la data </w:t>
      </w:r>
      <w:r w:rsidR="002625A5" w:rsidRPr="00D67B19">
        <w:rPr>
          <w:rFonts w:ascii="Times New Roman" w:hAnsi="Times New Roman" w:cs="Times New Roman"/>
          <w:sz w:val="24"/>
          <w:szCs w:val="24"/>
          <w:lang w:val="it-IT"/>
        </w:rPr>
        <w:t>aplicării</w:t>
      </w:r>
      <w:r w:rsidRPr="00D67B19">
        <w:rPr>
          <w:rFonts w:ascii="Times New Roman" w:hAnsi="Times New Roman" w:cs="Times New Roman"/>
          <w:sz w:val="24"/>
          <w:szCs w:val="24"/>
          <w:lang w:val="it-IT"/>
        </w:rPr>
        <w:t xml:space="preserve"> prezentei legi.</w:t>
      </w:r>
    </w:p>
    <w:p w:rsidR="00923529" w:rsidRPr="00D67B19" w:rsidRDefault="007A393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10. În temeiul art. 17, alineatul 3, din legea nr. 400 din 23 august 1988, Ministrul justiției, </w:t>
      </w:r>
      <w:r w:rsidR="00923529" w:rsidRPr="00D67B19">
        <w:rPr>
          <w:rFonts w:ascii="Times New Roman" w:hAnsi="Times New Roman" w:cs="Times New Roman"/>
          <w:sz w:val="24"/>
          <w:szCs w:val="24"/>
          <w:lang w:val="it-IT"/>
        </w:rPr>
        <w:t>în co</w:t>
      </w:r>
      <w:r w:rsidR="00A554B7" w:rsidRPr="00D67B19">
        <w:rPr>
          <w:rFonts w:ascii="Times New Roman" w:hAnsi="Times New Roman" w:cs="Times New Roman"/>
          <w:sz w:val="24"/>
          <w:szCs w:val="24"/>
          <w:lang w:val="it-IT"/>
        </w:rPr>
        <w:t>laborare cu Mi</w:t>
      </w:r>
      <w:r w:rsidR="00923529" w:rsidRPr="00D67B19">
        <w:rPr>
          <w:rFonts w:ascii="Times New Roman" w:hAnsi="Times New Roman" w:cs="Times New Roman"/>
          <w:sz w:val="24"/>
          <w:szCs w:val="24"/>
          <w:lang w:val="it-IT"/>
        </w:rPr>
        <w:t xml:space="preserve">nistrul dezvoltării economice, în termen de șase luni de la data publicării prezentei legi, va adopta un regulament, în scopul de a reglementa aspectele menționate la </w:t>
      </w:r>
      <w:r w:rsidRPr="00D67B19">
        <w:rPr>
          <w:rFonts w:ascii="Times New Roman" w:hAnsi="Times New Roman" w:cs="Times New Roman"/>
          <w:sz w:val="24"/>
          <w:szCs w:val="24"/>
          <w:lang w:val="it-IT"/>
        </w:rPr>
        <w:t xml:space="preserve">alineatele 4, lit. </w:t>
      </w:r>
      <w:r w:rsidRPr="00D67B19">
        <w:rPr>
          <w:rFonts w:ascii="Times New Roman" w:hAnsi="Times New Roman" w:cs="Times New Roman"/>
          <w:i/>
          <w:sz w:val="24"/>
          <w:szCs w:val="24"/>
          <w:lang w:val="it-IT"/>
        </w:rPr>
        <w:t>c)</w:t>
      </w:r>
      <w:r w:rsidR="00923529" w:rsidRPr="00D67B19">
        <w:rPr>
          <w:rFonts w:ascii="Times New Roman" w:hAnsi="Times New Roman" w:cs="Times New Roman"/>
          <w:sz w:val="24"/>
          <w:szCs w:val="24"/>
          <w:lang w:val="it-IT"/>
        </w:rPr>
        <w:t>, 6 și 7.</w:t>
      </w:r>
    </w:p>
    <w:p w:rsidR="007A3939" w:rsidRPr="00D67B19" w:rsidRDefault="0092352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11. Legea </w:t>
      </w:r>
      <w:r w:rsidR="007A3939" w:rsidRPr="00D67B19">
        <w:rPr>
          <w:rFonts w:ascii="Times New Roman" w:hAnsi="Times New Roman" w:cs="Times New Roman"/>
          <w:sz w:val="24"/>
          <w:szCs w:val="24"/>
          <w:lang w:val="it-IT"/>
        </w:rPr>
        <w:t xml:space="preserve">nr. 1815 </w:t>
      </w:r>
      <w:r w:rsidRPr="00D67B19">
        <w:rPr>
          <w:rFonts w:ascii="Times New Roman" w:hAnsi="Times New Roman" w:cs="Times New Roman"/>
          <w:sz w:val="24"/>
          <w:szCs w:val="24"/>
          <w:lang w:val="it-IT"/>
        </w:rPr>
        <w:t xml:space="preserve">din 23 noiembrie 1939, </w:t>
      </w:r>
      <w:r w:rsidR="007A3939" w:rsidRPr="00D67B19">
        <w:rPr>
          <w:rFonts w:ascii="Times New Roman" w:hAnsi="Times New Roman" w:cs="Times New Roman"/>
          <w:sz w:val="24"/>
          <w:szCs w:val="24"/>
          <w:lang w:val="it-IT"/>
        </w:rPr>
        <w:t>cu modificările ulterioare, este abrogată.</w:t>
      </w:r>
    </w:p>
    <w:p w:rsidR="00923529" w:rsidRPr="00D67B19" w:rsidRDefault="0092352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12. La articolul 3, alineatul 5, litera </w:t>
      </w:r>
      <w:r w:rsidRPr="00D67B19">
        <w:rPr>
          <w:rFonts w:ascii="Times New Roman" w:hAnsi="Times New Roman" w:cs="Times New Roman"/>
          <w:i/>
          <w:sz w:val="24"/>
          <w:szCs w:val="24"/>
          <w:lang w:val="it-IT"/>
        </w:rPr>
        <w:t>d)</w:t>
      </w:r>
      <w:r w:rsidRPr="00D67B19">
        <w:rPr>
          <w:rFonts w:ascii="Times New Roman" w:hAnsi="Times New Roman" w:cs="Times New Roman"/>
          <w:sz w:val="24"/>
          <w:szCs w:val="24"/>
          <w:lang w:val="it-IT"/>
        </w:rPr>
        <w:t xml:space="preserve"> din </w:t>
      </w:r>
      <w:r w:rsidR="008F4F8C" w:rsidRPr="00D67B19">
        <w:rPr>
          <w:rFonts w:ascii="Times New Roman" w:hAnsi="Times New Roman" w:cs="Times New Roman"/>
          <w:sz w:val="24"/>
          <w:szCs w:val="24"/>
          <w:lang w:val="it-IT"/>
        </w:rPr>
        <w:t>decretul legislativ</w:t>
      </w:r>
      <w:r w:rsidRPr="00D67B19">
        <w:rPr>
          <w:rFonts w:ascii="Times New Roman" w:hAnsi="Times New Roman" w:cs="Times New Roman"/>
          <w:sz w:val="24"/>
          <w:szCs w:val="24"/>
          <w:lang w:val="it-IT"/>
        </w:rPr>
        <w:t xml:space="preserve"> </w:t>
      </w:r>
      <w:r w:rsidR="007A3939" w:rsidRPr="00D67B19">
        <w:rPr>
          <w:rFonts w:ascii="Times New Roman" w:hAnsi="Times New Roman" w:cs="Times New Roman"/>
          <w:sz w:val="24"/>
          <w:szCs w:val="24"/>
          <w:lang w:val="it-IT"/>
        </w:rPr>
        <w:t xml:space="preserve">nr. 138 din </w:t>
      </w:r>
      <w:r w:rsidRPr="00D67B19">
        <w:rPr>
          <w:rFonts w:ascii="Times New Roman" w:hAnsi="Times New Roman" w:cs="Times New Roman"/>
          <w:sz w:val="24"/>
          <w:szCs w:val="24"/>
          <w:lang w:val="it-IT"/>
        </w:rPr>
        <w:t>13 august</w:t>
      </w:r>
      <w:r w:rsidR="007A3939" w:rsidRPr="00D67B19">
        <w:rPr>
          <w:rFonts w:ascii="Times New Roman" w:hAnsi="Times New Roman" w:cs="Times New Roman"/>
          <w:sz w:val="24"/>
          <w:szCs w:val="24"/>
          <w:lang w:val="it-IT"/>
        </w:rPr>
        <w:t xml:space="preserve"> 2011, convertit, cu modificările ulterioare, </w:t>
      </w:r>
      <w:r w:rsidR="001F3A47" w:rsidRPr="00D67B19">
        <w:rPr>
          <w:rFonts w:ascii="Times New Roman" w:hAnsi="Times New Roman" w:cs="Times New Roman"/>
          <w:sz w:val="24"/>
          <w:szCs w:val="24"/>
          <w:lang w:val="it-IT"/>
        </w:rPr>
        <w:t xml:space="preserve">de </w:t>
      </w:r>
      <w:r w:rsidR="007A3939" w:rsidRPr="00D67B19">
        <w:rPr>
          <w:rFonts w:ascii="Times New Roman" w:hAnsi="Times New Roman" w:cs="Times New Roman"/>
          <w:sz w:val="24"/>
          <w:szCs w:val="24"/>
          <w:lang w:val="it-IT"/>
        </w:rPr>
        <w:t xml:space="preserve">legea nr. 148 din 14 septembrie 2011, textul </w:t>
      </w:r>
      <w:r w:rsidRPr="00D67B19">
        <w:rPr>
          <w:rFonts w:ascii="Times New Roman" w:hAnsi="Times New Roman" w:cs="Times New Roman"/>
          <w:sz w:val="24"/>
          <w:szCs w:val="24"/>
          <w:lang w:val="it-IT"/>
        </w:rPr>
        <w:t xml:space="preserve">"luând ca referință </w:t>
      </w:r>
      <w:r w:rsidR="007A3939" w:rsidRPr="00D67B19">
        <w:rPr>
          <w:rFonts w:ascii="Times New Roman" w:hAnsi="Times New Roman" w:cs="Times New Roman"/>
          <w:sz w:val="24"/>
          <w:szCs w:val="24"/>
          <w:lang w:val="it-IT"/>
        </w:rPr>
        <w:t>tarifele</w:t>
      </w:r>
      <w:r w:rsidRPr="00D67B19">
        <w:rPr>
          <w:rFonts w:ascii="Times New Roman" w:hAnsi="Times New Roman" w:cs="Times New Roman"/>
          <w:sz w:val="24"/>
          <w:szCs w:val="24"/>
          <w:lang w:val="it-IT"/>
        </w:rPr>
        <w:t xml:space="preserve"> profesionale. Este permisă </w:t>
      </w:r>
      <w:r w:rsidR="001F3A47" w:rsidRPr="00D67B19">
        <w:rPr>
          <w:rFonts w:ascii="Times New Roman" w:hAnsi="Times New Roman" w:cs="Times New Roman"/>
          <w:sz w:val="24"/>
          <w:szCs w:val="24"/>
          <w:lang w:val="it-IT"/>
        </w:rPr>
        <w:t>stabilirea</w:t>
      </w:r>
      <w:r w:rsidRPr="00D67B19">
        <w:rPr>
          <w:rFonts w:ascii="Times New Roman" w:hAnsi="Times New Roman" w:cs="Times New Roman"/>
          <w:sz w:val="24"/>
          <w:szCs w:val="24"/>
          <w:lang w:val="it-IT"/>
        </w:rPr>
        <w:t xml:space="preserve"> unei remunerații, </w:t>
      </w:r>
      <w:r w:rsidR="001F3A47" w:rsidRPr="00D67B19">
        <w:rPr>
          <w:rFonts w:ascii="Times New Roman" w:hAnsi="Times New Roman" w:cs="Times New Roman"/>
          <w:sz w:val="24"/>
          <w:szCs w:val="24"/>
          <w:lang w:val="it-IT"/>
        </w:rPr>
        <w:t>inclusiv</w:t>
      </w:r>
      <w:r w:rsidR="007A3939" w:rsidRPr="00D67B19">
        <w:rPr>
          <w:rFonts w:ascii="Times New Roman" w:hAnsi="Times New Roman" w:cs="Times New Roman"/>
          <w:sz w:val="24"/>
          <w:szCs w:val="24"/>
          <w:lang w:val="it-IT"/>
        </w:rPr>
        <w:t xml:space="preserve"> prin derogare de la tarife</w:t>
      </w:r>
      <w:r w:rsidR="001F3A47" w:rsidRPr="00D67B19">
        <w:rPr>
          <w:rFonts w:ascii="Times New Roman" w:hAnsi="Times New Roman" w:cs="Times New Roman"/>
          <w:sz w:val="24"/>
          <w:szCs w:val="24"/>
          <w:lang w:val="it-IT"/>
        </w:rPr>
        <w:t xml:space="preserve"> "se abrogă.”</w:t>
      </w:r>
      <w:r w:rsidRPr="00D67B19">
        <w:rPr>
          <w:rFonts w:ascii="Times New Roman" w:hAnsi="Times New Roman" w:cs="Times New Roman"/>
          <w:sz w:val="24"/>
          <w:szCs w:val="24"/>
          <w:lang w:val="it-IT"/>
        </w:rPr>
        <w:t>.</w:t>
      </w:r>
    </w:p>
    <w:p w:rsidR="00923529" w:rsidRPr="00D67B19" w:rsidRDefault="001345C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Capitolul V din Titlul I al textului </w:t>
      </w:r>
      <w:r w:rsidR="00FB056C" w:rsidRPr="00D67B19">
        <w:rPr>
          <w:rFonts w:ascii="Times New Roman" w:hAnsi="Times New Roman" w:cs="Times New Roman"/>
          <w:sz w:val="24"/>
          <w:szCs w:val="24"/>
          <w:lang w:val="it-IT"/>
        </w:rPr>
        <w:t>consolidat</w:t>
      </w:r>
      <w:r w:rsidRPr="00D67B19">
        <w:rPr>
          <w:rFonts w:ascii="Times New Roman" w:hAnsi="Times New Roman" w:cs="Times New Roman"/>
          <w:sz w:val="24"/>
          <w:szCs w:val="24"/>
          <w:lang w:val="it-IT"/>
        </w:rPr>
        <w:t xml:space="preserve"> al legii privind impozitul pe venit, prevăzut de decretul Președintelui Republicii nr. 917 din 22 decembrie 1986 (Aprobarea textului </w:t>
      </w:r>
      <w:r w:rsidR="00FB056C" w:rsidRPr="00D67B19">
        <w:rPr>
          <w:rFonts w:ascii="Times New Roman" w:hAnsi="Times New Roman" w:cs="Times New Roman"/>
          <w:sz w:val="24"/>
          <w:szCs w:val="24"/>
          <w:lang w:val="it-IT"/>
        </w:rPr>
        <w:t>consolidat al legii privind impozitul pe venit</w:t>
      </w:r>
      <w:r w:rsidRPr="00D67B19">
        <w:rPr>
          <w:rFonts w:ascii="Times New Roman" w:hAnsi="Times New Roman" w:cs="Times New Roman"/>
          <w:sz w:val="24"/>
          <w:szCs w:val="24"/>
          <w:lang w:val="it-IT"/>
        </w:rPr>
        <w:t>) prevede:</w:t>
      </w:r>
    </w:p>
    <w:p w:rsidR="001345CB" w:rsidRPr="00D67B19" w:rsidRDefault="001345C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"Capitolul V – VENITURI DIN MUNCA AUTONOMĂ".</w:t>
      </w:r>
    </w:p>
    <w:p w:rsidR="001345CB" w:rsidRPr="00D67B19" w:rsidRDefault="001345C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Decretul legislativ </w:t>
      </w:r>
      <w:r w:rsidR="007051D5" w:rsidRPr="00D67B19">
        <w:rPr>
          <w:rFonts w:ascii="Times New Roman" w:hAnsi="Times New Roman" w:cs="Times New Roman"/>
          <w:sz w:val="24"/>
          <w:szCs w:val="24"/>
          <w:lang w:val="it-IT"/>
        </w:rPr>
        <w:t xml:space="preserve">nr. 96 din 2 februarie 2001 prevede: </w:t>
      </w:r>
      <w:r w:rsidRPr="00D67B19">
        <w:rPr>
          <w:rFonts w:ascii="Times New Roman" w:hAnsi="Times New Roman" w:cs="Times New Roman"/>
          <w:sz w:val="24"/>
          <w:szCs w:val="24"/>
          <w:lang w:val="it-IT"/>
        </w:rPr>
        <w:t xml:space="preserve">"Punerea în aplicare a Directivei 98/5 / CE urmărește să faciliteze exercitarea </w:t>
      </w:r>
      <w:r w:rsidR="007051D5" w:rsidRPr="00D67B19">
        <w:rPr>
          <w:rFonts w:ascii="Times New Roman" w:hAnsi="Times New Roman" w:cs="Times New Roman"/>
          <w:sz w:val="24"/>
          <w:szCs w:val="24"/>
          <w:lang w:val="it-IT"/>
        </w:rPr>
        <w:t>permanentă a profesiei de avocat într-un stat membru diferit de cel în care a fost obținută calificarea profesională".</w:t>
      </w:r>
    </w:p>
    <w:p w:rsidR="007051D5" w:rsidRPr="00D67B19" w:rsidRDefault="007051D5"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Note la art. 7:</w:t>
      </w:r>
    </w:p>
    <w:p w:rsidR="001345CB" w:rsidRPr="00D67B19" w:rsidRDefault="007051D5"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 </w:t>
      </w:r>
      <w:r w:rsidR="001345CB" w:rsidRPr="00D67B19">
        <w:rPr>
          <w:rFonts w:ascii="Times New Roman" w:hAnsi="Times New Roman" w:cs="Times New Roman"/>
          <w:sz w:val="24"/>
          <w:szCs w:val="24"/>
          <w:lang w:val="es-ES"/>
        </w:rPr>
        <w:t>Acesta este textul articolului 18 din</w:t>
      </w:r>
      <w:r w:rsidRPr="00D67B19">
        <w:rPr>
          <w:rFonts w:ascii="Times New Roman" w:hAnsi="Times New Roman" w:cs="Times New Roman"/>
          <w:sz w:val="24"/>
          <w:szCs w:val="24"/>
          <w:lang w:val="es-ES"/>
        </w:rPr>
        <w:t xml:space="preserve"> Decretul regal nr. 12 din 30 ianuarie </w:t>
      </w:r>
      <w:r w:rsidR="001345CB" w:rsidRPr="00D67B19">
        <w:rPr>
          <w:rFonts w:ascii="Times New Roman" w:hAnsi="Times New Roman" w:cs="Times New Roman"/>
          <w:sz w:val="24"/>
          <w:szCs w:val="24"/>
          <w:lang w:val="es-ES"/>
        </w:rPr>
        <w:t>1941 (Sistemul judiciar):</w:t>
      </w:r>
    </w:p>
    <w:p w:rsidR="007051D5" w:rsidRPr="00D67B19" w:rsidRDefault="001345C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18 (</w:t>
      </w:r>
      <w:r w:rsidRPr="00D67B19">
        <w:rPr>
          <w:rFonts w:ascii="Times New Roman" w:hAnsi="Times New Roman" w:cs="Times New Roman"/>
          <w:i/>
          <w:sz w:val="24"/>
          <w:szCs w:val="24"/>
          <w:lang w:val="es-ES"/>
        </w:rPr>
        <w:t>Incompatibilitatea</w:t>
      </w:r>
      <w:r w:rsidR="002B055D" w:rsidRPr="00D67B19">
        <w:rPr>
          <w:rFonts w:ascii="Times New Roman" w:hAnsi="Times New Roman" w:cs="Times New Roman"/>
          <w:i/>
          <w:sz w:val="24"/>
          <w:szCs w:val="24"/>
          <w:lang w:val="es-ES"/>
        </w:rPr>
        <w:t xml:space="preserve"> funcției</w:t>
      </w:r>
      <w:r w:rsidR="007051D5" w:rsidRPr="00D67B19">
        <w:rPr>
          <w:rFonts w:ascii="Times New Roman" w:hAnsi="Times New Roman" w:cs="Times New Roman"/>
          <w:i/>
          <w:sz w:val="24"/>
          <w:szCs w:val="24"/>
          <w:lang w:val="es-ES"/>
        </w:rPr>
        <w:t xml:space="preserve"> pentru relațiile de rudenie sau afinitate cu exercitarea profesiei de avocat</w:t>
      </w:r>
      <w:r w:rsidR="007051D5" w:rsidRPr="00D67B19">
        <w:rPr>
          <w:rFonts w:ascii="Times New Roman" w:hAnsi="Times New Roman" w:cs="Times New Roman"/>
          <w:sz w:val="24"/>
          <w:szCs w:val="24"/>
          <w:lang w:val="es-ES"/>
        </w:rPr>
        <w:t>). – Magistrații </w:t>
      </w:r>
      <w:r w:rsidR="00382020" w:rsidRPr="00D67B19">
        <w:rPr>
          <w:rFonts w:ascii="Times New Roman" w:hAnsi="Times New Roman" w:cs="Times New Roman"/>
          <w:sz w:val="24"/>
          <w:szCs w:val="24"/>
          <w:lang w:val="es-ES"/>
        </w:rPr>
        <w:t xml:space="preserve">judecători </w:t>
      </w:r>
      <w:r w:rsidR="007051D5" w:rsidRPr="00D67B19">
        <w:rPr>
          <w:rFonts w:ascii="Times New Roman" w:hAnsi="Times New Roman" w:cs="Times New Roman"/>
          <w:sz w:val="24"/>
          <w:szCs w:val="24"/>
          <w:lang w:val="es-ES"/>
        </w:rPr>
        <w:t>ș</w:t>
      </w:r>
      <w:r w:rsidR="00382020" w:rsidRPr="00D67B19">
        <w:rPr>
          <w:rFonts w:ascii="Times New Roman" w:hAnsi="Times New Roman" w:cs="Times New Roman"/>
          <w:sz w:val="24"/>
          <w:szCs w:val="24"/>
          <w:lang w:val="es-ES"/>
        </w:rPr>
        <w:t>i ai curților de ap</w:t>
      </w:r>
      <w:r w:rsidR="007051D5" w:rsidRPr="00D67B19">
        <w:rPr>
          <w:rFonts w:ascii="Times New Roman" w:hAnsi="Times New Roman" w:cs="Times New Roman"/>
          <w:sz w:val="24"/>
          <w:szCs w:val="24"/>
          <w:lang w:val="es-ES"/>
        </w:rPr>
        <w:t xml:space="preserve">el și </w:t>
      </w:r>
      <w:r w:rsidR="00382020" w:rsidRPr="00D67B19">
        <w:rPr>
          <w:rFonts w:ascii="Times New Roman" w:hAnsi="Times New Roman" w:cs="Times New Roman"/>
          <w:sz w:val="24"/>
          <w:szCs w:val="24"/>
          <w:lang w:val="es-ES"/>
        </w:rPr>
        <w:t xml:space="preserve">procurorii </w:t>
      </w:r>
      <w:r w:rsidR="007051D5" w:rsidRPr="00D67B19">
        <w:rPr>
          <w:rFonts w:ascii="Times New Roman" w:hAnsi="Times New Roman" w:cs="Times New Roman"/>
          <w:sz w:val="24"/>
          <w:szCs w:val="24"/>
          <w:lang w:val="es-ES"/>
        </w:rPr>
        <w:t xml:space="preserve">tribunalelor nu pot aparține instanțelor în care rudele acestora </w:t>
      </w:r>
      <w:r w:rsidR="00382020" w:rsidRPr="00D67B19">
        <w:rPr>
          <w:rFonts w:ascii="Times New Roman" w:hAnsi="Times New Roman" w:cs="Times New Roman"/>
          <w:sz w:val="24"/>
          <w:szCs w:val="24"/>
          <w:lang w:val="es-ES"/>
        </w:rPr>
        <w:t xml:space="preserve">de </w:t>
      </w:r>
      <w:r w:rsidR="007051D5" w:rsidRPr="00D67B19">
        <w:rPr>
          <w:rFonts w:ascii="Times New Roman" w:hAnsi="Times New Roman" w:cs="Times New Roman"/>
          <w:sz w:val="24"/>
          <w:szCs w:val="24"/>
          <w:lang w:val="es-ES"/>
        </w:rPr>
        <w:t>până la gradul 2, rudele de gradul 1, soțul sau partenerul, exercită profesia de avocat.</w:t>
      </w:r>
    </w:p>
    <w:p w:rsidR="001345CB" w:rsidRPr="00D67B19" w:rsidRDefault="007051D5"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Recurența, în concret, a incompatibilității funcției, este verificat</w:t>
      </w:r>
      <w:r w:rsidR="002B055D" w:rsidRPr="00D67B19">
        <w:rPr>
          <w:rFonts w:ascii="Times New Roman" w:hAnsi="Times New Roman" w:cs="Times New Roman"/>
          <w:sz w:val="24"/>
          <w:szCs w:val="24"/>
          <w:lang w:val="es-ES"/>
        </w:rPr>
        <w:t>ă pe baza următoarelor criterii</w:t>
      </w:r>
      <w:r w:rsidRPr="00D67B19">
        <w:rPr>
          <w:rFonts w:ascii="Times New Roman" w:hAnsi="Times New Roman" w:cs="Times New Roman"/>
          <w:sz w:val="24"/>
          <w:szCs w:val="24"/>
          <w:lang w:val="es-ES"/>
        </w:rPr>
        <w:t>:</w:t>
      </w:r>
    </w:p>
    <w:p w:rsidR="007051D5" w:rsidRPr="00D67B19" w:rsidRDefault="001345C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lastRenderedPageBreak/>
        <w:t xml:space="preserve">a) relevanța profesiei juridice </w:t>
      </w:r>
      <w:r w:rsidR="00CB1FFA" w:rsidRPr="00D67B19">
        <w:rPr>
          <w:rFonts w:ascii="Times New Roman" w:hAnsi="Times New Roman" w:cs="Times New Roman"/>
          <w:sz w:val="24"/>
          <w:szCs w:val="24"/>
          <w:lang w:val="es-ES"/>
        </w:rPr>
        <w:t>exercitate de persoanele</w:t>
      </w:r>
      <w:r w:rsidR="007051D5" w:rsidRPr="00D67B19">
        <w:rPr>
          <w:rFonts w:ascii="Times New Roman" w:hAnsi="Times New Roman" w:cs="Times New Roman"/>
          <w:sz w:val="24"/>
          <w:szCs w:val="24"/>
          <w:lang w:val="es-ES"/>
        </w:rPr>
        <w:t xml:space="preserve"> de la alineatul 1 înaintea instanței de apartenență a magistratului, </w:t>
      </w:r>
      <w:r w:rsidR="00CB1FFA" w:rsidRPr="00D67B19">
        <w:rPr>
          <w:rFonts w:ascii="Times New Roman" w:hAnsi="Times New Roman" w:cs="Times New Roman"/>
          <w:sz w:val="24"/>
          <w:szCs w:val="24"/>
          <w:lang w:val="es-ES"/>
        </w:rPr>
        <w:t xml:space="preserve">luând în considerare, de asemenea, </w:t>
      </w:r>
      <w:r w:rsidR="007051D5" w:rsidRPr="00D67B19">
        <w:rPr>
          <w:rFonts w:ascii="Times New Roman" w:hAnsi="Times New Roman" w:cs="Times New Roman"/>
          <w:sz w:val="24"/>
          <w:szCs w:val="24"/>
          <w:lang w:val="es-ES"/>
        </w:rPr>
        <w:t xml:space="preserve">desfășurarea continuă </w:t>
      </w:r>
      <w:r w:rsidR="00382020" w:rsidRPr="00D67B19">
        <w:rPr>
          <w:rFonts w:ascii="Times New Roman" w:hAnsi="Times New Roman" w:cs="Times New Roman"/>
          <w:sz w:val="24"/>
          <w:szCs w:val="24"/>
          <w:lang w:val="es-ES"/>
        </w:rPr>
        <w:t xml:space="preserve">parțială </w:t>
      </w:r>
      <w:r w:rsidR="007051D5" w:rsidRPr="00D67B19">
        <w:rPr>
          <w:rFonts w:ascii="Times New Roman" w:hAnsi="Times New Roman" w:cs="Times New Roman"/>
          <w:sz w:val="24"/>
          <w:szCs w:val="24"/>
          <w:lang w:val="es-ES"/>
        </w:rPr>
        <w:t xml:space="preserve">a profesiei de avocat și a eventualelor forme de exercitare neindividuală a activității </w:t>
      </w:r>
      <w:r w:rsidR="00382020" w:rsidRPr="00D67B19">
        <w:rPr>
          <w:rFonts w:ascii="Times New Roman" w:hAnsi="Times New Roman" w:cs="Times New Roman"/>
          <w:sz w:val="24"/>
          <w:szCs w:val="24"/>
          <w:lang w:val="es-ES"/>
        </w:rPr>
        <w:t>de către aceste persoane</w:t>
      </w:r>
      <w:r w:rsidR="00B84354" w:rsidRPr="00D67B19">
        <w:rPr>
          <w:rFonts w:ascii="Times New Roman" w:hAnsi="Times New Roman" w:cs="Times New Roman"/>
          <w:sz w:val="24"/>
          <w:szCs w:val="24"/>
          <w:lang w:val="es-ES"/>
        </w:rPr>
        <w:t>;</w:t>
      </w:r>
    </w:p>
    <w:p w:rsidR="007051D5"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b) </w:t>
      </w:r>
      <w:r w:rsidR="00382020" w:rsidRPr="00D67B19">
        <w:rPr>
          <w:rFonts w:ascii="Times New Roman" w:hAnsi="Times New Roman" w:cs="Times New Roman"/>
          <w:sz w:val="24"/>
          <w:szCs w:val="24"/>
          <w:lang w:val="it-IT"/>
        </w:rPr>
        <w:t>gradul</w:t>
      </w:r>
      <w:r w:rsidRPr="00D67B19">
        <w:rPr>
          <w:rFonts w:ascii="Times New Roman" w:hAnsi="Times New Roman" w:cs="Times New Roman"/>
          <w:sz w:val="24"/>
          <w:szCs w:val="24"/>
          <w:lang w:val="it-IT"/>
        </w:rPr>
        <w:t xml:space="preserve"> funcției menționate anterior, în special cu referire la organizarea </w:t>
      </w:r>
      <w:r w:rsidR="00382020" w:rsidRPr="00D67B19">
        <w:rPr>
          <w:rFonts w:ascii="Times New Roman" w:hAnsi="Times New Roman" w:cs="Times New Roman"/>
          <w:sz w:val="24"/>
          <w:szCs w:val="24"/>
          <w:lang w:val="it-IT"/>
        </w:rPr>
        <w:t>tabelară</w:t>
      </w:r>
      <w:r w:rsidR="00B84354" w:rsidRPr="00D67B19">
        <w:rPr>
          <w:rFonts w:ascii="Times New Roman" w:hAnsi="Times New Roman" w:cs="Times New Roman"/>
          <w:sz w:val="24"/>
          <w:szCs w:val="24"/>
          <w:lang w:val="it-IT"/>
        </w:rPr>
        <w:t>;</w:t>
      </w:r>
    </w:p>
    <w:p w:rsidR="00AE00DD"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c) materia tratată atât de magistrat, cât și de profesionist, subliniind distincția între sectoarele de drept civil, de drept penal și de drept al muncii și al asigurărilor sociale, și, de asemenea, în </w:t>
      </w:r>
      <w:r w:rsidR="00222280" w:rsidRPr="00D67B19">
        <w:rPr>
          <w:rFonts w:ascii="Times New Roman" w:hAnsi="Times New Roman" w:cs="Times New Roman"/>
          <w:sz w:val="24"/>
          <w:szCs w:val="24"/>
          <w:lang w:val="it-IT"/>
        </w:rPr>
        <w:t>chestiunile</w:t>
      </w:r>
      <w:r w:rsidRPr="00D67B19">
        <w:rPr>
          <w:rFonts w:ascii="Times New Roman" w:hAnsi="Times New Roman" w:cs="Times New Roman"/>
          <w:sz w:val="24"/>
          <w:szCs w:val="24"/>
          <w:lang w:val="it-IT"/>
        </w:rPr>
        <w:t xml:space="preserve"> </w:t>
      </w:r>
      <w:r w:rsidR="00222280" w:rsidRPr="00D67B19">
        <w:rPr>
          <w:rFonts w:ascii="Times New Roman" w:hAnsi="Times New Roman" w:cs="Times New Roman"/>
          <w:sz w:val="24"/>
          <w:szCs w:val="24"/>
          <w:lang w:val="it-IT"/>
        </w:rPr>
        <w:t>din</w:t>
      </w:r>
      <w:r w:rsidRPr="00D67B19">
        <w:rPr>
          <w:rFonts w:ascii="Times New Roman" w:hAnsi="Times New Roman" w:cs="Times New Roman"/>
          <w:sz w:val="24"/>
          <w:szCs w:val="24"/>
          <w:lang w:val="it-IT"/>
        </w:rPr>
        <w:t xml:space="preserve"> sectorul dreptului civil, din sectoarele de specializare ulterioară, după cum rezultă, pentru magistrat, din organizarea tabelară</w:t>
      </w:r>
      <w:r w:rsidR="00B84354" w:rsidRPr="00D67B19">
        <w:rPr>
          <w:rFonts w:ascii="Times New Roman" w:hAnsi="Times New Roman" w:cs="Times New Roman"/>
          <w:sz w:val="24"/>
          <w:szCs w:val="24"/>
          <w:lang w:val="it-IT"/>
        </w:rPr>
        <w:t>;</w:t>
      </w:r>
    </w:p>
    <w:p w:rsidR="00AE00DD"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d) funcția de speciali</w:t>
      </w:r>
      <w:r w:rsidR="00222280" w:rsidRPr="00D67B19">
        <w:rPr>
          <w:rFonts w:ascii="Times New Roman" w:hAnsi="Times New Roman" w:cs="Times New Roman"/>
          <w:sz w:val="24"/>
          <w:szCs w:val="24"/>
          <w:lang w:val="it-IT"/>
        </w:rPr>
        <w:t xml:space="preserve">zare </w:t>
      </w:r>
      <w:r w:rsidRPr="00D67B19">
        <w:rPr>
          <w:rFonts w:ascii="Times New Roman" w:hAnsi="Times New Roman" w:cs="Times New Roman"/>
          <w:sz w:val="24"/>
          <w:szCs w:val="24"/>
          <w:lang w:val="it-IT"/>
        </w:rPr>
        <w:t xml:space="preserve">a biroului </w:t>
      </w:r>
      <w:r w:rsidR="00222280" w:rsidRPr="00D67B19">
        <w:rPr>
          <w:rFonts w:ascii="Times New Roman" w:hAnsi="Times New Roman" w:cs="Times New Roman"/>
          <w:sz w:val="24"/>
          <w:szCs w:val="24"/>
          <w:lang w:val="it-IT"/>
        </w:rPr>
        <w:t>judecătoresc.</w:t>
      </w:r>
    </w:p>
    <w:p w:rsidR="00AE00DD" w:rsidRPr="00D67B19" w:rsidRDefault="00222280"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De asemenea, există</w:t>
      </w:r>
      <w:r w:rsidR="00AE00DD" w:rsidRPr="00D67B19">
        <w:rPr>
          <w:rFonts w:ascii="Times New Roman" w:hAnsi="Times New Roman" w:cs="Times New Roman"/>
          <w:sz w:val="24"/>
          <w:szCs w:val="24"/>
          <w:lang w:val="it-IT"/>
        </w:rPr>
        <w:t xml:space="preserve"> o situație de incompatibilitate cu privire la tribun</w:t>
      </w:r>
      <w:r w:rsidRPr="00D67B19">
        <w:rPr>
          <w:rFonts w:ascii="Times New Roman" w:hAnsi="Times New Roman" w:cs="Times New Roman"/>
          <w:sz w:val="24"/>
          <w:szCs w:val="24"/>
          <w:lang w:val="it-IT"/>
        </w:rPr>
        <w:t>alele ordinare organi</w:t>
      </w:r>
      <w:r w:rsidR="00AE00DD" w:rsidRPr="00D67B19">
        <w:rPr>
          <w:rFonts w:ascii="Times New Roman" w:hAnsi="Times New Roman" w:cs="Times New Roman"/>
          <w:sz w:val="24"/>
          <w:szCs w:val="24"/>
          <w:lang w:val="it-IT"/>
        </w:rPr>
        <w:t>zate într-o unică secțiune sau la parchetele instituite pe lângă tribunalele structurate într-o singură secțiune, cu excepția cazului în care magist</w:t>
      </w:r>
      <w:r w:rsidR="00C24277" w:rsidRPr="00D67B19">
        <w:rPr>
          <w:rFonts w:ascii="Times New Roman" w:hAnsi="Times New Roman" w:cs="Times New Roman"/>
          <w:sz w:val="24"/>
          <w:szCs w:val="24"/>
          <w:lang w:val="it-IT"/>
        </w:rPr>
        <w:t>ratul operează doar în secția din localitatea respectivă</w:t>
      </w:r>
      <w:r w:rsidR="00AE00DD" w:rsidRPr="00D67B19">
        <w:rPr>
          <w:rFonts w:ascii="Times New Roman" w:hAnsi="Times New Roman" w:cs="Times New Roman"/>
          <w:sz w:val="24"/>
          <w:szCs w:val="24"/>
          <w:lang w:val="it-IT"/>
        </w:rPr>
        <w:t xml:space="preserve">, iar ruda sau afinul nu desfășoară </w:t>
      </w:r>
      <w:r w:rsidR="00C24277" w:rsidRPr="00D67B19">
        <w:rPr>
          <w:rFonts w:ascii="Times New Roman" w:hAnsi="Times New Roman" w:cs="Times New Roman"/>
          <w:sz w:val="24"/>
          <w:szCs w:val="24"/>
          <w:lang w:val="it-IT"/>
        </w:rPr>
        <w:t>nici</w:t>
      </w:r>
      <w:r w:rsidR="00AE00DD" w:rsidRPr="00D67B19">
        <w:rPr>
          <w:rFonts w:ascii="Times New Roman" w:hAnsi="Times New Roman" w:cs="Times New Roman"/>
          <w:sz w:val="24"/>
          <w:szCs w:val="24"/>
          <w:lang w:val="it-IT"/>
        </w:rPr>
        <w:t>o activitate</w:t>
      </w:r>
      <w:r w:rsidR="00C24277" w:rsidRPr="00D67B19">
        <w:rPr>
          <w:rFonts w:ascii="Times New Roman" w:hAnsi="Times New Roman" w:cs="Times New Roman"/>
          <w:sz w:val="24"/>
          <w:szCs w:val="24"/>
          <w:lang w:val="it-IT"/>
        </w:rPr>
        <w:t xml:space="preserve"> pe lângă această secți</w:t>
      </w:r>
      <w:r w:rsidR="00AE00DD" w:rsidRPr="00D67B19">
        <w:rPr>
          <w:rFonts w:ascii="Times New Roman" w:hAnsi="Times New Roman" w:cs="Times New Roman"/>
          <w:sz w:val="24"/>
          <w:szCs w:val="24"/>
          <w:lang w:val="it-IT"/>
        </w:rPr>
        <w:t>e sau invers.</w:t>
      </w:r>
    </w:p>
    <w:p w:rsidR="00AE00DD"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Magistrații </w:t>
      </w:r>
      <w:r w:rsidR="00C24277" w:rsidRPr="00D67B19">
        <w:rPr>
          <w:rFonts w:ascii="Times New Roman" w:hAnsi="Times New Roman" w:cs="Times New Roman"/>
          <w:sz w:val="24"/>
          <w:szCs w:val="24"/>
          <w:lang w:val="it-IT"/>
        </w:rPr>
        <w:t>aflați la conducerea birourilor</w:t>
      </w:r>
      <w:r w:rsidR="002A322F" w:rsidRPr="00D67B19">
        <w:rPr>
          <w:rFonts w:ascii="Times New Roman" w:hAnsi="Times New Roman" w:cs="Times New Roman"/>
          <w:sz w:val="24"/>
          <w:szCs w:val="24"/>
          <w:lang w:val="it-IT"/>
        </w:rPr>
        <w:t xml:space="preserve"> judiciare și procurorii se află, de asemenea, </w:t>
      </w:r>
      <w:r w:rsidRPr="00D67B19">
        <w:rPr>
          <w:rFonts w:ascii="Times New Roman" w:hAnsi="Times New Roman" w:cs="Times New Roman"/>
          <w:sz w:val="24"/>
          <w:szCs w:val="24"/>
          <w:lang w:val="it-IT"/>
        </w:rPr>
        <w:t>în incompatibilitatea funcției în cazul în care o rudă sau afin exercită pr</w:t>
      </w:r>
      <w:r w:rsidR="000505E8" w:rsidRPr="00D67B19">
        <w:rPr>
          <w:rFonts w:ascii="Times New Roman" w:hAnsi="Times New Roman" w:cs="Times New Roman"/>
          <w:sz w:val="24"/>
          <w:szCs w:val="24"/>
          <w:lang w:val="it-IT"/>
        </w:rPr>
        <w:t>ofesia de avocat pe lângă oficiu</w:t>
      </w:r>
      <w:r w:rsidRPr="00D67B19">
        <w:rPr>
          <w:rFonts w:ascii="Times New Roman" w:hAnsi="Times New Roman" w:cs="Times New Roman"/>
          <w:sz w:val="24"/>
          <w:szCs w:val="24"/>
          <w:lang w:val="it-IT"/>
        </w:rPr>
        <w:t xml:space="preserve">l condus de acesta, cu excepția evaluării </w:t>
      </w:r>
      <w:r w:rsidR="000505E8" w:rsidRPr="00D67B19">
        <w:rPr>
          <w:rFonts w:ascii="Times New Roman" w:hAnsi="Times New Roman" w:cs="Times New Roman"/>
          <w:sz w:val="24"/>
          <w:szCs w:val="24"/>
          <w:lang w:val="it-IT"/>
        </w:rPr>
        <w:t xml:space="preserve">de la </w:t>
      </w:r>
      <w:r w:rsidRPr="00D67B19">
        <w:rPr>
          <w:rFonts w:ascii="Times New Roman" w:hAnsi="Times New Roman" w:cs="Times New Roman"/>
          <w:sz w:val="24"/>
          <w:szCs w:val="24"/>
          <w:lang w:val="it-IT"/>
        </w:rPr>
        <w:t xml:space="preserve">caz </w:t>
      </w:r>
      <w:r w:rsidR="000505E8" w:rsidRPr="00D67B19">
        <w:rPr>
          <w:rFonts w:ascii="Times New Roman" w:hAnsi="Times New Roman" w:cs="Times New Roman"/>
          <w:sz w:val="24"/>
          <w:szCs w:val="24"/>
          <w:lang w:val="it-IT"/>
        </w:rPr>
        <w:t xml:space="preserve">la </w:t>
      </w:r>
      <w:r w:rsidRPr="00D67B19">
        <w:rPr>
          <w:rFonts w:ascii="Times New Roman" w:hAnsi="Times New Roman" w:cs="Times New Roman"/>
          <w:sz w:val="24"/>
          <w:szCs w:val="24"/>
          <w:lang w:val="it-IT"/>
        </w:rPr>
        <w:t>caz pe</w:t>
      </w:r>
      <w:r w:rsidR="000505E8" w:rsidRPr="00D67B19">
        <w:rPr>
          <w:rFonts w:ascii="Times New Roman" w:hAnsi="Times New Roman" w:cs="Times New Roman"/>
          <w:sz w:val="24"/>
          <w:szCs w:val="24"/>
          <w:lang w:val="it-IT"/>
        </w:rPr>
        <w:t>ntru tribunalele ordinare organi</w:t>
      </w:r>
      <w:r w:rsidRPr="00D67B19">
        <w:rPr>
          <w:rFonts w:ascii="Times New Roman" w:hAnsi="Times New Roman" w:cs="Times New Roman"/>
          <w:sz w:val="24"/>
          <w:szCs w:val="24"/>
          <w:lang w:val="it-IT"/>
        </w:rPr>
        <w:t>zate cu o pluralitate de secțiuni pentru fiecare sector de activitate civilă și penală.</w:t>
      </w:r>
    </w:p>
    <w:p w:rsidR="00AE00DD"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Raportul de rudenie sau afinitate cu un avocat practicant admis în exercitarea profesiei de avocat, este evaluat în </w:t>
      </w:r>
      <w:r w:rsidR="000505E8" w:rsidRPr="00D67B19">
        <w:rPr>
          <w:rFonts w:ascii="Times New Roman" w:hAnsi="Times New Roman" w:cs="Times New Roman"/>
          <w:sz w:val="24"/>
          <w:szCs w:val="24"/>
          <w:lang w:val="it-IT"/>
        </w:rPr>
        <w:t>baza</w:t>
      </w:r>
      <w:r w:rsidRPr="00D67B19">
        <w:rPr>
          <w:rFonts w:ascii="Times New Roman" w:hAnsi="Times New Roman" w:cs="Times New Roman"/>
          <w:sz w:val="24"/>
          <w:szCs w:val="24"/>
          <w:lang w:val="it-IT"/>
        </w:rPr>
        <w:t xml:space="preserve"> art. 2, alineatul 2, din decretul legislativ regal nr. 511 din 31 mai 1946, cu modificările ulterioare, având în vedere criteriile prevăzute la alineatul 2.</w:t>
      </w:r>
      <w:r w:rsidR="000505E8" w:rsidRPr="00D67B19">
        <w:rPr>
          <w:rFonts w:ascii="Times New Roman" w:hAnsi="Times New Roman" w:cs="Times New Roman"/>
          <w:sz w:val="24"/>
          <w:szCs w:val="24"/>
          <w:lang w:val="it-IT"/>
        </w:rPr>
        <w:t>”.</w:t>
      </w:r>
    </w:p>
    <w:p w:rsidR="00AE00DD" w:rsidRPr="00D67B19" w:rsidRDefault="00AE00D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Acesta este textul art. 16, alineatul 7, din decretul</w:t>
      </w:r>
      <w:r w:rsidR="000505E8" w:rsidRPr="00D67B19">
        <w:rPr>
          <w:rFonts w:ascii="Times New Roman" w:hAnsi="Times New Roman" w:cs="Times New Roman"/>
          <w:sz w:val="24"/>
          <w:szCs w:val="24"/>
          <w:lang w:val="it-IT"/>
        </w:rPr>
        <w:t xml:space="preserve"> legislativ</w:t>
      </w:r>
      <w:r w:rsidRPr="00D67B19">
        <w:rPr>
          <w:rFonts w:ascii="Times New Roman" w:hAnsi="Times New Roman" w:cs="Times New Roman"/>
          <w:sz w:val="24"/>
          <w:szCs w:val="24"/>
          <w:lang w:val="it-IT"/>
        </w:rPr>
        <w:t xml:space="preserve"> nr. </w:t>
      </w:r>
      <w:r w:rsidR="000505E8" w:rsidRPr="00D67B19">
        <w:rPr>
          <w:rFonts w:ascii="Times New Roman" w:hAnsi="Times New Roman" w:cs="Times New Roman"/>
          <w:sz w:val="24"/>
          <w:szCs w:val="24"/>
          <w:lang w:val="it-IT"/>
        </w:rPr>
        <w:t>1</w:t>
      </w:r>
      <w:r w:rsidRPr="00D67B19">
        <w:rPr>
          <w:rFonts w:ascii="Times New Roman" w:hAnsi="Times New Roman" w:cs="Times New Roman"/>
          <w:sz w:val="24"/>
          <w:szCs w:val="24"/>
          <w:lang w:val="it-IT"/>
        </w:rPr>
        <w:t>85 din 29 noiembrie 2008, cu modificările ulterioare, de legea nr. 2 din 28 ianuarie 2009 (Măsuri urgente pentru susținerea familiei, a muncii, a ocupării</w:t>
      </w:r>
      <w:r w:rsidR="00762382" w:rsidRPr="00D67B19">
        <w:rPr>
          <w:rFonts w:ascii="Times New Roman" w:hAnsi="Times New Roman" w:cs="Times New Roman"/>
          <w:sz w:val="24"/>
          <w:szCs w:val="24"/>
          <w:lang w:val="it-IT"/>
        </w:rPr>
        <w:t xml:space="preserve"> forței de muncă</w:t>
      </w:r>
      <w:r w:rsidRPr="00D67B19">
        <w:rPr>
          <w:rFonts w:ascii="Times New Roman" w:hAnsi="Times New Roman" w:cs="Times New Roman"/>
          <w:sz w:val="24"/>
          <w:szCs w:val="24"/>
          <w:lang w:val="it-IT"/>
        </w:rPr>
        <w:t xml:space="preserve"> și a societăților și pentru r</w:t>
      </w:r>
      <w:r w:rsidR="000505E8" w:rsidRPr="00D67B19">
        <w:rPr>
          <w:rFonts w:ascii="Times New Roman" w:hAnsi="Times New Roman" w:cs="Times New Roman"/>
          <w:sz w:val="24"/>
          <w:szCs w:val="24"/>
          <w:lang w:val="it-IT"/>
        </w:rPr>
        <w:t xml:space="preserve">edefinirea </w:t>
      </w:r>
      <w:r w:rsidRPr="00D67B19">
        <w:rPr>
          <w:rFonts w:ascii="Times New Roman" w:hAnsi="Times New Roman" w:cs="Times New Roman"/>
          <w:sz w:val="24"/>
          <w:szCs w:val="24"/>
          <w:lang w:val="it-IT"/>
        </w:rPr>
        <w:t>în funcția anti-criză a cadrului strategic național):</w:t>
      </w:r>
    </w:p>
    <w:p w:rsidR="00AE00DD" w:rsidRPr="00D67B19" w:rsidRDefault="00AE00DD"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16 (</w:t>
      </w:r>
      <w:r w:rsidRPr="00D67B19">
        <w:rPr>
          <w:rFonts w:ascii="Times New Roman" w:hAnsi="Times New Roman" w:cs="Times New Roman"/>
          <w:i/>
          <w:sz w:val="24"/>
          <w:szCs w:val="24"/>
          <w:lang w:val="es-ES"/>
        </w:rPr>
        <w:t>Reducerea costurilor administrative suportate de societăți</w:t>
      </w:r>
      <w:r w:rsidRPr="00D67B19">
        <w:rPr>
          <w:rFonts w:ascii="Times New Roman" w:hAnsi="Times New Roman" w:cs="Times New Roman"/>
          <w:sz w:val="24"/>
          <w:szCs w:val="24"/>
          <w:lang w:val="es-ES"/>
        </w:rPr>
        <w:t>).</w:t>
      </w:r>
    </w:p>
    <w:p w:rsidR="00AE00DD" w:rsidRPr="00D67B19" w:rsidRDefault="00AE00DD" w:rsidP="00196BA3">
      <w:pPr>
        <w:pStyle w:val="ListParagraph"/>
        <w:numPr>
          <w:ilvl w:val="0"/>
          <w:numId w:val="5"/>
        </w:num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6. (</w:t>
      </w:r>
      <w:r w:rsidRPr="00D67B19">
        <w:rPr>
          <w:rFonts w:ascii="Times New Roman" w:hAnsi="Times New Roman" w:cs="Times New Roman"/>
          <w:i/>
          <w:sz w:val="24"/>
          <w:szCs w:val="24"/>
          <w:lang w:val="es-ES"/>
        </w:rPr>
        <w:t>Omis</w:t>
      </w:r>
      <w:r w:rsidRPr="00D67B19">
        <w:rPr>
          <w:rFonts w:ascii="Times New Roman" w:hAnsi="Times New Roman" w:cs="Times New Roman"/>
          <w:sz w:val="24"/>
          <w:szCs w:val="24"/>
          <w:lang w:val="es-ES"/>
        </w:rPr>
        <w:t>).</w:t>
      </w:r>
    </w:p>
    <w:p w:rsidR="00AE00DD" w:rsidRPr="00D67B19" w:rsidRDefault="00AE00DD"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7. Profesioniștii înscriși în tablouri și </w:t>
      </w:r>
      <w:r w:rsidR="008637EB" w:rsidRPr="00D67B19">
        <w:rPr>
          <w:rFonts w:ascii="Times New Roman" w:hAnsi="Times New Roman" w:cs="Times New Roman"/>
          <w:sz w:val="24"/>
          <w:szCs w:val="24"/>
          <w:lang w:val="es-ES"/>
        </w:rPr>
        <w:t xml:space="preserve">pe </w:t>
      </w:r>
      <w:r w:rsidRPr="00D67B19">
        <w:rPr>
          <w:rFonts w:ascii="Times New Roman" w:hAnsi="Times New Roman" w:cs="Times New Roman"/>
          <w:sz w:val="24"/>
          <w:szCs w:val="24"/>
          <w:lang w:val="es-ES"/>
        </w:rPr>
        <w:t>listele instituite prin legea de stat comunică respectivelor barouri sau colegii propria adresă de poștă electronică certificată</w:t>
      </w:r>
      <w:r w:rsidR="004C3186" w:rsidRPr="00D67B19">
        <w:rPr>
          <w:rFonts w:ascii="Times New Roman" w:hAnsi="Times New Roman" w:cs="Times New Roman"/>
          <w:sz w:val="24"/>
          <w:szCs w:val="24"/>
          <w:lang w:val="es-ES"/>
        </w:rPr>
        <w:t xml:space="preserve"> sau adresa alternativă de</w:t>
      </w:r>
      <w:r w:rsidR="008637EB" w:rsidRPr="00D67B19">
        <w:rPr>
          <w:rFonts w:ascii="Times New Roman" w:hAnsi="Times New Roman" w:cs="Times New Roman"/>
          <w:sz w:val="24"/>
          <w:szCs w:val="24"/>
          <w:lang w:val="es-ES"/>
        </w:rPr>
        <w:t xml:space="preserve"> poștă electronică</w:t>
      </w:r>
      <w:r w:rsidR="004C3186" w:rsidRPr="00D67B19">
        <w:rPr>
          <w:rFonts w:ascii="Times New Roman" w:hAnsi="Times New Roman" w:cs="Times New Roman"/>
          <w:sz w:val="24"/>
          <w:szCs w:val="24"/>
          <w:lang w:val="es-ES"/>
        </w:rPr>
        <w:t>, prevăzută la art. 6, în termen de 1 an de la data intrării în vigoare a prezentului decret. Barourile și colegiile publică într-o listă rezervată, consultabilă pe cale electronică, exclusiv de administrațiile publice, datele de identif</w:t>
      </w:r>
      <w:r w:rsidR="008637EB" w:rsidRPr="00D67B19">
        <w:rPr>
          <w:rFonts w:ascii="Times New Roman" w:hAnsi="Times New Roman" w:cs="Times New Roman"/>
          <w:sz w:val="24"/>
          <w:szCs w:val="24"/>
          <w:lang w:val="es-ES"/>
        </w:rPr>
        <w:t>icare a</w:t>
      </w:r>
      <w:r w:rsidR="004C3186" w:rsidRPr="00D67B19">
        <w:rPr>
          <w:rFonts w:ascii="Times New Roman" w:hAnsi="Times New Roman" w:cs="Times New Roman"/>
          <w:sz w:val="24"/>
          <w:szCs w:val="24"/>
          <w:lang w:val="es-ES"/>
        </w:rPr>
        <w:t xml:space="preserve"> membrilor înscriși, cu adresa corespunzătoare de poștă electronică certificată.</w:t>
      </w:r>
    </w:p>
    <w:p w:rsidR="004C3186" w:rsidRPr="00D67B19" w:rsidRDefault="004C3186"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7-bis – 12 - </w:t>
      </w:r>
      <w:r w:rsidR="008637EB" w:rsidRPr="00D67B19">
        <w:rPr>
          <w:rFonts w:ascii="Times New Roman" w:hAnsi="Times New Roman" w:cs="Times New Roman"/>
          <w:sz w:val="24"/>
          <w:szCs w:val="24"/>
          <w:lang w:val="es-ES"/>
        </w:rPr>
        <w:t>j</w:t>
      </w:r>
      <w:r w:rsidRPr="00D67B19">
        <w:rPr>
          <w:rFonts w:ascii="Times New Roman" w:hAnsi="Times New Roman" w:cs="Times New Roman"/>
          <w:sz w:val="24"/>
          <w:szCs w:val="24"/>
          <w:lang w:val="es-ES"/>
        </w:rPr>
        <w:t xml:space="preserve"> (</w:t>
      </w:r>
      <w:r w:rsidRPr="00D67B19">
        <w:rPr>
          <w:rFonts w:ascii="Times New Roman" w:hAnsi="Times New Roman" w:cs="Times New Roman"/>
          <w:i/>
          <w:sz w:val="24"/>
          <w:szCs w:val="24"/>
          <w:lang w:val="es-ES"/>
        </w:rPr>
        <w:t>omis</w:t>
      </w:r>
      <w:r w:rsidRPr="00D67B19">
        <w:rPr>
          <w:rFonts w:ascii="Times New Roman" w:hAnsi="Times New Roman" w:cs="Times New Roman"/>
          <w:sz w:val="24"/>
          <w:szCs w:val="24"/>
          <w:lang w:val="es-ES"/>
        </w:rPr>
        <w:t>).</w:t>
      </w:r>
    </w:p>
    <w:p w:rsidR="008637EB" w:rsidRPr="00D67B19" w:rsidRDefault="008637EB" w:rsidP="00196BA3">
      <w:pPr>
        <w:spacing w:after="0" w:line="240" w:lineRule="auto"/>
        <w:jc w:val="both"/>
        <w:rPr>
          <w:rFonts w:ascii="Times New Roman" w:hAnsi="Times New Roman" w:cs="Times New Roman"/>
          <w:sz w:val="24"/>
          <w:szCs w:val="24"/>
          <w:lang w:val="es-ES"/>
        </w:rPr>
      </w:pPr>
    </w:p>
    <w:p w:rsidR="004C3186" w:rsidRPr="00D67B19" w:rsidRDefault="004C3186"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 xml:space="preserve">Note la art. </w:t>
      </w:r>
      <w:r w:rsidR="00762382" w:rsidRPr="00D67B19">
        <w:rPr>
          <w:rFonts w:ascii="Times New Roman" w:hAnsi="Times New Roman" w:cs="Times New Roman"/>
          <w:i/>
          <w:sz w:val="24"/>
          <w:szCs w:val="24"/>
          <w:lang w:val="es-ES"/>
        </w:rPr>
        <w:t>11</w:t>
      </w:r>
      <w:r w:rsidRPr="00D67B19">
        <w:rPr>
          <w:rFonts w:ascii="Times New Roman" w:hAnsi="Times New Roman" w:cs="Times New Roman"/>
          <w:i/>
          <w:sz w:val="24"/>
          <w:szCs w:val="24"/>
          <w:lang w:val="es-ES"/>
        </w:rPr>
        <w:t>:</w:t>
      </w:r>
    </w:p>
    <w:p w:rsidR="004C3186" w:rsidRPr="00D67B19" w:rsidRDefault="0076238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Acesta este textul art. 117 din Constituție:</w:t>
      </w:r>
    </w:p>
    <w:p w:rsidR="00762382" w:rsidRPr="00D67B19" w:rsidRDefault="0076238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117 (Textul aplicabil până la exercițiul financiar al anului 2013). – Puterea legislativă este exercitată de stat și de regiuni</w:t>
      </w:r>
      <w:r w:rsidR="009D1B69" w:rsidRPr="00D67B19">
        <w:rPr>
          <w:rFonts w:ascii="Times New Roman" w:hAnsi="Times New Roman" w:cs="Times New Roman"/>
          <w:sz w:val="24"/>
          <w:szCs w:val="24"/>
          <w:lang w:val="es-ES"/>
        </w:rPr>
        <w:t>, cu respectarea Constituției,</w:t>
      </w:r>
      <w:r w:rsidRPr="00D67B19">
        <w:rPr>
          <w:rFonts w:ascii="Times New Roman" w:hAnsi="Times New Roman" w:cs="Times New Roman"/>
          <w:sz w:val="24"/>
          <w:szCs w:val="24"/>
          <w:lang w:val="es-ES"/>
        </w:rPr>
        <w:t xml:space="preserve"> și a </w:t>
      </w:r>
      <w:r w:rsidR="009D1B69" w:rsidRPr="00D67B19">
        <w:rPr>
          <w:rFonts w:ascii="Times New Roman" w:hAnsi="Times New Roman" w:cs="Times New Roman"/>
          <w:sz w:val="24"/>
          <w:szCs w:val="24"/>
          <w:lang w:val="es-ES"/>
        </w:rPr>
        <w:t xml:space="preserve">prevederilor </w:t>
      </w:r>
      <w:r w:rsidRPr="00D67B19">
        <w:rPr>
          <w:rFonts w:ascii="Times New Roman" w:hAnsi="Times New Roman" w:cs="Times New Roman"/>
          <w:sz w:val="24"/>
          <w:szCs w:val="24"/>
          <w:lang w:val="es-ES"/>
        </w:rPr>
        <w:t>rezultate din sistemul comunitar și din obligațiile internaționale.</w:t>
      </w:r>
    </w:p>
    <w:p w:rsidR="00762382" w:rsidRPr="00D67B19" w:rsidRDefault="00762382" w:rsidP="00196BA3">
      <w:pPr>
        <w:spacing w:after="0" w:line="240" w:lineRule="auto"/>
        <w:jc w:val="both"/>
        <w:rPr>
          <w:rFonts w:ascii="Times New Roman" w:hAnsi="Times New Roman" w:cs="Times New Roman"/>
          <w:sz w:val="24"/>
          <w:szCs w:val="24"/>
          <w:lang w:val="en-US"/>
        </w:rPr>
      </w:pPr>
      <w:r w:rsidRPr="00D67B19">
        <w:rPr>
          <w:rFonts w:ascii="Times New Roman" w:hAnsi="Times New Roman" w:cs="Times New Roman"/>
          <w:sz w:val="24"/>
          <w:szCs w:val="24"/>
          <w:lang w:val="en-US"/>
        </w:rPr>
        <w:t>Statul are puterea legislativă exclusivă în următoarele materii:</w:t>
      </w:r>
    </w:p>
    <w:p w:rsidR="00762382" w:rsidRPr="00D67B19" w:rsidRDefault="00762382" w:rsidP="00196BA3">
      <w:pPr>
        <w:spacing w:after="0" w:line="240" w:lineRule="auto"/>
        <w:jc w:val="both"/>
        <w:rPr>
          <w:rFonts w:ascii="Times New Roman" w:hAnsi="Times New Roman" w:cs="Times New Roman"/>
          <w:sz w:val="24"/>
          <w:szCs w:val="24"/>
          <w:lang w:val="en-US"/>
        </w:rPr>
      </w:pPr>
      <w:r w:rsidRPr="00D67B19">
        <w:rPr>
          <w:rFonts w:ascii="Times New Roman" w:hAnsi="Times New Roman" w:cs="Times New Roman"/>
          <w:sz w:val="24"/>
          <w:szCs w:val="24"/>
          <w:lang w:val="en-US"/>
        </w:rPr>
        <w:t xml:space="preserve">a) </w:t>
      </w:r>
      <w:proofErr w:type="gramStart"/>
      <w:r w:rsidRPr="00D67B19">
        <w:rPr>
          <w:rFonts w:ascii="Times New Roman" w:hAnsi="Times New Roman" w:cs="Times New Roman"/>
          <w:sz w:val="24"/>
          <w:szCs w:val="24"/>
          <w:lang w:val="en-US"/>
        </w:rPr>
        <w:t>politica</w:t>
      </w:r>
      <w:proofErr w:type="gramEnd"/>
      <w:r w:rsidRPr="00D67B19">
        <w:rPr>
          <w:rFonts w:ascii="Times New Roman" w:hAnsi="Times New Roman" w:cs="Times New Roman"/>
          <w:sz w:val="24"/>
          <w:szCs w:val="24"/>
          <w:lang w:val="en-US"/>
        </w:rPr>
        <w:t xml:space="preserve"> externă și relațiile internationale ale statului; relația statului cu Uniunea europeană; dreptul la azil și situația </w:t>
      </w:r>
      <w:r w:rsidR="002221A2" w:rsidRPr="00D67B19">
        <w:rPr>
          <w:rFonts w:ascii="Times New Roman" w:hAnsi="Times New Roman" w:cs="Times New Roman"/>
          <w:sz w:val="24"/>
          <w:szCs w:val="24"/>
          <w:lang w:val="en-US"/>
        </w:rPr>
        <w:t>juridică</w:t>
      </w:r>
      <w:r w:rsidRPr="00D67B19">
        <w:rPr>
          <w:rFonts w:ascii="Times New Roman" w:hAnsi="Times New Roman" w:cs="Times New Roman"/>
          <w:sz w:val="24"/>
          <w:szCs w:val="24"/>
          <w:lang w:val="en-US"/>
        </w:rPr>
        <w:t xml:space="preserve"> a cetățenilor din statele din afara</w:t>
      </w:r>
      <w:r w:rsidR="002221A2" w:rsidRPr="00D67B19">
        <w:rPr>
          <w:rFonts w:ascii="Times New Roman" w:hAnsi="Times New Roman" w:cs="Times New Roman"/>
          <w:sz w:val="24"/>
          <w:szCs w:val="24"/>
          <w:lang w:val="en-US"/>
        </w:rPr>
        <w:t xml:space="preserve"> Uniunii europene</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b) imigrația;</w:t>
      </w:r>
    </w:p>
    <w:p w:rsidR="002221A2" w:rsidRPr="00D67B19" w:rsidRDefault="00AB0DD5"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c) relațiile dintre Republic</w:t>
      </w:r>
      <w:r w:rsidRPr="00D67B19">
        <w:rPr>
          <w:rFonts w:ascii="Times New Roman" w:hAnsi="Times New Roman" w:cs="Times New Roman"/>
          <w:sz w:val="24"/>
          <w:szCs w:val="24"/>
          <w:lang w:val="ro-RO"/>
        </w:rPr>
        <w:t>ă</w:t>
      </w:r>
      <w:r w:rsidR="002221A2" w:rsidRPr="00D67B19">
        <w:rPr>
          <w:rFonts w:ascii="Times New Roman" w:hAnsi="Times New Roman" w:cs="Times New Roman"/>
          <w:sz w:val="24"/>
          <w:szCs w:val="24"/>
          <w:lang w:val="it-IT"/>
        </w:rPr>
        <w:t xml:space="preserve"> și cultele religioase;</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d) apărarea și forțele armate; securitatea națională; arme, muniții și explozivi;</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e) piețele valutare, de protecție a economiilor și financiare; protecția concurenței; sistemul fiscal și contabil al statului; egalizarea resurselor financiare</w:t>
      </w:r>
      <w:r w:rsidR="00AB0DD5" w:rsidRPr="00D67B19">
        <w:rPr>
          <w:rFonts w:ascii="Times New Roman" w:hAnsi="Times New Roman" w:cs="Times New Roman"/>
          <w:sz w:val="24"/>
          <w:szCs w:val="24"/>
          <w:lang w:val="it-IT"/>
        </w:rPr>
        <w:t>;</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f) organele </w:t>
      </w:r>
      <w:r w:rsidR="009D1B69" w:rsidRPr="00D67B19">
        <w:rPr>
          <w:rFonts w:ascii="Times New Roman" w:hAnsi="Times New Roman" w:cs="Times New Roman"/>
          <w:sz w:val="24"/>
          <w:szCs w:val="24"/>
          <w:lang w:val="it-IT"/>
        </w:rPr>
        <w:t>statului</w:t>
      </w:r>
      <w:r w:rsidRPr="00D67B19">
        <w:rPr>
          <w:rFonts w:ascii="Times New Roman" w:hAnsi="Times New Roman" w:cs="Times New Roman"/>
          <w:sz w:val="24"/>
          <w:szCs w:val="24"/>
          <w:lang w:val="it-IT"/>
        </w:rPr>
        <w:t xml:space="preserve"> și legile electorale </w:t>
      </w:r>
      <w:r w:rsidR="00AB0DD5" w:rsidRPr="00D67B19">
        <w:rPr>
          <w:rFonts w:ascii="Times New Roman" w:hAnsi="Times New Roman" w:cs="Times New Roman"/>
          <w:sz w:val="24"/>
          <w:szCs w:val="24"/>
          <w:lang w:val="it-IT"/>
        </w:rPr>
        <w:t>aferente</w:t>
      </w:r>
      <w:r w:rsidRPr="00D67B19">
        <w:rPr>
          <w:rFonts w:ascii="Times New Roman" w:hAnsi="Times New Roman" w:cs="Times New Roman"/>
          <w:sz w:val="24"/>
          <w:szCs w:val="24"/>
          <w:lang w:val="it-IT"/>
        </w:rPr>
        <w:t>; referendumul de stat; alegerea Parlamentului European;</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g) </w:t>
      </w:r>
      <w:r w:rsidR="00AB0DD5" w:rsidRPr="00D67B19">
        <w:rPr>
          <w:rFonts w:ascii="Times New Roman" w:hAnsi="Times New Roman" w:cs="Times New Roman"/>
          <w:sz w:val="24"/>
          <w:szCs w:val="24"/>
          <w:lang w:val="it-IT"/>
        </w:rPr>
        <w:t xml:space="preserve">reglementarea și organizarea </w:t>
      </w:r>
      <w:r w:rsidRPr="00D67B19">
        <w:rPr>
          <w:rFonts w:ascii="Times New Roman" w:hAnsi="Times New Roman" w:cs="Times New Roman"/>
          <w:sz w:val="24"/>
          <w:szCs w:val="24"/>
          <w:lang w:val="it-IT"/>
        </w:rPr>
        <w:t xml:space="preserve">administrativă a statului și a </w:t>
      </w:r>
      <w:r w:rsidR="009D1B69" w:rsidRPr="00D67B19">
        <w:rPr>
          <w:rFonts w:ascii="Times New Roman" w:hAnsi="Times New Roman" w:cs="Times New Roman"/>
          <w:sz w:val="24"/>
          <w:szCs w:val="24"/>
          <w:lang w:val="it-IT"/>
        </w:rPr>
        <w:t>entităților</w:t>
      </w:r>
      <w:r w:rsidRPr="00D67B19">
        <w:rPr>
          <w:rFonts w:ascii="Times New Roman" w:hAnsi="Times New Roman" w:cs="Times New Roman"/>
          <w:sz w:val="24"/>
          <w:szCs w:val="24"/>
          <w:lang w:val="it-IT"/>
        </w:rPr>
        <w:t xml:space="preserve"> publice naționale;</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h) ordinea și siguranța publică, cu excepția </w:t>
      </w:r>
      <w:r w:rsidR="002F7B11" w:rsidRPr="00D67B19">
        <w:rPr>
          <w:rFonts w:ascii="Times New Roman" w:hAnsi="Times New Roman" w:cs="Times New Roman"/>
          <w:sz w:val="24"/>
          <w:szCs w:val="24"/>
          <w:lang w:val="it-IT"/>
        </w:rPr>
        <w:t>poliției administrative locale</w:t>
      </w:r>
      <w:r w:rsidRPr="00D67B19">
        <w:rPr>
          <w:rFonts w:ascii="Times New Roman" w:hAnsi="Times New Roman" w:cs="Times New Roman"/>
          <w:sz w:val="24"/>
          <w:szCs w:val="24"/>
          <w:lang w:val="it-IT"/>
        </w:rPr>
        <w:t>;</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i) cetățenia, starea civilă și </w:t>
      </w:r>
      <w:r w:rsidR="009D1B69" w:rsidRPr="00D67B19">
        <w:rPr>
          <w:rFonts w:ascii="Times New Roman" w:hAnsi="Times New Roman" w:cs="Times New Roman"/>
          <w:sz w:val="24"/>
          <w:szCs w:val="24"/>
          <w:lang w:val="it-IT"/>
        </w:rPr>
        <w:t>în evidența populației</w:t>
      </w:r>
      <w:r w:rsidRPr="00D67B19">
        <w:rPr>
          <w:rFonts w:ascii="Times New Roman" w:hAnsi="Times New Roman" w:cs="Times New Roman"/>
          <w:sz w:val="24"/>
          <w:szCs w:val="24"/>
          <w:lang w:val="it-IT"/>
        </w:rPr>
        <w:t>;</w:t>
      </w:r>
    </w:p>
    <w:p w:rsidR="002221A2" w:rsidRPr="00D67B19" w:rsidRDefault="002221A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l) </w:t>
      </w:r>
      <w:r w:rsidR="00AB0DD5" w:rsidRPr="00D67B19">
        <w:rPr>
          <w:rFonts w:ascii="Times New Roman" w:hAnsi="Times New Roman" w:cs="Times New Roman"/>
          <w:sz w:val="24"/>
          <w:szCs w:val="24"/>
          <w:lang w:val="es-ES"/>
        </w:rPr>
        <w:t>jurisdicția</w:t>
      </w:r>
      <w:r w:rsidRPr="00D67B19">
        <w:rPr>
          <w:rFonts w:ascii="Times New Roman" w:hAnsi="Times New Roman" w:cs="Times New Roman"/>
          <w:sz w:val="24"/>
          <w:szCs w:val="24"/>
          <w:lang w:val="es-ES"/>
        </w:rPr>
        <w:t xml:space="preserve"> și dreptul procedural; </w:t>
      </w:r>
      <w:r w:rsidR="002F7B11" w:rsidRPr="00D67B19">
        <w:rPr>
          <w:rFonts w:ascii="Times New Roman" w:hAnsi="Times New Roman" w:cs="Times New Roman"/>
          <w:sz w:val="24"/>
          <w:szCs w:val="24"/>
          <w:lang w:val="es-ES"/>
        </w:rPr>
        <w:t>sistemul juridic și penal; justiția administrativă</w:t>
      </w:r>
      <w:r w:rsidRPr="00D67B19">
        <w:rPr>
          <w:rFonts w:ascii="Times New Roman" w:hAnsi="Times New Roman" w:cs="Times New Roman"/>
          <w:sz w:val="24"/>
          <w:szCs w:val="24"/>
          <w:lang w:val="es-ES"/>
        </w:rPr>
        <w:t>;</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m) determinarea nivelurilor esențiale ale </w:t>
      </w:r>
      <w:r w:rsidR="002F7B11" w:rsidRPr="00D67B19">
        <w:rPr>
          <w:rFonts w:ascii="Times New Roman" w:hAnsi="Times New Roman" w:cs="Times New Roman"/>
          <w:sz w:val="24"/>
          <w:szCs w:val="24"/>
          <w:lang w:val="it-IT"/>
        </w:rPr>
        <w:t xml:space="preserve">prestațiilor privind </w:t>
      </w:r>
      <w:r w:rsidR="001D5022" w:rsidRPr="00D67B19">
        <w:rPr>
          <w:rFonts w:ascii="Times New Roman" w:hAnsi="Times New Roman" w:cs="Times New Roman"/>
          <w:sz w:val="24"/>
          <w:szCs w:val="24"/>
          <w:lang w:val="it-IT"/>
        </w:rPr>
        <w:t>drepturile civile și sociale c</w:t>
      </w:r>
      <w:r w:rsidRPr="00D67B19">
        <w:rPr>
          <w:rFonts w:ascii="Times New Roman" w:hAnsi="Times New Roman" w:cs="Times New Roman"/>
          <w:sz w:val="24"/>
          <w:szCs w:val="24"/>
          <w:lang w:val="it-IT"/>
        </w:rPr>
        <w:t>are trebuie garantate pe întreg teritoriul național;</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n) dispoziții</w:t>
      </w:r>
      <w:r w:rsidR="00AB0DD5" w:rsidRPr="00D67B19">
        <w:rPr>
          <w:rFonts w:ascii="Times New Roman" w:hAnsi="Times New Roman" w:cs="Times New Roman"/>
          <w:sz w:val="24"/>
          <w:szCs w:val="24"/>
          <w:lang w:val="it-IT"/>
        </w:rPr>
        <w:t>le</w:t>
      </w:r>
      <w:r w:rsidRPr="00D67B19">
        <w:rPr>
          <w:rFonts w:ascii="Times New Roman" w:hAnsi="Times New Roman" w:cs="Times New Roman"/>
          <w:sz w:val="24"/>
          <w:szCs w:val="24"/>
          <w:lang w:val="it-IT"/>
        </w:rPr>
        <w:t xml:space="preserve"> generale privind educația;</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o) </w:t>
      </w:r>
      <w:r w:rsidR="001D5022" w:rsidRPr="00D67B19">
        <w:rPr>
          <w:rFonts w:ascii="Times New Roman" w:hAnsi="Times New Roman" w:cs="Times New Roman"/>
          <w:sz w:val="24"/>
          <w:szCs w:val="24"/>
          <w:lang w:val="it-IT"/>
        </w:rPr>
        <w:t>asigurările sociale</w:t>
      </w:r>
      <w:r w:rsidRPr="00D67B19">
        <w:rPr>
          <w:rFonts w:ascii="Times New Roman" w:hAnsi="Times New Roman" w:cs="Times New Roman"/>
          <w:sz w:val="24"/>
          <w:szCs w:val="24"/>
          <w:lang w:val="it-IT"/>
        </w:rPr>
        <w:t>;</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 legi</w:t>
      </w:r>
      <w:r w:rsidR="00AB0DD5" w:rsidRPr="00D67B19">
        <w:rPr>
          <w:rFonts w:ascii="Times New Roman" w:hAnsi="Times New Roman" w:cs="Times New Roman"/>
          <w:sz w:val="24"/>
          <w:szCs w:val="24"/>
          <w:lang w:val="it-IT"/>
        </w:rPr>
        <w:t>slația electorală, organele de guvernare</w:t>
      </w:r>
      <w:r w:rsidRPr="00D67B19">
        <w:rPr>
          <w:rFonts w:ascii="Times New Roman" w:hAnsi="Times New Roman" w:cs="Times New Roman"/>
          <w:sz w:val="24"/>
          <w:szCs w:val="24"/>
          <w:lang w:val="it-IT"/>
        </w:rPr>
        <w:t xml:space="preserve"> și funcțiile fundamentale ale municipalităților, provinciilor și </w:t>
      </w:r>
      <w:r w:rsidR="009D1B69" w:rsidRPr="00D67B19">
        <w:rPr>
          <w:rFonts w:ascii="Times New Roman" w:hAnsi="Times New Roman" w:cs="Times New Roman"/>
          <w:sz w:val="24"/>
          <w:szCs w:val="24"/>
          <w:lang w:val="it-IT"/>
        </w:rPr>
        <w:t>orașelor</w:t>
      </w:r>
      <w:r w:rsidRPr="00D67B19">
        <w:rPr>
          <w:rFonts w:ascii="Times New Roman" w:hAnsi="Times New Roman" w:cs="Times New Roman"/>
          <w:sz w:val="24"/>
          <w:szCs w:val="24"/>
          <w:lang w:val="it-IT"/>
        </w:rPr>
        <w:t>;</w:t>
      </w:r>
    </w:p>
    <w:p w:rsidR="00FF7677"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q) vam</w:t>
      </w:r>
      <w:r w:rsidR="00FF7677"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xml:space="preserve">, protecția </w:t>
      </w:r>
      <w:r w:rsidR="00FF7677" w:rsidRPr="00D67B19">
        <w:rPr>
          <w:rFonts w:ascii="Times New Roman" w:hAnsi="Times New Roman" w:cs="Times New Roman"/>
          <w:sz w:val="24"/>
          <w:szCs w:val="24"/>
          <w:lang w:val="it-IT"/>
        </w:rPr>
        <w:t xml:space="preserve">granițelor naționale și </w:t>
      </w:r>
      <w:r w:rsidR="00AB0DD5" w:rsidRPr="00D67B19">
        <w:rPr>
          <w:rFonts w:ascii="Times New Roman" w:hAnsi="Times New Roman" w:cs="Times New Roman"/>
          <w:sz w:val="24"/>
          <w:szCs w:val="24"/>
          <w:lang w:val="it-IT"/>
        </w:rPr>
        <w:t>prevenția</w:t>
      </w:r>
      <w:r w:rsidR="00FF7677" w:rsidRPr="00D67B19">
        <w:rPr>
          <w:rFonts w:ascii="Times New Roman" w:hAnsi="Times New Roman" w:cs="Times New Roman"/>
          <w:sz w:val="24"/>
          <w:szCs w:val="24"/>
          <w:lang w:val="it-IT"/>
        </w:rPr>
        <w:t xml:space="preserve"> internațională</w:t>
      </w:r>
    </w:p>
    <w:p w:rsidR="002221A2" w:rsidRPr="00D67B19" w:rsidRDefault="00FF7677"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 </w:t>
      </w:r>
      <w:r w:rsidR="00AB0DD5" w:rsidRPr="00D67B19">
        <w:rPr>
          <w:rFonts w:ascii="Times New Roman" w:hAnsi="Times New Roman" w:cs="Times New Roman"/>
          <w:sz w:val="24"/>
          <w:szCs w:val="24"/>
          <w:lang w:val="it-IT"/>
        </w:rPr>
        <w:t>măsurarea</w:t>
      </w:r>
      <w:r w:rsidRPr="00D67B19">
        <w:rPr>
          <w:rFonts w:ascii="Times New Roman" w:hAnsi="Times New Roman" w:cs="Times New Roman"/>
          <w:sz w:val="24"/>
          <w:szCs w:val="24"/>
          <w:lang w:val="it-IT"/>
        </w:rPr>
        <w:t xml:space="preserve"> și determinarea timpului</w:t>
      </w:r>
      <w:r w:rsidR="002221A2" w:rsidRPr="00D67B19">
        <w:rPr>
          <w:rFonts w:ascii="Times New Roman" w:hAnsi="Times New Roman" w:cs="Times New Roman"/>
          <w:sz w:val="24"/>
          <w:szCs w:val="24"/>
          <w:lang w:val="it-IT"/>
        </w:rPr>
        <w:t xml:space="preserve">; ora standard; coordonarea </w:t>
      </w:r>
      <w:r w:rsidR="00AB0DD5" w:rsidRPr="00D67B19">
        <w:rPr>
          <w:rFonts w:ascii="Times New Roman" w:hAnsi="Times New Roman" w:cs="Times New Roman"/>
          <w:sz w:val="24"/>
          <w:szCs w:val="24"/>
          <w:lang w:val="it-IT"/>
        </w:rPr>
        <w:t>informativ</w:t>
      </w:r>
      <w:r w:rsidRPr="00D67B19">
        <w:rPr>
          <w:rFonts w:ascii="Times New Roman" w:hAnsi="Times New Roman" w:cs="Times New Roman"/>
          <w:sz w:val="24"/>
          <w:szCs w:val="24"/>
          <w:lang w:val="it-IT"/>
        </w:rPr>
        <w:t xml:space="preserve">ă statistică și informatică a datelor </w:t>
      </w:r>
      <w:r w:rsidR="00DA24AC" w:rsidRPr="00D67B19">
        <w:rPr>
          <w:rFonts w:ascii="Times New Roman" w:hAnsi="Times New Roman" w:cs="Times New Roman"/>
          <w:sz w:val="24"/>
          <w:szCs w:val="24"/>
          <w:lang w:val="it-IT"/>
        </w:rPr>
        <w:t>administrației de stat</w:t>
      </w:r>
      <w:r w:rsidRPr="00D67B19">
        <w:rPr>
          <w:rFonts w:ascii="Times New Roman" w:hAnsi="Times New Roman" w:cs="Times New Roman"/>
          <w:sz w:val="24"/>
          <w:szCs w:val="24"/>
          <w:lang w:val="it-IT"/>
        </w:rPr>
        <w:t>, regionale și locale</w:t>
      </w:r>
      <w:r w:rsidR="002221A2" w:rsidRPr="00D67B19">
        <w:rPr>
          <w:rFonts w:ascii="Times New Roman" w:hAnsi="Times New Roman" w:cs="Times New Roman"/>
          <w:sz w:val="24"/>
          <w:szCs w:val="24"/>
          <w:lang w:val="it-IT"/>
        </w:rPr>
        <w:t>; proprietate</w:t>
      </w:r>
      <w:r w:rsidRPr="00D67B19">
        <w:rPr>
          <w:rFonts w:ascii="Times New Roman" w:hAnsi="Times New Roman" w:cs="Times New Roman"/>
          <w:sz w:val="24"/>
          <w:szCs w:val="24"/>
          <w:lang w:val="it-IT"/>
        </w:rPr>
        <w:t>a</w:t>
      </w:r>
      <w:r w:rsidR="002221A2" w:rsidRPr="00D67B19">
        <w:rPr>
          <w:rFonts w:ascii="Times New Roman" w:hAnsi="Times New Roman" w:cs="Times New Roman"/>
          <w:sz w:val="24"/>
          <w:szCs w:val="24"/>
          <w:lang w:val="it-IT"/>
        </w:rPr>
        <w:t xml:space="preserve"> intelectuală;</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e) protecția mediului înconjurător, a ecosistemului și a patrimoniului cultural.</w:t>
      </w:r>
    </w:p>
    <w:p w:rsidR="00CA41FB"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Sunt </w:t>
      </w:r>
      <w:r w:rsidR="00AB0DD5" w:rsidRPr="00D67B19">
        <w:rPr>
          <w:rFonts w:ascii="Times New Roman" w:hAnsi="Times New Roman" w:cs="Times New Roman"/>
          <w:sz w:val="24"/>
          <w:szCs w:val="24"/>
          <w:lang w:val="it-IT"/>
        </w:rPr>
        <w:t>materii ale legislației concur</w:t>
      </w:r>
      <w:r w:rsidR="004F15EF" w:rsidRPr="00D67B19">
        <w:rPr>
          <w:rFonts w:ascii="Times New Roman" w:hAnsi="Times New Roman" w:cs="Times New Roman"/>
          <w:sz w:val="24"/>
          <w:szCs w:val="24"/>
          <w:lang w:val="it-IT"/>
        </w:rPr>
        <w:t xml:space="preserve">ente cele referitoare la: </w:t>
      </w:r>
      <w:r w:rsidRPr="00D67B19">
        <w:rPr>
          <w:rFonts w:ascii="Times New Roman" w:hAnsi="Times New Roman" w:cs="Times New Roman"/>
          <w:sz w:val="24"/>
          <w:szCs w:val="24"/>
          <w:lang w:val="it-IT"/>
        </w:rPr>
        <w:t>relațiile internaționale și cu Uniunea Europeană a Regiunilor; comerț</w:t>
      </w:r>
      <w:r w:rsidR="004F15EF" w:rsidRPr="00D67B19">
        <w:rPr>
          <w:rFonts w:ascii="Times New Roman" w:hAnsi="Times New Roman" w:cs="Times New Roman"/>
          <w:sz w:val="24"/>
          <w:szCs w:val="24"/>
          <w:lang w:val="it-IT"/>
        </w:rPr>
        <w:t>ul</w:t>
      </w:r>
      <w:r w:rsidRPr="00D67B19">
        <w:rPr>
          <w:rFonts w:ascii="Times New Roman" w:hAnsi="Times New Roman" w:cs="Times New Roman"/>
          <w:sz w:val="24"/>
          <w:szCs w:val="24"/>
          <w:lang w:val="it-IT"/>
        </w:rPr>
        <w:t xml:space="preserve"> exterior; </w:t>
      </w:r>
      <w:r w:rsidR="00DA24AC" w:rsidRPr="00D67B19">
        <w:rPr>
          <w:rFonts w:ascii="Times New Roman" w:hAnsi="Times New Roman" w:cs="Times New Roman"/>
          <w:sz w:val="24"/>
          <w:szCs w:val="24"/>
          <w:lang w:val="it-IT"/>
        </w:rPr>
        <w:t>protecția și siguranța muncii</w:t>
      </w:r>
      <w:r w:rsidRPr="00D67B19">
        <w:rPr>
          <w:rFonts w:ascii="Times New Roman" w:hAnsi="Times New Roman" w:cs="Times New Roman"/>
          <w:sz w:val="24"/>
          <w:szCs w:val="24"/>
          <w:lang w:val="it-IT"/>
        </w:rPr>
        <w:t xml:space="preserve">; educația, </w:t>
      </w:r>
      <w:r w:rsidR="00AB0DD5" w:rsidRPr="00D67B19">
        <w:rPr>
          <w:rFonts w:ascii="Times New Roman" w:hAnsi="Times New Roman" w:cs="Times New Roman"/>
          <w:sz w:val="24"/>
          <w:szCs w:val="24"/>
          <w:lang w:val="it-IT"/>
        </w:rPr>
        <w:t>cu excepția autonomiei</w:t>
      </w:r>
      <w:r w:rsidRPr="00D67B19">
        <w:rPr>
          <w:rFonts w:ascii="Times New Roman" w:hAnsi="Times New Roman" w:cs="Times New Roman"/>
          <w:sz w:val="24"/>
          <w:szCs w:val="24"/>
          <w:lang w:val="it-IT"/>
        </w:rPr>
        <w:t xml:space="preserve"> instituțiilor de învățământ și, cu ex</w:t>
      </w:r>
      <w:r w:rsidR="00AB0DD5" w:rsidRPr="00D67B19">
        <w:rPr>
          <w:rFonts w:ascii="Times New Roman" w:hAnsi="Times New Roman" w:cs="Times New Roman"/>
          <w:sz w:val="24"/>
          <w:szCs w:val="24"/>
          <w:lang w:val="it-IT"/>
        </w:rPr>
        <w:t>cluderea</w:t>
      </w:r>
      <w:r w:rsidRPr="00D67B19">
        <w:rPr>
          <w:rFonts w:ascii="Times New Roman" w:hAnsi="Times New Roman" w:cs="Times New Roman"/>
          <w:sz w:val="24"/>
          <w:szCs w:val="24"/>
          <w:lang w:val="it-IT"/>
        </w:rPr>
        <w:t xml:space="preserve"> educației și a formării profesionale; profesii</w:t>
      </w:r>
      <w:r w:rsidR="00AB0DD5" w:rsidRPr="00D67B19">
        <w:rPr>
          <w:rFonts w:ascii="Times New Roman" w:hAnsi="Times New Roman" w:cs="Times New Roman"/>
          <w:sz w:val="24"/>
          <w:szCs w:val="24"/>
          <w:lang w:val="it-IT"/>
        </w:rPr>
        <w:t>le</w:t>
      </w:r>
      <w:r w:rsidRPr="00D67B19">
        <w:rPr>
          <w:rFonts w:ascii="Times New Roman" w:hAnsi="Times New Roman" w:cs="Times New Roman"/>
          <w:sz w:val="24"/>
          <w:szCs w:val="24"/>
          <w:lang w:val="it-IT"/>
        </w:rPr>
        <w:t xml:space="preserve">; </w:t>
      </w:r>
      <w:r w:rsidR="004F15EF" w:rsidRPr="00D67B19">
        <w:rPr>
          <w:rFonts w:ascii="Times New Roman" w:hAnsi="Times New Roman" w:cs="Times New Roman"/>
          <w:sz w:val="24"/>
          <w:szCs w:val="24"/>
          <w:lang w:val="it-IT"/>
        </w:rPr>
        <w:t xml:space="preserve">cercetarea științifică și tehnologică și susținerea inovației </w:t>
      </w:r>
      <w:r w:rsidRPr="00D67B19">
        <w:rPr>
          <w:rFonts w:ascii="Times New Roman" w:hAnsi="Times New Roman" w:cs="Times New Roman"/>
          <w:sz w:val="24"/>
          <w:szCs w:val="24"/>
          <w:lang w:val="it-IT"/>
        </w:rPr>
        <w:t xml:space="preserve">pentru sectoarele productive; </w:t>
      </w:r>
      <w:r w:rsidR="004F15EF" w:rsidRPr="00D67B19">
        <w:rPr>
          <w:rFonts w:ascii="Times New Roman" w:hAnsi="Times New Roman" w:cs="Times New Roman"/>
          <w:sz w:val="24"/>
          <w:szCs w:val="24"/>
          <w:lang w:val="it-IT"/>
        </w:rPr>
        <w:t>protecția</w:t>
      </w:r>
      <w:r w:rsidRPr="00D67B19">
        <w:rPr>
          <w:rFonts w:ascii="Times New Roman" w:hAnsi="Times New Roman" w:cs="Times New Roman"/>
          <w:sz w:val="24"/>
          <w:szCs w:val="24"/>
          <w:lang w:val="it-IT"/>
        </w:rPr>
        <w:t xml:space="preserve"> sănătății; </w:t>
      </w:r>
      <w:r w:rsidR="004F15EF" w:rsidRPr="00D67B19">
        <w:rPr>
          <w:rFonts w:ascii="Times New Roman" w:hAnsi="Times New Roman" w:cs="Times New Roman"/>
          <w:sz w:val="24"/>
          <w:szCs w:val="24"/>
          <w:lang w:val="it-IT"/>
        </w:rPr>
        <w:t>alimentația</w:t>
      </w:r>
      <w:r w:rsidRPr="00D67B19">
        <w:rPr>
          <w:rFonts w:ascii="Times New Roman" w:hAnsi="Times New Roman" w:cs="Times New Roman"/>
          <w:sz w:val="24"/>
          <w:szCs w:val="24"/>
          <w:lang w:val="it-IT"/>
        </w:rPr>
        <w:t xml:space="preserve">; </w:t>
      </w:r>
      <w:r w:rsidR="004F15EF" w:rsidRPr="00D67B19">
        <w:rPr>
          <w:rFonts w:ascii="Times New Roman" w:hAnsi="Times New Roman" w:cs="Times New Roman"/>
          <w:sz w:val="24"/>
          <w:szCs w:val="24"/>
          <w:lang w:val="it-IT"/>
        </w:rPr>
        <w:t>sistemul sportiv</w:t>
      </w:r>
      <w:r w:rsidRPr="00D67B19">
        <w:rPr>
          <w:rFonts w:ascii="Times New Roman" w:hAnsi="Times New Roman" w:cs="Times New Roman"/>
          <w:sz w:val="24"/>
          <w:szCs w:val="24"/>
          <w:lang w:val="it-IT"/>
        </w:rPr>
        <w:t>; protecția civilă; Guvernul din teritoriu; porturi</w:t>
      </w:r>
      <w:r w:rsidR="00CA41FB" w:rsidRPr="00D67B19">
        <w:rPr>
          <w:rFonts w:ascii="Times New Roman" w:hAnsi="Times New Roman" w:cs="Times New Roman"/>
          <w:sz w:val="24"/>
          <w:szCs w:val="24"/>
          <w:lang w:val="it-IT"/>
        </w:rPr>
        <w:t>le</w:t>
      </w:r>
      <w:r w:rsidRPr="00D67B19">
        <w:rPr>
          <w:rFonts w:ascii="Times New Roman" w:hAnsi="Times New Roman" w:cs="Times New Roman"/>
          <w:sz w:val="24"/>
          <w:szCs w:val="24"/>
          <w:lang w:val="it-IT"/>
        </w:rPr>
        <w:t xml:space="preserve"> și aeroporturi</w:t>
      </w:r>
      <w:r w:rsidR="00CA41FB" w:rsidRPr="00D67B19">
        <w:rPr>
          <w:rFonts w:ascii="Times New Roman" w:hAnsi="Times New Roman" w:cs="Times New Roman"/>
          <w:sz w:val="24"/>
          <w:szCs w:val="24"/>
          <w:lang w:val="it-IT"/>
        </w:rPr>
        <w:t>le</w:t>
      </w:r>
      <w:r w:rsidRPr="00D67B19">
        <w:rPr>
          <w:rFonts w:ascii="Times New Roman" w:hAnsi="Times New Roman" w:cs="Times New Roman"/>
          <w:sz w:val="24"/>
          <w:szCs w:val="24"/>
          <w:lang w:val="it-IT"/>
        </w:rPr>
        <w:t xml:space="preserve"> civile; </w:t>
      </w:r>
      <w:r w:rsidR="004F15EF" w:rsidRPr="00D67B19">
        <w:rPr>
          <w:rFonts w:ascii="Times New Roman" w:hAnsi="Times New Roman" w:cs="Times New Roman"/>
          <w:sz w:val="24"/>
          <w:szCs w:val="24"/>
          <w:lang w:val="it-IT"/>
        </w:rPr>
        <w:t>marile rețele</w:t>
      </w:r>
      <w:r w:rsidRPr="00D67B19">
        <w:rPr>
          <w:rFonts w:ascii="Times New Roman" w:hAnsi="Times New Roman" w:cs="Times New Roman"/>
          <w:sz w:val="24"/>
          <w:szCs w:val="24"/>
          <w:lang w:val="it-IT"/>
        </w:rPr>
        <w:t xml:space="preserve"> de transport și de navigație</w:t>
      </w:r>
      <w:r w:rsidR="004F15EF" w:rsidRPr="00D67B19">
        <w:rPr>
          <w:rFonts w:ascii="Times New Roman" w:hAnsi="Times New Roman" w:cs="Times New Roman"/>
          <w:sz w:val="24"/>
          <w:szCs w:val="24"/>
          <w:lang w:val="it-IT"/>
        </w:rPr>
        <w:t>; sistemul</w:t>
      </w:r>
      <w:r w:rsidRPr="00D67B19">
        <w:rPr>
          <w:rFonts w:ascii="Times New Roman" w:hAnsi="Times New Roman" w:cs="Times New Roman"/>
          <w:sz w:val="24"/>
          <w:szCs w:val="24"/>
          <w:lang w:val="it-IT"/>
        </w:rPr>
        <w:t xml:space="preserve"> comunicațiilor; producți</w:t>
      </w:r>
      <w:r w:rsidR="004F15EF"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transport</w:t>
      </w:r>
      <w:r w:rsidR="004F15EF" w:rsidRPr="00D67B19">
        <w:rPr>
          <w:rFonts w:ascii="Times New Roman" w:hAnsi="Times New Roman" w:cs="Times New Roman"/>
          <w:sz w:val="24"/>
          <w:szCs w:val="24"/>
          <w:lang w:val="it-IT"/>
        </w:rPr>
        <w:t>ul și distribuția națională</w:t>
      </w:r>
      <w:r w:rsidRPr="00D67B19">
        <w:rPr>
          <w:rFonts w:ascii="Times New Roman" w:hAnsi="Times New Roman" w:cs="Times New Roman"/>
          <w:sz w:val="24"/>
          <w:szCs w:val="24"/>
          <w:lang w:val="it-IT"/>
        </w:rPr>
        <w:t xml:space="preserve"> a energiei; </w:t>
      </w:r>
      <w:r w:rsidR="004F15EF" w:rsidRPr="00D67B19">
        <w:rPr>
          <w:rFonts w:ascii="Times New Roman" w:hAnsi="Times New Roman" w:cs="Times New Roman"/>
          <w:sz w:val="24"/>
          <w:szCs w:val="24"/>
          <w:lang w:val="it-IT"/>
        </w:rPr>
        <w:t>sistemul de asigurări</w:t>
      </w:r>
      <w:r w:rsidRPr="00D67B19">
        <w:rPr>
          <w:rFonts w:ascii="Times New Roman" w:hAnsi="Times New Roman" w:cs="Times New Roman"/>
          <w:sz w:val="24"/>
          <w:szCs w:val="24"/>
          <w:lang w:val="it-IT"/>
        </w:rPr>
        <w:t xml:space="preserve"> complementare și suplimentare; armonizarea conturilor publice și coordonarea finanțelor publice și a sistemului fiscal; valorificarea patrimoniului cultural și </w:t>
      </w:r>
      <w:r w:rsidR="004F15EF" w:rsidRPr="00D67B19">
        <w:rPr>
          <w:rFonts w:ascii="Times New Roman" w:hAnsi="Times New Roman" w:cs="Times New Roman"/>
          <w:sz w:val="24"/>
          <w:szCs w:val="24"/>
          <w:lang w:val="it-IT"/>
        </w:rPr>
        <w:t>ambiental</w:t>
      </w:r>
      <w:r w:rsidRPr="00D67B19">
        <w:rPr>
          <w:rFonts w:ascii="Times New Roman" w:hAnsi="Times New Roman" w:cs="Times New Roman"/>
          <w:sz w:val="24"/>
          <w:szCs w:val="24"/>
          <w:lang w:val="it-IT"/>
        </w:rPr>
        <w:t xml:space="preserve">, și promovarea și organizarea activităților culturale; </w:t>
      </w:r>
      <w:r w:rsidR="00CA41FB" w:rsidRPr="00D67B19">
        <w:rPr>
          <w:rFonts w:ascii="Times New Roman" w:hAnsi="Times New Roman" w:cs="Times New Roman"/>
          <w:sz w:val="24"/>
          <w:szCs w:val="24"/>
          <w:lang w:val="it-IT"/>
        </w:rPr>
        <w:t>casele</w:t>
      </w:r>
      <w:r w:rsidRPr="00D67B19">
        <w:rPr>
          <w:rFonts w:ascii="Times New Roman" w:hAnsi="Times New Roman" w:cs="Times New Roman"/>
          <w:sz w:val="24"/>
          <w:szCs w:val="24"/>
          <w:lang w:val="it-IT"/>
        </w:rPr>
        <w:t xml:space="preserve"> de economii, băncile rurale,</w:t>
      </w:r>
      <w:r w:rsidR="004F15EF" w:rsidRPr="00D67B19">
        <w:rPr>
          <w:rFonts w:ascii="Times New Roman" w:hAnsi="Times New Roman" w:cs="Times New Roman"/>
          <w:sz w:val="24"/>
          <w:szCs w:val="24"/>
          <w:lang w:val="it-IT"/>
        </w:rPr>
        <w:t xml:space="preserve"> instituțiile de credit cu car</w:t>
      </w:r>
      <w:r w:rsidR="00CA41FB" w:rsidRPr="00D67B19">
        <w:rPr>
          <w:rFonts w:ascii="Times New Roman" w:hAnsi="Times New Roman" w:cs="Times New Roman"/>
          <w:sz w:val="24"/>
          <w:szCs w:val="24"/>
          <w:lang w:val="it-IT"/>
        </w:rPr>
        <w:t>a</w:t>
      </w:r>
      <w:r w:rsidR="004F15EF" w:rsidRPr="00D67B19">
        <w:rPr>
          <w:rFonts w:ascii="Times New Roman" w:hAnsi="Times New Roman" w:cs="Times New Roman"/>
          <w:sz w:val="24"/>
          <w:szCs w:val="24"/>
          <w:lang w:val="it-IT"/>
        </w:rPr>
        <w:t>cter regional</w:t>
      </w:r>
      <w:r w:rsidRPr="00D67B19">
        <w:rPr>
          <w:rFonts w:ascii="Times New Roman" w:hAnsi="Times New Roman" w:cs="Times New Roman"/>
          <w:sz w:val="24"/>
          <w:szCs w:val="24"/>
          <w:lang w:val="it-IT"/>
        </w:rPr>
        <w:t xml:space="preserve">; </w:t>
      </w:r>
      <w:r w:rsidR="004F15EF" w:rsidRPr="00D67B19">
        <w:rPr>
          <w:rFonts w:ascii="Times New Roman" w:hAnsi="Times New Roman" w:cs="Times New Roman"/>
          <w:sz w:val="24"/>
          <w:szCs w:val="24"/>
          <w:lang w:val="it-IT"/>
        </w:rPr>
        <w:t xml:space="preserve">instituțiile de credit funciar și agricol cu carácter regional. În </w:t>
      </w:r>
      <w:r w:rsidRPr="00D67B19">
        <w:rPr>
          <w:rFonts w:ascii="Times New Roman" w:hAnsi="Times New Roman" w:cs="Times New Roman"/>
          <w:sz w:val="24"/>
          <w:szCs w:val="24"/>
          <w:lang w:val="it-IT"/>
        </w:rPr>
        <w:t>materie de legislație concurentă</w:t>
      </w:r>
      <w:r w:rsidR="004F15EF" w:rsidRPr="00D67B19">
        <w:rPr>
          <w:rFonts w:ascii="Times New Roman" w:hAnsi="Times New Roman" w:cs="Times New Roman"/>
          <w:sz w:val="24"/>
          <w:szCs w:val="24"/>
          <w:lang w:val="it-IT"/>
        </w:rPr>
        <w:t xml:space="preserve">, puterea legislativă revine regiunilor, cu excepția </w:t>
      </w:r>
      <w:r w:rsidR="00CA41FB" w:rsidRPr="00D67B19">
        <w:rPr>
          <w:rFonts w:ascii="Times New Roman" w:hAnsi="Times New Roman" w:cs="Times New Roman"/>
          <w:sz w:val="24"/>
          <w:szCs w:val="24"/>
          <w:lang w:val="it-IT"/>
        </w:rPr>
        <w:t>determinării principiilor fundamentale, rezervată legislației de stat.</w:t>
      </w:r>
    </w:p>
    <w:p w:rsidR="004F15EF"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Regiunile au competențe legislative în </w:t>
      </w:r>
      <w:r w:rsidR="004F15EF" w:rsidRPr="00D67B19">
        <w:rPr>
          <w:rFonts w:ascii="Times New Roman" w:hAnsi="Times New Roman" w:cs="Times New Roman"/>
          <w:sz w:val="24"/>
          <w:szCs w:val="24"/>
          <w:lang w:val="it-IT"/>
        </w:rPr>
        <w:t>orice materi</w:t>
      </w:r>
      <w:r w:rsidR="00CA41FB" w:rsidRPr="00D67B19">
        <w:rPr>
          <w:rFonts w:ascii="Times New Roman" w:hAnsi="Times New Roman" w:cs="Times New Roman"/>
          <w:sz w:val="24"/>
          <w:szCs w:val="24"/>
          <w:lang w:val="it-IT"/>
        </w:rPr>
        <w:t>e</w:t>
      </w:r>
      <w:r w:rsidR="004F15EF" w:rsidRPr="00D67B19">
        <w:rPr>
          <w:rFonts w:ascii="Times New Roman" w:hAnsi="Times New Roman" w:cs="Times New Roman"/>
          <w:sz w:val="24"/>
          <w:szCs w:val="24"/>
          <w:lang w:val="it-IT"/>
        </w:rPr>
        <w:t xml:space="preserve"> care nu este rezervată în mod exclusiv legislației statului.</w:t>
      </w:r>
    </w:p>
    <w:p w:rsidR="002221A2" w:rsidRPr="00D67B19" w:rsidRDefault="002221A2"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Regiunile și provinciile autonome Trento și Bolzano, în </w:t>
      </w:r>
      <w:r w:rsidR="00CA41FB" w:rsidRPr="00D67B19">
        <w:rPr>
          <w:rFonts w:ascii="Times New Roman" w:hAnsi="Times New Roman" w:cs="Times New Roman"/>
          <w:sz w:val="24"/>
          <w:szCs w:val="24"/>
          <w:lang w:val="it-IT"/>
        </w:rPr>
        <w:t xml:space="preserve">materiile </w:t>
      </w:r>
      <w:r w:rsidRPr="00D67B19">
        <w:rPr>
          <w:rFonts w:ascii="Times New Roman" w:hAnsi="Times New Roman" w:cs="Times New Roman"/>
          <w:sz w:val="24"/>
          <w:szCs w:val="24"/>
          <w:lang w:val="it-IT"/>
        </w:rPr>
        <w:t xml:space="preserve">de competența lor, </w:t>
      </w:r>
      <w:r w:rsidR="004F15EF" w:rsidRPr="00D67B19">
        <w:rPr>
          <w:rFonts w:ascii="Times New Roman" w:hAnsi="Times New Roman" w:cs="Times New Roman"/>
          <w:sz w:val="24"/>
          <w:szCs w:val="24"/>
          <w:lang w:val="it-IT"/>
        </w:rPr>
        <w:t xml:space="preserve">participă la </w:t>
      </w:r>
      <w:r w:rsidRPr="00D67B19">
        <w:rPr>
          <w:rFonts w:ascii="Times New Roman" w:hAnsi="Times New Roman" w:cs="Times New Roman"/>
          <w:sz w:val="24"/>
          <w:szCs w:val="24"/>
          <w:lang w:val="it-IT"/>
        </w:rPr>
        <w:t>decizii</w:t>
      </w:r>
      <w:r w:rsidR="004F15EF" w:rsidRPr="00D67B19">
        <w:rPr>
          <w:rFonts w:ascii="Times New Roman" w:hAnsi="Times New Roman" w:cs="Times New Roman"/>
          <w:sz w:val="24"/>
          <w:szCs w:val="24"/>
          <w:lang w:val="it-IT"/>
        </w:rPr>
        <w:t>le directe</w:t>
      </w:r>
      <w:r w:rsidRPr="00D67B19">
        <w:rPr>
          <w:rFonts w:ascii="Times New Roman" w:hAnsi="Times New Roman" w:cs="Times New Roman"/>
          <w:sz w:val="24"/>
          <w:szCs w:val="24"/>
          <w:lang w:val="it-IT"/>
        </w:rPr>
        <w:t xml:space="preserve"> </w:t>
      </w:r>
      <w:r w:rsidR="004F15EF" w:rsidRPr="00D67B19">
        <w:rPr>
          <w:rFonts w:ascii="Times New Roman" w:hAnsi="Times New Roman" w:cs="Times New Roman"/>
          <w:sz w:val="24"/>
          <w:szCs w:val="24"/>
          <w:lang w:val="it-IT"/>
        </w:rPr>
        <w:t>pentru</w:t>
      </w:r>
      <w:r w:rsidRPr="00D67B19">
        <w:rPr>
          <w:rFonts w:ascii="Times New Roman" w:hAnsi="Times New Roman" w:cs="Times New Roman"/>
          <w:sz w:val="24"/>
          <w:szCs w:val="24"/>
          <w:lang w:val="it-IT"/>
        </w:rPr>
        <w:t xml:space="preserve"> formarea </w:t>
      </w:r>
      <w:r w:rsidR="00CA41FB" w:rsidRPr="00D67B19">
        <w:rPr>
          <w:rFonts w:ascii="Times New Roman" w:hAnsi="Times New Roman" w:cs="Times New Roman"/>
          <w:sz w:val="24"/>
          <w:szCs w:val="24"/>
          <w:lang w:val="it-IT"/>
        </w:rPr>
        <w:t xml:space="preserve">actelor normative </w:t>
      </w:r>
      <w:r w:rsidRPr="00D67B19">
        <w:rPr>
          <w:rFonts w:ascii="Times New Roman" w:hAnsi="Times New Roman" w:cs="Times New Roman"/>
          <w:sz w:val="24"/>
          <w:szCs w:val="24"/>
          <w:lang w:val="it-IT"/>
        </w:rPr>
        <w:t xml:space="preserve">comunitare și </w:t>
      </w:r>
      <w:r w:rsidR="004F15EF" w:rsidRPr="00D67B19">
        <w:rPr>
          <w:rFonts w:ascii="Times New Roman" w:hAnsi="Times New Roman" w:cs="Times New Roman"/>
          <w:sz w:val="24"/>
          <w:szCs w:val="24"/>
          <w:lang w:val="it-IT"/>
        </w:rPr>
        <w:t xml:space="preserve">procedează la aplicarea și executarea acordurilor internaționale și a actelor Uniunii Europene, cu respectarea normelor de procedură </w:t>
      </w:r>
      <w:r w:rsidRPr="00D67B19">
        <w:rPr>
          <w:rFonts w:ascii="Times New Roman" w:hAnsi="Times New Roman" w:cs="Times New Roman"/>
          <w:sz w:val="24"/>
          <w:szCs w:val="24"/>
          <w:lang w:val="it-IT"/>
        </w:rPr>
        <w:t>stabilite prin lege</w:t>
      </w:r>
      <w:r w:rsidR="00CA41FB"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xml:space="preserve"> de stat, care reglementează modul de exercitare a puterii substitutive în caz de </w:t>
      </w:r>
      <w:r w:rsidR="00CA41FB" w:rsidRPr="00D67B19">
        <w:rPr>
          <w:rFonts w:ascii="Times New Roman" w:hAnsi="Times New Roman" w:cs="Times New Roman"/>
          <w:sz w:val="24"/>
          <w:szCs w:val="24"/>
          <w:lang w:val="it-IT"/>
        </w:rPr>
        <w:t>neîndeplinire a obligațiilor.</w:t>
      </w:r>
    </w:p>
    <w:p w:rsidR="007051D5" w:rsidRPr="00D67B19" w:rsidRDefault="00727C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w:t>
      </w:r>
      <w:r w:rsidR="002221A2" w:rsidRPr="00D67B19">
        <w:rPr>
          <w:rFonts w:ascii="Times New Roman" w:hAnsi="Times New Roman" w:cs="Times New Roman"/>
          <w:sz w:val="24"/>
          <w:szCs w:val="24"/>
          <w:lang w:val="it-IT"/>
        </w:rPr>
        <w:t xml:space="preserve">uterea de reglementare revine statului în materie de legislație exclusivă, cu excepția </w:t>
      </w:r>
      <w:r w:rsidRPr="00D67B19">
        <w:rPr>
          <w:rFonts w:ascii="Times New Roman" w:hAnsi="Times New Roman" w:cs="Times New Roman"/>
          <w:sz w:val="24"/>
          <w:szCs w:val="24"/>
          <w:lang w:val="it-IT"/>
        </w:rPr>
        <w:t xml:space="preserve">delegării </w:t>
      </w:r>
      <w:r w:rsidR="00CA41FB" w:rsidRPr="00D67B19">
        <w:rPr>
          <w:rFonts w:ascii="Times New Roman" w:hAnsi="Times New Roman" w:cs="Times New Roman"/>
          <w:sz w:val="24"/>
          <w:szCs w:val="24"/>
          <w:lang w:val="it-IT"/>
        </w:rPr>
        <w:t>pentru</w:t>
      </w:r>
      <w:r w:rsidRPr="00D67B19">
        <w:rPr>
          <w:rFonts w:ascii="Times New Roman" w:hAnsi="Times New Roman" w:cs="Times New Roman"/>
          <w:sz w:val="24"/>
          <w:szCs w:val="24"/>
          <w:lang w:val="it-IT"/>
        </w:rPr>
        <w:t xml:space="preserve"> Regiuni</w:t>
      </w:r>
      <w:r w:rsidR="00CA41FB" w:rsidRPr="00D67B19">
        <w:rPr>
          <w:rFonts w:ascii="Times New Roman" w:hAnsi="Times New Roman" w:cs="Times New Roman"/>
          <w:sz w:val="24"/>
          <w:szCs w:val="24"/>
          <w:lang w:val="it-IT"/>
        </w:rPr>
        <w:t>. Puterea</w:t>
      </w:r>
      <w:r w:rsidR="002221A2" w:rsidRPr="00D67B19">
        <w:rPr>
          <w:rFonts w:ascii="Times New Roman" w:hAnsi="Times New Roman" w:cs="Times New Roman"/>
          <w:sz w:val="24"/>
          <w:szCs w:val="24"/>
          <w:lang w:val="it-IT"/>
        </w:rPr>
        <w:t xml:space="preserve"> de reglementare </w:t>
      </w:r>
      <w:r w:rsidR="00CA41FB" w:rsidRPr="00D67B19">
        <w:rPr>
          <w:rFonts w:ascii="Times New Roman" w:hAnsi="Times New Roman" w:cs="Times New Roman"/>
          <w:sz w:val="24"/>
          <w:szCs w:val="24"/>
          <w:lang w:val="it-IT"/>
        </w:rPr>
        <w:t>este acordată</w:t>
      </w:r>
      <w:r w:rsidR="002221A2" w:rsidRPr="00D67B19">
        <w:rPr>
          <w:rFonts w:ascii="Times New Roman" w:hAnsi="Times New Roman" w:cs="Times New Roman"/>
          <w:sz w:val="24"/>
          <w:szCs w:val="24"/>
          <w:lang w:val="it-IT"/>
        </w:rPr>
        <w:t xml:space="preserve"> </w:t>
      </w:r>
      <w:r w:rsidR="00CA41FB" w:rsidRPr="00D67B19">
        <w:rPr>
          <w:rFonts w:ascii="Times New Roman" w:hAnsi="Times New Roman" w:cs="Times New Roman"/>
          <w:sz w:val="24"/>
          <w:szCs w:val="24"/>
          <w:lang w:val="it-IT"/>
        </w:rPr>
        <w:t>R</w:t>
      </w:r>
      <w:r w:rsidR="002221A2" w:rsidRPr="00D67B19">
        <w:rPr>
          <w:rFonts w:ascii="Times New Roman" w:hAnsi="Times New Roman" w:cs="Times New Roman"/>
          <w:sz w:val="24"/>
          <w:szCs w:val="24"/>
          <w:lang w:val="it-IT"/>
        </w:rPr>
        <w:t xml:space="preserve">egiunilor în toate celelalte materii. </w:t>
      </w:r>
      <w:r w:rsidRPr="00D67B19">
        <w:rPr>
          <w:rFonts w:ascii="Times New Roman" w:hAnsi="Times New Roman" w:cs="Times New Roman"/>
          <w:sz w:val="24"/>
          <w:szCs w:val="24"/>
          <w:lang w:val="it-IT"/>
        </w:rPr>
        <w:t>Municipalități, provinciile și metropolele au puter</w:t>
      </w:r>
      <w:r w:rsidR="00CA41FB" w:rsidRPr="00D67B19">
        <w:rPr>
          <w:rFonts w:ascii="Times New Roman" w:hAnsi="Times New Roman" w:cs="Times New Roman"/>
          <w:sz w:val="24"/>
          <w:szCs w:val="24"/>
          <w:lang w:val="it-IT"/>
        </w:rPr>
        <w:t>e</w:t>
      </w:r>
      <w:r w:rsidR="002221A2" w:rsidRPr="00D67B19">
        <w:rPr>
          <w:rFonts w:ascii="Times New Roman" w:hAnsi="Times New Roman" w:cs="Times New Roman"/>
          <w:sz w:val="24"/>
          <w:szCs w:val="24"/>
          <w:lang w:val="it-IT"/>
        </w:rPr>
        <w:t xml:space="preserve"> de reglementare în ceea ce privește </w:t>
      </w:r>
      <w:r w:rsidR="00CA41FB" w:rsidRPr="00D67B19">
        <w:rPr>
          <w:rFonts w:ascii="Times New Roman" w:hAnsi="Times New Roman" w:cs="Times New Roman"/>
          <w:sz w:val="24"/>
          <w:szCs w:val="24"/>
          <w:lang w:val="it-IT"/>
        </w:rPr>
        <w:t>normele de organizare și executare a</w:t>
      </w:r>
      <w:r w:rsidR="002221A2" w:rsidRPr="00D67B19">
        <w:rPr>
          <w:rFonts w:ascii="Times New Roman" w:hAnsi="Times New Roman" w:cs="Times New Roman"/>
          <w:sz w:val="24"/>
          <w:szCs w:val="24"/>
          <w:lang w:val="it-IT"/>
        </w:rPr>
        <w:t xml:space="preserve"> funcțiilor care le sunt atribuite.</w:t>
      </w:r>
    </w:p>
    <w:p w:rsidR="00727C9A" w:rsidRPr="00D67B19" w:rsidRDefault="00727C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Legile regionale înlătură orice obstacol pentru egalitatea deplină a bărbaților și femeilor în viața socială, culturală și economică și promovează accesul egal al femeilor și bărbaților la funcțiile elective.</w:t>
      </w:r>
    </w:p>
    <w:p w:rsidR="00727C9A" w:rsidRPr="00D67B19" w:rsidRDefault="00727C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 xml:space="preserve">Legea regională ratifică înțelegerile Regiunii cu alte Regiuni pentru îmbunătățirea </w:t>
      </w:r>
      <w:r w:rsidR="00CA41FB" w:rsidRPr="00D67B19">
        <w:rPr>
          <w:rFonts w:ascii="Times New Roman" w:hAnsi="Times New Roman" w:cs="Times New Roman"/>
          <w:sz w:val="24"/>
          <w:szCs w:val="24"/>
          <w:lang w:val="it-IT"/>
        </w:rPr>
        <w:t xml:space="preserve">exercitării </w:t>
      </w:r>
      <w:r w:rsidRPr="00D67B19">
        <w:rPr>
          <w:rFonts w:ascii="Times New Roman" w:hAnsi="Times New Roman" w:cs="Times New Roman"/>
          <w:sz w:val="24"/>
          <w:szCs w:val="24"/>
          <w:lang w:val="it-IT"/>
        </w:rPr>
        <w:t>funcțiilor sale</w:t>
      </w:r>
      <w:r w:rsidR="00CA41FB" w:rsidRPr="00D67B19">
        <w:rPr>
          <w:rFonts w:ascii="Times New Roman" w:hAnsi="Times New Roman" w:cs="Times New Roman"/>
          <w:sz w:val="24"/>
          <w:szCs w:val="24"/>
          <w:lang w:val="it-IT"/>
        </w:rPr>
        <w:t>, inclusiv cu</w:t>
      </w:r>
      <w:r w:rsidRPr="00D67B19">
        <w:rPr>
          <w:rFonts w:ascii="Times New Roman" w:hAnsi="Times New Roman" w:cs="Times New Roman"/>
          <w:sz w:val="24"/>
          <w:szCs w:val="24"/>
          <w:lang w:val="it-IT"/>
        </w:rPr>
        <w:t xml:space="preserve"> i</w:t>
      </w:r>
      <w:r w:rsidR="00CA41FB" w:rsidRPr="00D67B19">
        <w:rPr>
          <w:rFonts w:ascii="Times New Roman" w:hAnsi="Times New Roman" w:cs="Times New Roman"/>
          <w:sz w:val="24"/>
          <w:szCs w:val="24"/>
          <w:lang w:val="it-IT"/>
        </w:rPr>
        <w:t xml:space="preserve">dentificarea </w:t>
      </w:r>
      <w:r w:rsidRPr="00D67B19">
        <w:rPr>
          <w:rFonts w:ascii="Times New Roman" w:hAnsi="Times New Roman" w:cs="Times New Roman"/>
          <w:sz w:val="24"/>
          <w:szCs w:val="24"/>
          <w:lang w:val="it-IT"/>
        </w:rPr>
        <w:t>organelor comune.</w:t>
      </w:r>
    </w:p>
    <w:p w:rsidR="00727C9A" w:rsidRPr="00D67B19" w:rsidRDefault="00CA41F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În materiile de compentenț</w:t>
      </w:r>
      <w:r w:rsidR="00727C9A" w:rsidRPr="00D67B19">
        <w:rPr>
          <w:rFonts w:ascii="Times New Roman" w:hAnsi="Times New Roman" w:cs="Times New Roman"/>
          <w:sz w:val="24"/>
          <w:szCs w:val="24"/>
          <w:lang w:val="it-IT"/>
        </w:rPr>
        <w:t xml:space="preserve">a sa, Regiunea poate încheia acorduri cu statele și </w:t>
      </w:r>
      <w:r w:rsidRPr="00D67B19">
        <w:rPr>
          <w:rFonts w:ascii="Times New Roman" w:hAnsi="Times New Roman" w:cs="Times New Roman"/>
          <w:sz w:val="24"/>
          <w:szCs w:val="24"/>
          <w:lang w:val="it-IT"/>
        </w:rPr>
        <w:t>înțelegeri</w:t>
      </w:r>
      <w:r w:rsidR="00727C9A" w:rsidRPr="00D67B19">
        <w:rPr>
          <w:rFonts w:ascii="Times New Roman" w:hAnsi="Times New Roman" w:cs="Times New Roman"/>
          <w:sz w:val="24"/>
          <w:szCs w:val="24"/>
          <w:lang w:val="it-IT"/>
        </w:rPr>
        <w:t xml:space="preserve"> cu entitățile teritoriale interne ale altui stat, în cazurile și în formele prevăzute de legile statului. (Text aplicabil începând cu exercițiul financiar pentru anul 2014).</w:t>
      </w:r>
    </w:p>
    <w:p w:rsidR="009D1B69" w:rsidRPr="00D67B19" w:rsidRDefault="002C22B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Puterea legislativă este exercitată de stat și de regiune cu r</w:t>
      </w:r>
      <w:r w:rsidR="009D1B69" w:rsidRPr="00D67B19">
        <w:rPr>
          <w:rFonts w:ascii="Times New Roman" w:hAnsi="Times New Roman" w:cs="Times New Roman"/>
          <w:sz w:val="24"/>
          <w:szCs w:val="24"/>
          <w:lang w:val="it-IT"/>
        </w:rPr>
        <w:t>espectarea Constituției și a prevederilor rezultate din sistemul comunitar și din obligațiile internaționale.</w:t>
      </w:r>
    </w:p>
    <w:p w:rsidR="009D1B69" w:rsidRPr="00D67B19" w:rsidRDefault="009D1B69" w:rsidP="00196BA3">
      <w:pPr>
        <w:spacing w:after="0" w:line="240" w:lineRule="auto"/>
        <w:jc w:val="both"/>
        <w:rPr>
          <w:rFonts w:ascii="Times New Roman" w:hAnsi="Times New Roman" w:cs="Times New Roman"/>
          <w:sz w:val="24"/>
          <w:szCs w:val="24"/>
          <w:lang w:val="en-US"/>
        </w:rPr>
      </w:pPr>
      <w:r w:rsidRPr="00D67B19">
        <w:rPr>
          <w:rFonts w:ascii="Times New Roman" w:hAnsi="Times New Roman" w:cs="Times New Roman"/>
          <w:sz w:val="24"/>
          <w:szCs w:val="24"/>
          <w:lang w:val="en-US"/>
        </w:rPr>
        <w:t>Statul are puterea legislativă exclusivă în următoarele materii:</w:t>
      </w:r>
    </w:p>
    <w:p w:rsidR="009D1B69" w:rsidRPr="00D67B19" w:rsidRDefault="009D1B69" w:rsidP="00196BA3">
      <w:pPr>
        <w:spacing w:after="0" w:line="240" w:lineRule="auto"/>
        <w:jc w:val="both"/>
        <w:rPr>
          <w:rFonts w:ascii="Times New Roman" w:hAnsi="Times New Roman" w:cs="Times New Roman"/>
          <w:sz w:val="24"/>
          <w:szCs w:val="24"/>
          <w:lang w:val="en-US"/>
        </w:rPr>
      </w:pPr>
      <w:r w:rsidRPr="00D67B19">
        <w:rPr>
          <w:rFonts w:ascii="Times New Roman" w:hAnsi="Times New Roman" w:cs="Times New Roman"/>
          <w:sz w:val="24"/>
          <w:szCs w:val="24"/>
          <w:lang w:val="en-US"/>
        </w:rPr>
        <w:t xml:space="preserve">a) </w:t>
      </w:r>
      <w:proofErr w:type="gramStart"/>
      <w:r w:rsidRPr="00D67B19">
        <w:rPr>
          <w:rFonts w:ascii="Times New Roman" w:hAnsi="Times New Roman" w:cs="Times New Roman"/>
          <w:sz w:val="24"/>
          <w:szCs w:val="24"/>
          <w:lang w:val="en-US"/>
        </w:rPr>
        <w:t>politica</w:t>
      </w:r>
      <w:proofErr w:type="gramEnd"/>
      <w:r w:rsidRPr="00D67B19">
        <w:rPr>
          <w:rFonts w:ascii="Times New Roman" w:hAnsi="Times New Roman" w:cs="Times New Roman"/>
          <w:sz w:val="24"/>
          <w:szCs w:val="24"/>
          <w:lang w:val="en-US"/>
        </w:rPr>
        <w:t xml:space="preserve"> externă și relațiile internationale ale statului; relația statului cu Uniunea europeană; dreptul la azil și situația juridică a cetățenilor din statele din afara Uniunii europene;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b) imigrația;</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c) relațiile dintre Republic</w:t>
      </w:r>
      <w:r w:rsidRPr="00D67B19">
        <w:rPr>
          <w:rFonts w:ascii="Times New Roman" w:hAnsi="Times New Roman" w:cs="Times New Roman"/>
          <w:sz w:val="24"/>
          <w:szCs w:val="24"/>
          <w:lang w:val="ro-RO"/>
        </w:rPr>
        <w:t>ă</w:t>
      </w:r>
      <w:r w:rsidRPr="00D67B19">
        <w:rPr>
          <w:rFonts w:ascii="Times New Roman" w:hAnsi="Times New Roman" w:cs="Times New Roman"/>
          <w:sz w:val="24"/>
          <w:szCs w:val="24"/>
          <w:lang w:val="it-IT"/>
        </w:rPr>
        <w:t xml:space="preserve"> și cultele religioase;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d) apărarea și forțele armate; securitatea națională; arme, muniții și explozivi;</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e) piețele valutare, de protecție a economiilor și financiare; protecția concurenței; sistemul fiscal și contabil al statului; armonizarea conturilor publice; egalizarea resurselor financiare;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f) organele statului și legile electorale aferente; referendumul de stat; alegerea Parlamentului European;</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g) reglementarea și organizarea administrativă a statului și a entităților publice naționale;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h) ordinea și siguranța publică, cu excepția poliției administrative locale;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i) cetățenia, starea civilă și în evidența populației;</w:t>
      </w:r>
    </w:p>
    <w:p w:rsidR="009D1B69" w:rsidRPr="00D67B19" w:rsidRDefault="009D1B69"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l) jurisdicția și dreptul procedural; sistemul juridic și penal; justiția administrativă;</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m) determinarea nivelurilor esențiale ale prestațiilor privind drepturile civile și sociale care trebuie garantate pe întreg teritoriul național;</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n) dispozițiile generale privind educația;</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o) asigurările sociale;</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 legislația electorală, organele de guvernare și funcțiile fundamentale ale municipalităților, provinciilor și orașelor;</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q) vama, protecția granițelor naționale și prevenția internațională;</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 măsurarea și determinarea timpului; ora standard; coordonarea informativă statistică și informatică a datelor </w:t>
      </w:r>
      <w:r w:rsidR="00DA24AC" w:rsidRPr="00D67B19">
        <w:rPr>
          <w:rFonts w:ascii="Times New Roman" w:hAnsi="Times New Roman" w:cs="Times New Roman"/>
          <w:sz w:val="24"/>
          <w:szCs w:val="24"/>
          <w:lang w:val="it-IT"/>
        </w:rPr>
        <w:t>administrației de stat</w:t>
      </w:r>
      <w:r w:rsidRPr="00D67B19">
        <w:rPr>
          <w:rFonts w:ascii="Times New Roman" w:hAnsi="Times New Roman" w:cs="Times New Roman"/>
          <w:sz w:val="24"/>
          <w:szCs w:val="24"/>
          <w:lang w:val="it-IT"/>
        </w:rPr>
        <w:t>, regionale și locale; proprietatea intelectuală;</w:t>
      </w:r>
    </w:p>
    <w:p w:rsidR="009D1B69" w:rsidRPr="00D67B19" w:rsidRDefault="009D1B69"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e) protecția mediului înconjurător, a ecosistemului și a patrimoniului cultural.</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Sunt materii ale legislației concurente cele referitoare la: relațiile internaționale și cu Uniunea Europeană a Regiunilor; comerțul exterior; protecția și siguranța muncii; educația, cu excepția autonomiei instituțiilor de învățământ și, cu excluderea educației și a formării profesionale; profesiile; cercetarea științifică și tehnologică și susținerea inovației pentru sectoarele productive; protecția sănătății; alimentația; sistemul sportiv; protecția civilă; Guvernul din teritoriu; porturile și aeroporturile civile; marile rețele de transport și de navigație; sistemul comunicațiilor; producția, transportul și distribuția națională a energiei; sistemul de asigurări complementare și suplimentare; coordonarea finanțelor publice și a sistemului fiscal; valorificarea patrimoniului cultural și ambiental și promovarea și organizarea activităților culturale; casele de economii, băncile rurale, instituțiile de credit cu caracter regional; instituțiile de credit funciar și agricol cu caracter regional. În materie de legislație concurentă, puterea legislativă revine regiunilor, cu excepția determinării principiilor fundamentale, rezervată legislației de stat.</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Regiunile au competențe legislative în orice materie care nu este rezervată în mod exclusiv legislației statului.</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Regiunile și provinciile autonome Trento și Bolzano, în materiile de competența lor, participă la deciziile directe pentru formarea actelor normative comunitare și procedează la aplicarea și executarea acordurilor internaționale și a actelor Uniunii Europene, cu respectarea normelor de procedură stabilite prin legea de stat, care reglementează modul de exercitare a puterii substitutive în caz de neîndeplinire a obligațiilor.</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Puterea de reglementare revine statului în materie de legislație exclusivă, cu excepția delegării pentru Regiuni. Puterea de reglementare este acordată Regiunilor în toate celelalte materii. Municipalități, provinciile și metropolele au putere de reglementare în ceea ce privește normele de organizare și executare a funcțiilor care le sunt atribuite.</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Legile regionale înlătură orice obstacol pentru egalitatea deplină a bărbaților și femeilor în viața socială, culturală și economică și promovează accesul egal al femeilor și bărbaților la funcțiile elective.</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Legea regională ratifică înțelegerile Regiunii cu alte Regiuni pentru îmbunătățirea exercitării funcțiilor sale, inclusiv cu identificarea organelor comune.</w:t>
      </w:r>
    </w:p>
    <w:p w:rsidR="00DA24AC" w:rsidRPr="00D67B19" w:rsidRDefault="00DA24AC"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În materiile de compentența sa, Regiunea poate încheia acorduri cu statele și înțelegeri cu entitățile teritoriale interne ale altui stat, în cazurile și în formele prevăzute de legile statului.”.</w:t>
      </w:r>
    </w:p>
    <w:p w:rsidR="009D1B69" w:rsidRPr="00D67B19" w:rsidRDefault="009D1B69" w:rsidP="00196BA3">
      <w:pPr>
        <w:spacing w:after="0" w:line="240" w:lineRule="auto"/>
        <w:jc w:val="both"/>
        <w:rPr>
          <w:rFonts w:ascii="Times New Roman" w:hAnsi="Times New Roman" w:cs="Times New Roman"/>
          <w:sz w:val="24"/>
          <w:szCs w:val="24"/>
          <w:lang w:val="it-IT"/>
        </w:rPr>
      </w:pPr>
    </w:p>
    <w:p w:rsidR="002C22B8" w:rsidRPr="00D67B19" w:rsidRDefault="002C22B8" w:rsidP="00196BA3">
      <w:pPr>
        <w:spacing w:after="0" w:line="240" w:lineRule="auto"/>
        <w:jc w:val="both"/>
        <w:rPr>
          <w:rFonts w:ascii="Times New Roman" w:hAnsi="Times New Roman" w:cs="Times New Roman"/>
          <w:i/>
          <w:sz w:val="24"/>
          <w:szCs w:val="24"/>
          <w:lang w:val="it-IT"/>
        </w:rPr>
      </w:pPr>
      <w:r w:rsidRPr="00D67B19">
        <w:rPr>
          <w:rFonts w:ascii="Times New Roman" w:hAnsi="Times New Roman" w:cs="Times New Roman"/>
          <w:i/>
          <w:sz w:val="24"/>
          <w:szCs w:val="24"/>
          <w:lang w:val="it-IT"/>
        </w:rPr>
        <w:t>Note la art. 15:</w:t>
      </w:r>
    </w:p>
    <w:p w:rsidR="002C22B8" w:rsidRPr="00D67B19" w:rsidRDefault="002C22B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Acesta este textul art. 6 din decretul legislativ menționat, nr. 96 din 2 februarie 2001:</w:t>
      </w:r>
    </w:p>
    <w:p w:rsidR="0070593B" w:rsidRPr="00D67B19" w:rsidRDefault="002C22B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"Art. 6 (</w:t>
      </w:r>
      <w:r w:rsidRPr="00D67B19">
        <w:rPr>
          <w:rFonts w:ascii="Times New Roman" w:hAnsi="Times New Roman" w:cs="Times New Roman"/>
          <w:i/>
          <w:sz w:val="24"/>
          <w:szCs w:val="24"/>
          <w:lang w:val="it-IT"/>
        </w:rPr>
        <w:t>Înscrierea</w:t>
      </w:r>
      <w:r w:rsidRPr="00D67B19">
        <w:rPr>
          <w:rFonts w:ascii="Times New Roman" w:hAnsi="Times New Roman" w:cs="Times New Roman"/>
          <w:sz w:val="24"/>
          <w:szCs w:val="24"/>
          <w:lang w:val="it-IT"/>
        </w:rPr>
        <w:t xml:space="preserve">). - 1. Pentru </w:t>
      </w:r>
      <w:r w:rsidR="00043E8F" w:rsidRPr="00D67B19">
        <w:rPr>
          <w:rFonts w:ascii="Times New Roman" w:hAnsi="Times New Roman" w:cs="Times New Roman"/>
          <w:sz w:val="24"/>
          <w:szCs w:val="24"/>
          <w:lang w:val="it-IT"/>
        </w:rPr>
        <w:t xml:space="preserve">exercitarea </w:t>
      </w:r>
      <w:r w:rsidRPr="00D67B19">
        <w:rPr>
          <w:rFonts w:ascii="Times New Roman" w:hAnsi="Times New Roman" w:cs="Times New Roman"/>
          <w:sz w:val="24"/>
          <w:szCs w:val="24"/>
          <w:lang w:val="it-IT"/>
        </w:rPr>
        <w:t>permanentă a profesiei de avocat în Italia, c</w:t>
      </w:r>
      <w:r w:rsidR="00043E8F" w:rsidRPr="00D67B19">
        <w:rPr>
          <w:rFonts w:ascii="Times New Roman" w:hAnsi="Times New Roman" w:cs="Times New Roman"/>
          <w:sz w:val="24"/>
          <w:szCs w:val="24"/>
          <w:lang w:val="it-IT"/>
        </w:rPr>
        <w:t>etățenii statelor membre aflați în posesia unuia din titlurile prevăzute la art. 2, au obligația să se înscrie într-o secțiune specială a tabloului constituit pe raza tribunalului în care și-au fixat domiciliul stabil sau domiciliul profesional, cu respectarea normativei privind obligațiile de asigurări sociale.</w:t>
      </w:r>
    </w:p>
    <w:p w:rsidR="00043E8F" w:rsidRPr="00D67B19" w:rsidRDefault="00043E8F"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2. Înscrierea în secțiunea specială a baroului este subordonată de înregistrarea solicitantului în organizația profesională competentă a statului membru de origine.</w:t>
      </w:r>
    </w:p>
    <w:p w:rsidR="00043E8F" w:rsidRPr="00D67B19" w:rsidRDefault="00043E8F"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3. Cererea de înscriere trebuie să fie însoțită de următoarele documente:</w:t>
      </w:r>
    </w:p>
    <w:p w:rsidR="00043E8F" w:rsidRPr="00D67B19" w:rsidRDefault="00043E8F"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 certificat de cetățean al unui stat membru al Uniunii Europene sau declarație substitutivă</w:t>
      </w:r>
      <w:r w:rsidR="00441F9E" w:rsidRPr="00D67B19">
        <w:rPr>
          <w:rFonts w:ascii="Times New Roman" w:hAnsi="Times New Roman" w:cs="Times New Roman"/>
          <w:sz w:val="24"/>
          <w:szCs w:val="24"/>
          <w:lang w:val="it-IT"/>
        </w:rPr>
        <w:t>;</w:t>
      </w:r>
    </w:p>
    <w:p w:rsidR="00043E8F" w:rsidRPr="00D67B19" w:rsidRDefault="00043E8F"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b) adeverință de domiciliu sau declarație substitutivă</w:t>
      </w:r>
      <w:r w:rsidR="00A11FA6" w:rsidRPr="00D67B19">
        <w:rPr>
          <w:rFonts w:ascii="Times New Roman" w:hAnsi="Times New Roman" w:cs="Times New Roman"/>
          <w:sz w:val="24"/>
          <w:szCs w:val="24"/>
          <w:lang w:val="it-IT"/>
        </w:rPr>
        <w:t xml:space="preserve"> sau declarația solicitantului cu indicarea domiciliului profesional</w:t>
      </w:r>
      <w:r w:rsidR="00441F9E" w:rsidRPr="00D67B19">
        <w:rPr>
          <w:rFonts w:ascii="Times New Roman" w:hAnsi="Times New Roman" w:cs="Times New Roman"/>
          <w:sz w:val="24"/>
          <w:szCs w:val="24"/>
          <w:lang w:val="it-IT"/>
        </w:rPr>
        <w:t>;</w:t>
      </w:r>
    </w:p>
    <w:p w:rsidR="00A11FA6" w:rsidRPr="00D67B19" w:rsidRDefault="00A11FA6"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c) </w:t>
      </w:r>
      <w:r w:rsidR="008F2AAB" w:rsidRPr="00D67B19">
        <w:rPr>
          <w:rFonts w:ascii="Times New Roman" w:hAnsi="Times New Roman" w:cs="Times New Roman"/>
          <w:sz w:val="24"/>
          <w:szCs w:val="24"/>
          <w:lang w:val="it-IT"/>
        </w:rPr>
        <w:t xml:space="preserve">adeverință </w:t>
      </w:r>
      <w:r w:rsidRPr="00D67B19">
        <w:rPr>
          <w:rFonts w:ascii="Times New Roman" w:hAnsi="Times New Roman" w:cs="Times New Roman"/>
          <w:sz w:val="24"/>
          <w:szCs w:val="24"/>
          <w:lang w:val="it-IT"/>
        </w:rPr>
        <w:t>de înscriere în organizația profesională a statului membru de origine, eliberat</w:t>
      </w:r>
      <w:r w:rsidR="008F2AAB" w:rsidRPr="00D67B19">
        <w:rPr>
          <w:rFonts w:ascii="Times New Roman" w:hAnsi="Times New Roman" w:cs="Times New Roman"/>
          <w:sz w:val="24"/>
          <w:szCs w:val="24"/>
          <w:lang w:val="it-IT"/>
        </w:rPr>
        <w:t>ă</w:t>
      </w:r>
      <w:r w:rsidRPr="00D67B19">
        <w:rPr>
          <w:rFonts w:ascii="Times New Roman" w:hAnsi="Times New Roman" w:cs="Times New Roman"/>
          <w:sz w:val="24"/>
          <w:szCs w:val="24"/>
          <w:lang w:val="it-IT"/>
        </w:rPr>
        <w:t xml:space="preserve"> </w:t>
      </w:r>
      <w:r w:rsidR="006E5CE8" w:rsidRPr="00D67B19">
        <w:rPr>
          <w:rFonts w:ascii="Times New Roman" w:hAnsi="Times New Roman" w:cs="Times New Roman"/>
          <w:sz w:val="24"/>
          <w:szCs w:val="24"/>
          <w:lang w:val="it-IT"/>
        </w:rPr>
        <w:t>cu cel puțin</w:t>
      </w:r>
      <w:r w:rsidRPr="00D67B19">
        <w:rPr>
          <w:rFonts w:ascii="Times New Roman" w:hAnsi="Times New Roman" w:cs="Times New Roman"/>
          <w:sz w:val="24"/>
          <w:szCs w:val="24"/>
          <w:lang w:val="it-IT"/>
        </w:rPr>
        <w:t xml:space="preserve"> trei luni </w:t>
      </w:r>
      <w:r w:rsidR="008F2AAB" w:rsidRPr="00D67B19">
        <w:rPr>
          <w:rFonts w:ascii="Times New Roman" w:hAnsi="Times New Roman" w:cs="Times New Roman"/>
          <w:sz w:val="24"/>
          <w:szCs w:val="24"/>
          <w:lang w:val="it-IT"/>
        </w:rPr>
        <w:t>înainte de</w:t>
      </w:r>
      <w:r w:rsidRPr="00D67B19">
        <w:rPr>
          <w:rFonts w:ascii="Times New Roman" w:hAnsi="Times New Roman" w:cs="Times New Roman"/>
          <w:sz w:val="24"/>
          <w:szCs w:val="24"/>
          <w:lang w:val="it-IT"/>
        </w:rPr>
        <w:t xml:space="preserve"> data prezentării, sau declarația substitutivă.</w:t>
      </w:r>
    </w:p>
    <w:p w:rsidR="006E5CE8" w:rsidRPr="00D67B19" w:rsidRDefault="006E5CE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4. În cazul în care partea interesată face parte dintr-o societate din statul membru de origine, are obligația de a indica în cerere denumirea, forma juridică </w:t>
      </w:r>
      <w:r w:rsidR="00441F9E" w:rsidRPr="00D67B19">
        <w:rPr>
          <w:rFonts w:ascii="Times New Roman" w:hAnsi="Times New Roman" w:cs="Times New Roman"/>
          <w:sz w:val="24"/>
          <w:szCs w:val="24"/>
          <w:lang w:val="it-IT"/>
        </w:rPr>
        <w:t>aferentă</w:t>
      </w:r>
      <w:r w:rsidRPr="00D67B19">
        <w:rPr>
          <w:rFonts w:ascii="Times New Roman" w:hAnsi="Times New Roman" w:cs="Times New Roman"/>
          <w:sz w:val="24"/>
          <w:szCs w:val="24"/>
          <w:lang w:val="it-IT"/>
        </w:rPr>
        <w:t xml:space="preserve"> și numele membrilor care își desfășoară activitatea în Italia.</w:t>
      </w:r>
    </w:p>
    <w:p w:rsidR="006E5CE8" w:rsidRPr="00D67B19" w:rsidRDefault="006E5CE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5. Cererea de înscriere trebuie să fie redactată în limba italiană; documentele, în cazul în care sunt redactate în altă limbă decât limba italiană, trebuie să fie însoțite de traducerea legalizată.</w:t>
      </w:r>
    </w:p>
    <w:p w:rsidR="006E5CE8" w:rsidRPr="00D67B19" w:rsidRDefault="006E5CE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6. Consiliul baroului, în termen de treizeci de zile de la data prezentării cererii sau de la data completării, după ce a fost constatată existența condițiilor solicitate, în cazul în care nu există motive de incompatibilitate, dispune înscrierea în secțiunea specială a tabloului și comunică acest lucru autorității corespunzătoare din statul membru de origine.</w:t>
      </w:r>
    </w:p>
    <w:p w:rsidR="006E5CE8" w:rsidRPr="00D67B19" w:rsidRDefault="006E5CE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7. </w:t>
      </w:r>
      <w:r w:rsidR="003D3D3D" w:rsidRPr="00D67B19">
        <w:rPr>
          <w:rFonts w:ascii="Times New Roman" w:hAnsi="Times New Roman" w:cs="Times New Roman"/>
          <w:sz w:val="24"/>
          <w:szCs w:val="24"/>
          <w:lang w:val="it-IT"/>
        </w:rPr>
        <w:t>Respingerea cererii nu se poat</w:t>
      </w:r>
      <w:r w:rsidR="00441F9E" w:rsidRPr="00D67B19">
        <w:rPr>
          <w:rFonts w:ascii="Times New Roman" w:hAnsi="Times New Roman" w:cs="Times New Roman"/>
          <w:sz w:val="24"/>
          <w:szCs w:val="24"/>
          <w:lang w:val="it-IT"/>
        </w:rPr>
        <w:t>e</w:t>
      </w:r>
      <w:r w:rsidR="003D3D3D" w:rsidRPr="00D67B19">
        <w:rPr>
          <w:rFonts w:ascii="Times New Roman" w:hAnsi="Times New Roman" w:cs="Times New Roman"/>
          <w:sz w:val="24"/>
          <w:szCs w:val="24"/>
          <w:lang w:val="it-IT"/>
        </w:rPr>
        <w:t xml:space="preserve"> pronunța decât după audierea persoanei interesate. Hotărârea este motivată și este notificată în copie integrală în termen de cincisprezece zile persoanei interesate și procurorului, în temeiul alineatului 5 </w:t>
      </w:r>
      <w:r w:rsidR="008F2AAB" w:rsidRPr="00D67B19">
        <w:rPr>
          <w:rFonts w:ascii="Times New Roman" w:hAnsi="Times New Roman" w:cs="Times New Roman"/>
          <w:sz w:val="24"/>
          <w:szCs w:val="24"/>
          <w:lang w:val="it-IT"/>
        </w:rPr>
        <w:t>al art. 31 din decretul legislativ regal nr. 1578 din 1933, convertit, cu modificările ulterioare, de legea nr. 36 din 1934, cu modificările ulterioare.</w:t>
      </w:r>
    </w:p>
    <w:p w:rsidR="008F2AAB" w:rsidRPr="00D67B19" w:rsidRDefault="008F2AA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8. În cazul în care Consiliul baroului nu a procedat la examinarea cererii în termenul prevăzut la art. 6, persoana interesată poate, în termen de zece zile de la data scadenței acestui termen, să formuleze contestație înaintea Consiliului național al avocaților, care va decide cu privire la fondul înregistrării.</w:t>
      </w:r>
    </w:p>
    <w:p w:rsidR="008F2AAB" w:rsidRPr="00D67B19" w:rsidRDefault="008F2AA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9. Prin înregistrarea din secțiunea specială a tabloului, avocatul definitv obține </w:t>
      </w:r>
      <w:r w:rsidR="009F6CCA" w:rsidRPr="00D67B19">
        <w:rPr>
          <w:rFonts w:ascii="Times New Roman" w:hAnsi="Times New Roman" w:cs="Times New Roman"/>
          <w:sz w:val="24"/>
          <w:szCs w:val="24"/>
          <w:lang w:val="it-IT"/>
        </w:rPr>
        <w:t>drepturile electorale active</w:t>
      </w:r>
      <w:r w:rsidRPr="00D67B19">
        <w:rPr>
          <w:rFonts w:ascii="Times New Roman" w:hAnsi="Times New Roman" w:cs="Times New Roman"/>
          <w:sz w:val="24"/>
          <w:szCs w:val="24"/>
          <w:lang w:val="it-IT"/>
        </w:rPr>
        <w:t xml:space="preserve">, cu excluderea </w:t>
      </w:r>
      <w:r w:rsidR="009F6CCA" w:rsidRPr="00D67B19">
        <w:rPr>
          <w:rFonts w:ascii="Times New Roman" w:hAnsi="Times New Roman" w:cs="Times New Roman"/>
          <w:sz w:val="24"/>
          <w:szCs w:val="24"/>
          <w:lang w:val="it-IT"/>
        </w:rPr>
        <w:t>celor pasive.</w:t>
      </w:r>
    </w:p>
    <w:p w:rsidR="008F2AAB" w:rsidRPr="00D67B19" w:rsidRDefault="008F2AA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10. Ulterior înscrierii, avocatul definitiv are obligația de a prezenta anual Consiliului baroului adeverința de înscriere în organizația profesională de apartenență, eliberată cu cel puțin trei luni înainte de data prezentării, sau declarația substitutivă.”.</w:t>
      </w:r>
    </w:p>
    <w:p w:rsidR="00A11FA6" w:rsidRPr="00D67B19" w:rsidRDefault="00A11FA6" w:rsidP="00196BA3">
      <w:pPr>
        <w:spacing w:after="0" w:line="240" w:lineRule="auto"/>
        <w:jc w:val="both"/>
        <w:rPr>
          <w:rFonts w:ascii="Times New Roman" w:hAnsi="Times New Roman" w:cs="Times New Roman"/>
          <w:sz w:val="24"/>
          <w:szCs w:val="24"/>
          <w:lang w:val="it-IT"/>
        </w:rPr>
      </w:pPr>
    </w:p>
    <w:p w:rsidR="0070593B" w:rsidRPr="00D67B19" w:rsidRDefault="0070593B" w:rsidP="00196BA3">
      <w:pPr>
        <w:spacing w:after="0" w:line="240" w:lineRule="auto"/>
        <w:jc w:val="both"/>
        <w:rPr>
          <w:rFonts w:ascii="Times New Roman" w:hAnsi="Times New Roman" w:cs="Times New Roman"/>
          <w:sz w:val="24"/>
          <w:szCs w:val="24"/>
          <w:lang w:val="it-IT"/>
        </w:rPr>
      </w:pPr>
    </w:p>
    <w:p w:rsidR="0070593B" w:rsidRPr="00D67B19" w:rsidRDefault="0070593B" w:rsidP="00196BA3">
      <w:pPr>
        <w:spacing w:after="0" w:line="240" w:lineRule="auto"/>
        <w:jc w:val="both"/>
        <w:rPr>
          <w:rFonts w:ascii="Times New Roman" w:hAnsi="Times New Roman" w:cs="Times New Roman"/>
          <w:i/>
          <w:sz w:val="24"/>
          <w:szCs w:val="24"/>
          <w:lang w:val="it-IT"/>
        </w:rPr>
      </w:pPr>
      <w:r w:rsidRPr="00D67B19">
        <w:rPr>
          <w:rFonts w:ascii="Times New Roman" w:hAnsi="Times New Roman" w:cs="Times New Roman"/>
          <w:i/>
          <w:sz w:val="24"/>
          <w:szCs w:val="24"/>
          <w:lang w:val="it-IT"/>
        </w:rPr>
        <w:t>Note la art. 17:</w:t>
      </w:r>
    </w:p>
    <w:p w:rsidR="0070593B" w:rsidRPr="00D67B19" w:rsidRDefault="0070593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Acesta este textul art. 51, alineatul 3-bis, din codul de procedură penală:</w:t>
      </w:r>
    </w:p>
    <w:p w:rsidR="002C22B8" w:rsidRPr="00D67B19" w:rsidRDefault="002C22B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"Art. 51 (</w:t>
      </w:r>
      <w:r w:rsidR="009F6CCA" w:rsidRPr="00D67B19">
        <w:rPr>
          <w:rFonts w:ascii="Times New Roman" w:hAnsi="Times New Roman" w:cs="Times New Roman"/>
          <w:i/>
          <w:sz w:val="24"/>
          <w:szCs w:val="24"/>
          <w:lang w:val="it-IT"/>
        </w:rPr>
        <w:t>Parchetul</w:t>
      </w:r>
      <w:r w:rsidR="0070593B" w:rsidRPr="00D67B19">
        <w:rPr>
          <w:rFonts w:ascii="Times New Roman" w:hAnsi="Times New Roman" w:cs="Times New Roman"/>
          <w:i/>
          <w:sz w:val="24"/>
          <w:szCs w:val="24"/>
          <w:lang w:val="it-IT"/>
        </w:rPr>
        <w:t>. Atribuțiile procurorului</w:t>
      </w:r>
      <w:r w:rsidR="009F6CCA" w:rsidRPr="00D67B19">
        <w:rPr>
          <w:rFonts w:ascii="Times New Roman" w:hAnsi="Times New Roman" w:cs="Times New Roman"/>
          <w:i/>
          <w:sz w:val="24"/>
          <w:szCs w:val="24"/>
          <w:lang w:val="it-IT"/>
        </w:rPr>
        <w:t xml:space="preserve"> Republicii districtuale</w:t>
      </w:r>
      <w:r w:rsidR="0070593B" w:rsidRPr="00D67B19">
        <w:rPr>
          <w:rFonts w:ascii="Times New Roman" w:hAnsi="Times New Roman" w:cs="Times New Roman"/>
          <w:sz w:val="24"/>
          <w:szCs w:val="24"/>
          <w:lang w:val="it-IT"/>
        </w:rPr>
        <w:t>).</w:t>
      </w:r>
    </w:p>
    <w:p w:rsidR="009F6CCA" w:rsidRPr="00D67B19" w:rsidRDefault="009F6CCA" w:rsidP="00196BA3">
      <w:pPr>
        <w:spacing w:after="0" w:line="240" w:lineRule="auto"/>
        <w:jc w:val="both"/>
        <w:rPr>
          <w:rFonts w:ascii="Times New Roman" w:hAnsi="Times New Roman" w:cs="Times New Roman"/>
          <w:sz w:val="24"/>
          <w:szCs w:val="24"/>
          <w:lang w:val="it-IT"/>
        </w:rPr>
      </w:pPr>
    </w:p>
    <w:p w:rsidR="002C22B8" w:rsidRPr="00D67B19" w:rsidRDefault="0070593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1.- 3. (</w:t>
      </w:r>
      <w:r w:rsidRPr="00D67B19">
        <w:rPr>
          <w:rFonts w:ascii="Times New Roman" w:hAnsi="Times New Roman" w:cs="Times New Roman"/>
          <w:i/>
          <w:sz w:val="24"/>
          <w:szCs w:val="24"/>
          <w:lang w:val="it-IT"/>
        </w:rPr>
        <w:t>Omis</w:t>
      </w:r>
      <w:r w:rsidR="002C22B8" w:rsidRPr="00D67B19">
        <w:rPr>
          <w:rFonts w:ascii="Times New Roman" w:hAnsi="Times New Roman" w:cs="Times New Roman"/>
          <w:sz w:val="24"/>
          <w:szCs w:val="24"/>
          <w:lang w:val="it-IT"/>
        </w:rPr>
        <w:t>).</w:t>
      </w:r>
    </w:p>
    <w:p w:rsidR="00BB411E" w:rsidRPr="00D67B19" w:rsidRDefault="002C22B8"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3-bis. Atunci când este vorba </w:t>
      </w:r>
      <w:r w:rsidR="009F6CCA" w:rsidRPr="00D67B19">
        <w:rPr>
          <w:rFonts w:ascii="Times New Roman" w:hAnsi="Times New Roman" w:cs="Times New Roman"/>
          <w:sz w:val="24"/>
          <w:szCs w:val="24"/>
          <w:lang w:val="it-IT"/>
        </w:rPr>
        <w:t xml:space="preserve">de proceduri pentru delicte </w:t>
      </w:r>
      <w:r w:rsidR="0070593B" w:rsidRPr="00D67B19">
        <w:rPr>
          <w:rFonts w:ascii="Times New Roman" w:hAnsi="Times New Roman" w:cs="Times New Roman"/>
          <w:sz w:val="24"/>
          <w:szCs w:val="24"/>
          <w:lang w:val="it-IT"/>
        </w:rPr>
        <w:t>c</w:t>
      </w:r>
      <w:r w:rsidR="009F6CCA" w:rsidRPr="00D67B19">
        <w:rPr>
          <w:rFonts w:ascii="Times New Roman" w:hAnsi="Times New Roman" w:cs="Times New Roman"/>
          <w:sz w:val="24"/>
          <w:szCs w:val="24"/>
          <w:lang w:val="it-IT"/>
        </w:rPr>
        <w:t>onsumate</w:t>
      </w:r>
      <w:r w:rsidR="0070593B" w:rsidRPr="00D67B19">
        <w:rPr>
          <w:rFonts w:ascii="Times New Roman" w:hAnsi="Times New Roman" w:cs="Times New Roman"/>
          <w:sz w:val="24"/>
          <w:szCs w:val="24"/>
          <w:lang w:val="it-IT"/>
        </w:rPr>
        <w:t xml:space="preserve"> sau </w:t>
      </w:r>
      <w:r w:rsidR="009F6CCA" w:rsidRPr="00D67B19">
        <w:rPr>
          <w:rFonts w:ascii="Times New Roman" w:hAnsi="Times New Roman" w:cs="Times New Roman"/>
          <w:sz w:val="24"/>
          <w:szCs w:val="24"/>
          <w:lang w:val="it-IT"/>
        </w:rPr>
        <w:t xml:space="preserve">pentru care </w:t>
      </w:r>
      <w:r w:rsidR="0070593B" w:rsidRPr="00D67B19">
        <w:rPr>
          <w:rFonts w:ascii="Times New Roman" w:hAnsi="Times New Roman" w:cs="Times New Roman"/>
          <w:sz w:val="24"/>
          <w:szCs w:val="24"/>
          <w:lang w:val="it-IT"/>
        </w:rPr>
        <w:t xml:space="preserve">a existat o tentativă de comitere, menționate la art. 416, alineatele 6 și 7, </w:t>
      </w:r>
      <w:r w:rsidR="009F6CCA" w:rsidRPr="00D67B19">
        <w:rPr>
          <w:rFonts w:ascii="Times New Roman" w:hAnsi="Times New Roman" w:cs="Times New Roman"/>
          <w:sz w:val="24"/>
          <w:szCs w:val="24"/>
          <w:lang w:val="it-IT"/>
        </w:rPr>
        <w:t>având drept scop comiterea</w:t>
      </w:r>
      <w:r w:rsidR="0070593B" w:rsidRPr="00D67B19">
        <w:rPr>
          <w:rFonts w:ascii="Times New Roman" w:hAnsi="Times New Roman" w:cs="Times New Roman"/>
          <w:sz w:val="24"/>
          <w:szCs w:val="24"/>
          <w:lang w:val="it-IT"/>
        </w:rPr>
        <w:t xml:space="preserve"> infracțiunilor prevăzute de art. 473 și 474, 600, 601, 602, 416-bis și 630 din codul </w:t>
      </w:r>
      <w:r w:rsidR="009F6CCA" w:rsidRPr="00D67B19">
        <w:rPr>
          <w:rFonts w:ascii="Times New Roman" w:hAnsi="Times New Roman" w:cs="Times New Roman"/>
          <w:sz w:val="24"/>
          <w:szCs w:val="24"/>
          <w:lang w:val="it-IT"/>
        </w:rPr>
        <w:t xml:space="preserve">penal, pentru delictele comise prin prevalarea de </w:t>
      </w:r>
      <w:r w:rsidR="0070593B" w:rsidRPr="00D67B19">
        <w:rPr>
          <w:rFonts w:ascii="Times New Roman" w:hAnsi="Times New Roman" w:cs="Times New Roman"/>
          <w:sz w:val="24"/>
          <w:szCs w:val="24"/>
          <w:lang w:val="it-IT"/>
        </w:rPr>
        <w:t xml:space="preserve">condițiile prevăzute de art. </w:t>
      </w:r>
      <w:r w:rsidR="009F6CCA" w:rsidRPr="00D67B19">
        <w:rPr>
          <w:rFonts w:ascii="Times New Roman" w:hAnsi="Times New Roman" w:cs="Times New Roman"/>
          <w:sz w:val="24"/>
          <w:szCs w:val="24"/>
          <w:lang w:val="it-IT"/>
        </w:rPr>
        <w:t>a</w:t>
      </w:r>
      <w:r w:rsidR="0070593B" w:rsidRPr="00D67B19">
        <w:rPr>
          <w:rFonts w:ascii="Times New Roman" w:hAnsi="Times New Roman" w:cs="Times New Roman"/>
          <w:sz w:val="24"/>
          <w:szCs w:val="24"/>
          <w:lang w:val="it-IT"/>
        </w:rPr>
        <w:t xml:space="preserve">nterior 416-bis sau în scopul de a facilita activitatea asociațiilor prevăzute de același art., precum și pentru delictele prevăzute de art. 74 din textul </w:t>
      </w:r>
      <w:r w:rsidR="009F6CCA" w:rsidRPr="00D67B19">
        <w:rPr>
          <w:rFonts w:ascii="Times New Roman" w:hAnsi="Times New Roman" w:cs="Times New Roman"/>
          <w:sz w:val="24"/>
          <w:szCs w:val="24"/>
          <w:lang w:val="it-IT"/>
        </w:rPr>
        <w:t>consolidat</w:t>
      </w:r>
      <w:r w:rsidR="0070593B" w:rsidRPr="00D67B19">
        <w:rPr>
          <w:rFonts w:ascii="Times New Roman" w:hAnsi="Times New Roman" w:cs="Times New Roman"/>
          <w:sz w:val="24"/>
          <w:szCs w:val="24"/>
          <w:lang w:val="it-IT"/>
        </w:rPr>
        <w:t xml:space="preserve"> </w:t>
      </w:r>
      <w:r w:rsidR="0092350C" w:rsidRPr="00D67B19">
        <w:rPr>
          <w:rFonts w:ascii="Times New Roman" w:hAnsi="Times New Roman" w:cs="Times New Roman"/>
          <w:sz w:val="24"/>
          <w:szCs w:val="24"/>
          <w:lang w:val="it-IT"/>
        </w:rPr>
        <w:t>aprobat prin decretul Președintelui Republicii nr. 309 din 9 octombrie 1990, de art. 291-</w:t>
      </w:r>
      <w:r w:rsidR="009F6CCA" w:rsidRPr="00D67B19">
        <w:rPr>
          <w:rFonts w:ascii="Times New Roman" w:hAnsi="Times New Roman" w:cs="Times New Roman"/>
          <w:sz w:val="24"/>
          <w:szCs w:val="24"/>
          <w:lang w:val="it-IT"/>
        </w:rPr>
        <w:t>c)</w:t>
      </w:r>
      <w:r w:rsidR="0092350C" w:rsidRPr="00D67B19">
        <w:rPr>
          <w:rFonts w:ascii="Times New Roman" w:hAnsi="Times New Roman" w:cs="Times New Roman"/>
          <w:sz w:val="24"/>
          <w:szCs w:val="24"/>
          <w:lang w:val="it-IT"/>
        </w:rPr>
        <w:t xml:space="preserve"> din textul </w:t>
      </w:r>
      <w:r w:rsidR="009F6CCA" w:rsidRPr="00D67B19">
        <w:rPr>
          <w:rFonts w:ascii="Times New Roman" w:hAnsi="Times New Roman" w:cs="Times New Roman"/>
          <w:sz w:val="24"/>
          <w:szCs w:val="24"/>
          <w:lang w:val="it-IT"/>
        </w:rPr>
        <w:t>consolidat</w:t>
      </w:r>
      <w:r w:rsidR="0092350C" w:rsidRPr="00D67B19">
        <w:rPr>
          <w:rFonts w:ascii="Times New Roman" w:hAnsi="Times New Roman" w:cs="Times New Roman"/>
          <w:sz w:val="24"/>
          <w:szCs w:val="24"/>
          <w:lang w:val="it-IT"/>
        </w:rPr>
        <w:t xml:space="preserve"> aprobat prin decretul Președintelui Republicii nr. 43 din 23 ianuarie 1973, și de art. 260 din decretul legislativ nr. 152 din </w:t>
      </w:r>
      <w:r w:rsidR="009F6CCA" w:rsidRPr="00D67B19">
        <w:rPr>
          <w:rFonts w:ascii="Times New Roman" w:hAnsi="Times New Roman" w:cs="Times New Roman"/>
          <w:sz w:val="24"/>
          <w:szCs w:val="24"/>
          <w:lang w:val="it-IT"/>
        </w:rPr>
        <w:t>3</w:t>
      </w:r>
      <w:r w:rsidR="0092350C" w:rsidRPr="00D67B19">
        <w:rPr>
          <w:rFonts w:ascii="Times New Roman" w:hAnsi="Times New Roman" w:cs="Times New Roman"/>
          <w:sz w:val="24"/>
          <w:szCs w:val="24"/>
          <w:lang w:val="it-IT"/>
        </w:rPr>
        <w:t xml:space="preserve"> aprilie 2006, funcțiile indicate la </w:t>
      </w:r>
      <w:r w:rsidR="00BB411E" w:rsidRPr="00D67B19">
        <w:rPr>
          <w:rFonts w:ascii="Times New Roman" w:hAnsi="Times New Roman" w:cs="Times New Roman"/>
          <w:sz w:val="24"/>
          <w:szCs w:val="24"/>
          <w:lang w:val="it-IT"/>
        </w:rPr>
        <w:t>art. 1 lit. a), sunt atribuite oficiului parchetului de pe</w:t>
      </w:r>
      <w:r w:rsidR="006B04B6" w:rsidRPr="00D67B19">
        <w:rPr>
          <w:rFonts w:ascii="Times New Roman" w:hAnsi="Times New Roman" w:cs="Times New Roman"/>
          <w:sz w:val="24"/>
          <w:szCs w:val="24"/>
          <w:lang w:val="it-IT"/>
        </w:rPr>
        <w:t xml:space="preserve"> lângă tribunalul de pe raza localității în care-și are sediul </w:t>
      </w:r>
      <w:r w:rsidR="00BB411E" w:rsidRPr="00D67B19">
        <w:rPr>
          <w:rFonts w:ascii="Times New Roman" w:hAnsi="Times New Roman" w:cs="Times New Roman"/>
          <w:sz w:val="24"/>
          <w:szCs w:val="24"/>
          <w:lang w:val="it-IT"/>
        </w:rPr>
        <w:t>judecătorul competent.</w:t>
      </w:r>
    </w:p>
    <w:p w:rsidR="00BB411E" w:rsidRPr="00D67B19" w:rsidRDefault="00BB411E"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3-b - 3-d (Omis).".</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Acesta este textul articolelor 372, 373, 374, 374-</w:t>
      </w:r>
      <w:r w:rsidR="006B04B6"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377, 377-</w:t>
      </w:r>
      <w:r w:rsidR="006B04B6"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380 și 381 din Codul penal:</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372 (</w:t>
      </w:r>
      <w:r w:rsidRPr="00D67B19">
        <w:rPr>
          <w:rFonts w:ascii="Times New Roman" w:hAnsi="Times New Roman" w:cs="Times New Roman"/>
          <w:i/>
          <w:sz w:val="24"/>
          <w:szCs w:val="24"/>
          <w:lang w:val="es-ES"/>
        </w:rPr>
        <w:t>Mărturia falsă</w:t>
      </w:r>
      <w:r w:rsidRPr="00D67B19">
        <w:rPr>
          <w:rFonts w:ascii="Times New Roman" w:hAnsi="Times New Roman" w:cs="Times New Roman"/>
          <w:sz w:val="24"/>
          <w:szCs w:val="24"/>
          <w:lang w:val="es-ES"/>
        </w:rPr>
        <w:t>). – Orice persoană, care</w:t>
      </w:r>
      <w:r w:rsidR="006B04B6" w:rsidRPr="00D67B19">
        <w:rPr>
          <w:rFonts w:ascii="Times New Roman" w:hAnsi="Times New Roman" w:cs="Times New Roman"/>
          <w:sz w:val="24"/>
          <w:szCs w:val="24"/>
          <w:lang w:val="es-ES"/>
        </w:rPr>
        <w:t xml:space="preserve"> depunând</w:t>
      </w:r>
      <w:r w:rsidRPr="00D67B19">
        <w:rPr>
          <w:rFonts w:ascii="Times New Roman" w:hAnsi="Times New Roman" w:cs="Times New Roman"/>
          <w:sz w:val="24"/>
          <w:szCs w:val="24"/>
          <w:lang w:val="es-ES"/>
        </w:rPr>
        <w:t xml:space="preserve"> mărturie în calitate de martor în fața instanței, face o afirmație falsă sau neagă adevărul, sau tace, în totalitate sau în parte, </w:t>
      </w:r>
      <w:r w:rsidR="006B04B6" w:rsidRPr="00D67B19">
        <w:rPr>
          <w:rFonts w:ascii="Times New Roman" w:hAnsi="Times New Roman" w:cs="Times New Roman"/>
          <w:sz w:val="24"/>
          <w:szCs w:val="24"/>
          <w:lang w:val="es-ES"/>
        </w:rPr>
        <w:t xml:space="preserve">cu privire la </w:t>
      </w:r>
      <w:r w:rsidRPr="00D67B19">
        <w:rPr>
          <w:rFonts w:ascii="Times New Roman" w:hAnsi="Times New Roman" w:cs="Times New Roman"/>
          <w:sz w:val="24"/>
          <w:szCs w:val="24"/>
          <w:lang w:val="es-ES"/>
        </w:rPr>
        <w:t xml:space="preserve">ceea ce știe despre faptele </w:t>
      </w:r>
      <w:r w:rsidR="006B04B6" w:rsidRPr="00D67B19">
        <w:rPr>
          <w:rFonts w:ascii="Times New Roman" w:hAnsi="Times New Roman" w:cs="Times New Roman"/>
          <w:sz w:val="24"/>
          <w:szCs w:val="24"/>
          <w:lang w:val="es-ES"/>
        </w:rPr>
        <w:t>pentru</w:t>
      </w:r>
      <w:r w:rsidRPr="00D67B19">
        <w:rPr>
          <w:rFonts w:ascii="Times New Roman" w:hAnsi="Times New Roman" w:cs="Times New Roman"/>
          <w:sz w:val="24"/>
          <w:szCs w:val="24"/>
          <w:lang w:val="es-ES"/>
        </w:rPr>
        <w:t xml:space="preserve"> care este interogat, este pedepsit cu închisoarea de la doi la șase ani."</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373 (</w:t>
      </w:r>
      <w:r w:rsidR="005F128B" w:rsidRPr="00D67B19">
        <w:rPr>
          <w:rFonts w:ascii="Times New Roman" w:hAnsi="Times New Roman" w:cs="Times New Roman"/>
          <w:sz w:val="24"/>
          <w:szCs w:val="24"/>
          <w:lang w:val="es-ES"/>
        </w:rPr>
        <w:t xml:space="preserve">Expertiză </w:t>
      </w:r>
      <w:r w:rsidRPr="00D67B19">
        <w:rPr>
          <w:rFonts w:ascii="Times New Roman" w:hAnsi="Times New Roman" w:cs="Times New Roman"/>
          <w:sz w:val="24"/>
          <w:szCs w:val="24"/>
          <w:lang w:val="es-ES"/>
        </w:rPr>
        <w:t>sau interpretare</w:t>
      </w:r>
      <w:r w:rsidR="006B04B6" w:rsidRPr="00D67B19">
        <w:rPr>
          <w:rFonts w:ascii="Times New Roman" w:hAnsi="Times New Roman" w:cs="Times New Roman"/>
          <w:sz w:val="24"/>
          <w:szCs w:val="24"/>
          <w:lang w:val="es-ES"/>
        </w:rPr>
        <w:t xml:space="preserve"> falsă</w:t>
      </w:r>
      <w:r w:rsidRPr="00D67B19">
        <w:rPr>
          <w:rFonts w:ascii="Times New Roman" w:hAnsi="Times New Roman" w:cs="Times New Roman"/>
          <w:sz w:val="24"/>
          <w:szCs w:val="24"/>
          <w:lang w:val="es-ES"/>
        </w:rPr>
        <w:t xml:space="preserve">). </w:t>
      </w:r>
      <w:r w:rsidR="005F128B" w:rsidRPr="00D67B19">
        <w:rPr>
          <w:rFonts w:ascii="Times New Roman" w:hAnsi="Times New Roman" w:cs="Times New Roman"/>
          <w:sz w:val="24"/>
          <w:szCs w:val="24"/>
          <w:lang w:val="es-ES"/>
        </w:rPr>
        <w:t>–</w:t>
      </w:r>
      <w:r w:rsidRPr="00D67B19">
        <w:rPr>
          <w:rFonts w:ascii="Times New Roman" w:hAnsi="Times New Roman" w:cs="Times New Roman"/>
          <w:sz w:val="24"/>
          <w:szCs w:val="24"/>
          <w:lang w:val="es-ES"/>
        </w:rPr>
        <w:t xml:space="preserve"> </w:t>
      </w:r>
      <w:r w:rsidR="005F128B" w:rsidRPr="00D67B19">
        <w:rPr>
          <w:rFonts w:ascii="Times New Roman" w:hAnsi="Times New Roman" w:cs="Times New Roman"/>
          <w:sz w:val="24"/>
          <w:szCs w:val="24"/>
          <w:lang w:val="es-ES"/>
        </w:rPr>
        <w:t xml:space="preserve">Expertul sau interpretul care, numit de către instanță, </w:t>
      </w:r>
      <w:r w:rsidR="006B04B6" w:rsidRPr="00D67B19">
        <w:rPr>
          <w:rFonts w:ascii="Times New Roman" w:hAnsi="Times New Roman" w:cs="Times New Roman"/>
          <w:sz w:val="24"/>
          <w:szCs w:val="24"/>
          <w:lang w:val="es-ES"/>
        </w:rPr>
        <w:t>exprimă o opinie sau intepretări</w:t>
      </w:r>
      <w:r w:rsidR="005F128B" w:rsidRPr="00D67B19">
        <w:rPr>
          <w:rFonts w:ascii="Times New Roman" w:hAnsi="Times New Roman" w:cs="Times New Roman"/>
          <w:sz w:val="24"/>
          <w:szCs w:val="24"/>
          <w:lang w:val="es-ES"/>
        </w:rPr>
        <w:t xml:space="preserve"> false, sau afirmă fapte care nu sunt conforme cu </w:t>
      </w:r>
      <w:r w:rsidR="006B04B6" w:rsidRPr="00D67B19">
        <w:rPr>
          <w:rFonts w:ascii="Times New Roman" w:hAnsi="Times New Roman" w:cs="Times New Roman"/>
          <w:sz w:val="24"/>
          <w:szCs w:val="24"/>
          <w:lang w:val="es-ES"/>
        </w:rPr>
        <w:t>realitatea</w:t>
      </w:r>
      <w:r w:rsidR="005F128B" w:rsidRPr="00D67B19">
        <w:rPr>
          <w:rFonts w:ascii="Times New Roman" w:hAnsi="Times New Roman" w:cs="Times New Roman"/>
          <w:sz w:val="24"/>
          <w:szCs w:val="24"/>
          <w:lang w:val="es-ES"/>
        </w:rPr>
        <w:t xml:space="preserve">, </w:t>
      </w:r>
      <w:r w:rsidR="006B04B6" w:rsidRPr="00D67B19">
        <w:rPr>
          <w:rFonts w:ascii="Times New Roman" w:hAnsi="Times New Roman" w:cs="Times New Roman"/>
          <w:sz w:val="24"/>
          <w:szCs w:val="24"/>
          <w:lang w:val="es-ES"/>
        </w:rPr>
        <w:t>este supus</w:t>
      </w:r>
      <w:r w:rsidRPr="00D67B19">
        <w:rPr>
          <w:rFonts w:ascii="Times New Roman" w:hAnsi="Times New Roman" w:cs="Times New Roman"/>
          <w:sz w:val="24"/>
          <w:szCs w:val="24"/>
          <w:lang w:val="es-ES"/>
        </w:rPr>
        <w:t xml:space="preserve"> sancțiunilor stabilit</w:t>
      </w:r>
      <w:r w:rsidR="005F128B" w:rsidRPr="00D67B19">
        <w:rPr>
          <w:rFonts w:ascii="Times New Roman" w:hAnsi="Times New Roman" w:cs="Times New Roman"/>
          <w:sz w:val="24"/>
          <w:szCs w:val="24"/>
          <w:lang w:val="es-ES"/>
        </w:rPr>
        <w:t>e</w:t>
      </w:r>
      <w:r w:rsidRPr="00D67B19">
        <w:rPr>
          <w:rFonts w:ascii="Times New Roman" w:hAnsi="Times New Roman" w:cs="Times New Roman"/>
          <w:sz w:val="24"/>
          <w:szCs w:val="24"/>
          <w:lang w:val="es-ES"/>
        </w:rPr>
        <w:t xml:space="preserve"> în articolul precedent.</w:t>
      </w:r>
    </w:p>
    <w:p w:rsidR="00BB411E" w:rsidRPr="00D67B19" w:rsidRDefault="005F128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Condamnarea implică, pe lângă interdicția exercitării funcțiilor publice, interdicția </w:t>
      </w:r>
      <w:r w:rsidR="006B04B6" w:rsidRPr="00D67B19">
        <w:rPr>
          <w:rFonts w:ascii="Times New Roman" w:hAnsi="Times New Roman" w:cs="Times New Roman"/>
          <w:sz w:val="24"/>
          <w:szCs w:val="24"/>
          <w:lang w:val="es-ES"/>
        </w:rPr>
        <w:t>exercitării profesiei</w:t>
      </w:r>
      <w:r w:rsidRPr="00D67B19">
        <w:rPr>
          <w:rFonts w:ascii="Times New Roman" w:hAnsi="Times New Roman" w:cs="Times New Roman"/>
          <w:sz w:val="24"/>
          <w:szCs w:val="24"/>
          <w:lang w:val="es-ES"/>
        </w:rPr>
        <w:t xml:space="preserve"> sau </w:t>
      </w:r>
      <w:r w:rsidR="006B04B6" w:rsidRPr="00D67B19">
        <w:rPr>
          <w:rFonts w:ascii="Times New Roman" w:hAnsi="Times New Roman" w:cs="Times New Roman"/>
          <w:sz w:val="24"/>
          <w:szCs w:val="24"/>
          <w:lang w:val="es-ES"/>
        </w:rPr>
        <w:t>a artei</w:t>
      </w:r>
      <w:r w:rsidRPr="00D67B19">
        <w:rPr>
          <w:rFonts w:ascii="Times New Roman" w:hAnsi="Times New Roman" w:cs="Times New Roman"/>
          <w:sz w:val="24"/>
          <w:szCs w:val="24"/>
          <w:lang w:val="es-ES"/>
        </w:rPr>
        <w:t>.</w:t>
      </w:r>
      <w:r w:rsidR="00BB411E" w:rsidRPr="00D67B19">
        <w:rPr>
          <w:rFonts w:ascii="Times New Roman" w:hAnsi="Times New Roman" w:cs="Times New Roman"/>
          <w:sz w:val="24"/>
          <w:szCs w:val="24"/>
          <w:lang w:val="es-ES"/>
        </w:rPr>
        <w:t>"</w:t>
      </w:r>
    </w:p>
    <w:p w:rsidR="00BB411E" w:rsidRPr="00D67B19" w:rsidRDefault="005F128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374 (</w:t>
      </w:r>
      <w:r w:rsidRPr="00D67B19">
        <w:rPr>
          <w:rFonts w:ascii="Times New Roman" w:hAnsi="Times New Roman" w:cs="Times New Roman"/>
          <w:i/>
          <w:sz w:val="24"/>
          <w:szCs w:val="24"/>
          <w:lang w:val="es-ES"/>
        </w:rPr>
        <w:t>Frauda procesuală</w:t>
      </w:r>
      <w:r w:rsidR="006B04B6" w:rsidRPr="00D67B19">
        <w:rPr>
          <w:rFonts w:ascii="Times New Roman" w:hAnsi="Times New Roman" w:cs="Times New Roman"/>
          <w:sz w:val="24"/>
          <w:szCs w:val="24"/>
          <w:lang w:val="es-ES"/>
        </w:rPr>
        <w:t>). – Orice persoană</w:t>
      </w:r>
      <w:r w:rsidR="00BB411E" w:rsidRPr="00D67B19">
        <w:rPr>
          <w:rFonts w:ascii="Times New Roman" w:hAnsi="Times New Roman" w:cs="Times New Roman"/>
          <w:sz w:val="24"/>
          <w:szCs w:val="24"/>
          <w:lang w:val="es-ES"/>
        </w:rPr>
        <w:t xml:space="preserve">, </w:t>
      </w:r>
      <w:r w:rsidR="00AF2C80" w:rsidRPr="00D67B19">
        <w:rPr>
          <w:rFonts w:ascii="Times New Roman" w:hAnsi="Times New Roman" w:cs="Times New Roman"/>
          <w:sz w:val="24"/>
          <w:szCs w:val="24"/>
          <w:lang w:val="es-ES"/>
        </w:rPr>
        <w:t xml:space="preserve">care, </w:t>
      </w:r>
      <w:r w:rsidR="00BB411E" w:rsidRPr="00D67B19">
        <w:rPr>
          <w:rFonts w:ascii="Times New Roman" w:hAnsi="Times New Roman" w:cs="Times New Roman"/>
          <w:sz w:val="24"/>
          <w:szCs w:val="24"/>
          <w:lang w:val="es-ES"/>
        </w:rPr>
        <w:t>în cursul unei proc</w:t>
      </w:r>
      <w:r w:rsidR="00AF2C80" w:rsidRPr="00D67B19">
        <w:rPr>
          <w:rFonts w:ascii="Times New Roman" w:hAnsi="Times New Roman" w:cs="Times New Roman"/>
          <w:sz w:val="24"/>
          <w:szCs w:val="24"/>
          <w:lang w:val="es-ES"/>
        </w:rPr>
        <w:t xml:space="preserve">eduri civile sau administrative, în scopul de </w:t>
      </w:r>
      <w:r w:rsidR="00BB411E" w:rsidRPr="00D67B19">
        <w:rPr>
          <w:rFonts w:ascii="Times New Roman" w:hAnsi="Times New Roman" w:cs="Times New Roman"/>
          <w:sz w:val="24"/>
          <w:szCs w:val="24"/>
          <w:lang w:val="es-ES"/>
        </w:rPr>
        <w:t xml:space="preserve">a induce în eroare judecătorul într-un act de control sau de experiment judiciar, </w:t>
      </w:r>
      <w:r w:rsidR="00AF2C80" w:rsidRPr="00D67B19">
        <w:rPr>
          <w:rFonts w:ascii="Times New Roman" w:hAnsi="Times New Roman" w:cs="Times New Roman"/>
          <w:sz w:val="24"/>
          <w:szCs w:val="24"/>
          <w:lang w:val="es-ES"/>
        </w:rPr>
        <w:t>sau</w:t>
      </w:r>
      <w:r w:rsidR="00BB411E" w:rsidRPr="00D67B19">
        <w:rPr>
          <w:rFonts w:ascii="Times New Roman" w:hAnsi="Times New Roman" w:cs="Times New Roman"/>
          <w:sz w:val="24"/>
          <w:szCs w:val="24"/>
          <w:lang w:val="es-ES"/>
        </w:rPr>
        <w:t xml:space="preserve"> expertul în executarea unei </w:t>
      </w:r>
      <w:r w:rsidR="006B04B6" w:rsidRPr="00D67B19">
        <w:rPr>
          <w:rFonts w:ascii="Times New Roman" w:hAnsi="Times New Roman" w:cs="Times New Roman"/>
          <w:sz w:val="24"/>
          <w:szCs w:val="24"/>
          <w:lang w:val="es-ES"/>
        </w:rPr>
        <w:t>expertize</w:t>
      </w:r>
      <w:r w:rsidR="00BB411E" w:rsidRPr="00D67B19">
        <w:rPr>
          <w:rFonts w:ascii="Times New Roman" w:hAnsi="Times New Roman" w:cs="Times New Roman"/>
          <w:sz w:val="24"/>
          <w:szCs w:val="24"/>
          <w:lang w:val="es-ES"/>
        </w:rPr>
        <w:t xml:space="preserve">, </w:t>
      </w:r>
      <w:r w:rsidR="00AF2C80" w:rsidRPr="00D67B19">
        <w:rPr>
          <w:rFonts w:ascii="Times New Roman" w:hAnsi="Times New Roman" w:cs="Times New Roman"/>
          <w:sz w:val="24"/>
          <w:szCs w:val="24"/>
          <w:lang w:val="es-ES"/>
        </w:rPr>
        <w:t xml:space="preserve">schimbă, în mod </w:t>
      </w:r>
      <w:r w:rsidR="006B04B6" w:rsidRPr="00D67B19">
        <w:rPr>
          <w:rFonts w:ascii="Times New Roman" w:hAnsi="Times New Roman" w:cs="Times New Roman"/>
          <w:sz w:val="24"/>
          <w:szCs w:val="24"/>
          <w:lang w:val="es-ES"/>
        </w:rPr>
        <w:t>artificial,</w:t>
      </w:r>
      <w:r w:rsidR="00AF2C80" w:rsidRPr="00D67B19">
        <w:rPr>
          <w:rFonts w:ascii="Times New Roman" w:hAnsi="Times New Roman" w:cs="Times New Roman"/>
          <w:sz w:val="24"/>
          <w:szCs w:val="24"/>
          <w:lang w:val="es-ES"/>
        </w:rPr>
        <w:t xml:space="preserve"> </w:t>
      </w:r>
      <w:r w:rsidR="006B04B6" w:rsidRPr="00D67B19">
        <w:rPr>
          <w:rFonts w:ascii="Times New Roman" w:hAnsi="Times New Roman" w:cs="Times New Roman"/>
          <w:sz w:val="24"/>
          <w:szCs w:val="24"/>
          <w:lang w:val="es-ES"/>
        </w:rPr>
        <w:t>situația de fapt sau a</w:t>
      </w:r>
      <w:r w:rsidR="00AF2C80" w:rsidRPr="00D67B19">
        <w:rPr>
          <w:rFonts w:ascii="Times New Roman" w:hAnsi="Times New Roman" w:cs="Times New Roman"/>
          <w:sz w:val="24"/>
          <w:szCs w:val="24"/>
          <w:lang w:val="es-ES"/>
        </w:rPr>
        <w:t xml:space="preserve"> lucrurilor sau a persoanelor, </w:t>
      </w:r>
      <w:r w:rsidR="00BB411E" w:rsidRPr="00D67B19">
        <w:rPr>
          <w:rFonts w:ascii="Times New Roman" w:hAnsi="Times New Roman" w:cs="Times New Roman"/>
          <w:sz w:val="24"/>
          <w:szCs w:val="24"/>
          <w:lang w:val="es-ES"/>
        </w:rPr>
        <w:t xml:space="preserve">se pedepsește, în cazul în care fapta nu </w:t>
      </w:r>
      <w:r w:rsidR="006B04B6" w:rsidRPr="00D67B19">
        <w:rPr>
          <w:rFonts w:ascii="Times New Roman" w:hAnsi="Times New Roman" w:cs="Times New Roman"/>
          <w:sz w:val="24"/>
          <w:szCs w:val="24"/>
          <w:lang w:val="es-ES"/>
        </w:rPr>
        <w:t>este prevăzută ca</w:t>
      </w:r>
      <w:r w:rsidR="00BB411E" w:rsidRPr="00D67B19">
        <w:rPr>
          <w:rFonts w:ascii="Times New Roman" w:hAnsi="Times New Roman" w:cs="Times New Roman"/>
          <w:sz w:val="24"/>
          <w:szCs w:val="24"/>
          <w:lang w:val="es-ES"/>
        </w:rPr>
        <w:t xml:space="preserve"> infracțiune în conformitate </w:t>
      </w:r>
      <w:r w:rsidR="00A27734" w:rsidRPr="00D67B19">
        <w:rPr>
          <w:rFonts w:ascii="Times New Roman" w:hAnsi="Times New Roman" w:cs="Times New Roman"/>
          <w:sz w:val="24"/>
          <w:szCs w:val="24"/>
          <w:lang w:val="es-ES"/>
        </w:rPr>
        <w:t>de o anumită dispoziție legală</w:t>
      </w:r>
      <w:r w:rsidR="00BB411E" w:rsidRPr="00D67B19">
        <w:rPr>
          <w:rFonts w:ascii="Times New Roman" w:hAnsi="Times New Roman" w:cs="Times New Roman"/>
          <w:sz w:val="24"/>
          <w:szCs w:val="24"/>
          <w:lang w:val="es-ES"/>
        </w:rPr>
        <w:t>, cu închisoare</w:t>
      </w:r>
      <w:r w:rsidR="00571CC7" w:rsidRPr="00D67B19">
        <w:rPr>
          <w:rFonts w:ascii="Times New Roman" w:hAnsi="Times New Roman" w:cs="Times New Roman"/>
          <w:sz w:val="24"/>
          <w:szCs w:val="24"/>
          <w:lang w:val="es-ES"/>
        </w:rPr>
        <w:t>a</w:t>
      </w:r>
      <w:r w:rsidR="00BB411E" w:rsidRPr="00D67B19">
        <w:rPr>
          <w:rFonts w:ascii="Times New Roman" w:hAnsi="Times New Roman" w:cs="Times New Roman"/>
          <w:sz w:val="24"/>
          <w:szCs w:val="24"/>
          <w:lang w:val="es-ES"/>
        </w:rPr>
        <w:t xml:space="preserve"> de la șase luni la trei ani.</w:t>
      </w:r>
    </w:p>
    <w:p w:rsidR="00571CC7" w:rsidRPr="00D67B19" w:rsidRDefault="00571CC7"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Aceeași dispoziție</w:t>
      </w:r>
      <w:r w:rsidR="00BB411E" w:rsidRPr="00D67B19">
        <w:rPr>
          <w:rFonts w:ascii="Times New Roman" w:hAnsi="Times New Roman" w:cs="Times New Roman"/>
          <w:sz w:val="24"/>
          <w:szCs w:val="24"/>
          <w:lang w:val="es-ES"/>
        </w:rPr>
        <w:t xml:space="preserve"> se aplică în cazul în care infracțiunea este comisă în cursul une</w:t>
      </w:r>
      <w:r w:rsidR="00A27734" w:rsidRPr="00D67B19">
        <w:rPr>
          <w:rFonts w:ascii="Times New Roman" w:hAnsi="Times New Roman" w:cs="Times New Roman"/>
          <w:sz w:val="24"/>
          <w:szCs w:val="24"/>
          <w:lang w:val="es-ES"/>
        </w:rPr>
        <w:t>i proceduri penale, sau înainte de</w:t>
      </w:r>
      <w:r w:rsidR="00BB411E" w:rsidRPr="00D67B19">
        <w:rPr>
          <w:rFonts w:ascii="Times New Roman" w:hAnsi="Times New Roman" w:cs="Times New Roman"/>
          <w:sz w:val="24"/>
          <w:szCs w:val="24"/>
          <w:lang w:val="es-ES"/>
        </w:rPr>
        <w:t xml:space="preserve"> a</w:t>
      </w:r>
      <w:r w:rsidR="00A27734" w:rsidRPr="00D67B19">
        <w:rPr>
          <w:rFonts w:ascii="Times New Roman" w:hAnsi="Times New Roman" w:cs="Times New Roman"/>
          <w:sz w:val="24"/>
          <w:szCs w:val="24"/>
          <w:lang w:val="es-ES"/>
        </w:rPr>
        <w:t>ceasta</w:t>
      </w:r>
      <w:r w:rsidR="00BB411E" w:rsidRPr="00D67B19">
        <w:rPr>
          <w:rFonts w:ascii="Times New Roman" w:hAnsi="Times New Roman" w:cs="Times New Roman"/>
          <w:sz w:val="24"/>
          <w:szCs w:val="24"/>
          <w:lang w:val="es-ES"/>
        </w:rPr>
        <w:t xml:space="preserve">; dar, în acest caz, </w:t>
      </w:r>
      <w:r w:rsidR="00A27734" w:rsidRPr="00D67B19">
        <w:rPr>
          <w:rFonts w:ascii="Times New Roman" w:hAnsi="Times New Roman" w:cs="Times New Roman"/>
          <w:sz w:val="24"/>
          <w:szCs w:val="24"/>
          <w:lang w:val="es-ES"/>
        </w:rPr>
        <w:t>sancționarea</w:t>
      </w:r>
      <w:r w:rsidR="00BB411E" w:rsidRPr="00D67B19">
        <w:rPr>
          <w:rFonts w:ascii="Times New Roman" w:hAnsi="Times New Roman" w:cs="Times New Roman"/>
          <w:sz w:val="24"/>
          <w:szCs w:val="24"/>
          <w:lang w:val="es-ES"/>
        </w:rPr>
        <w:t xml:space="preserve"> este exclusă, </w:t>
      </w:r>
      <w:r w:rsidR="00A27734" w:rsidRPr="00D67B19">
        <w:rPr>
          <w:rFonts w:ascii="Times New Roman" w:hAnsi="Times New Roman" w:cs="Times New Roman"/>
          <w:sz w:val="24"/>
          <w:szCs w:val="24"/>
          <w:lang w:val="es-ES"/>
        </w:rPr>
        <w:t xml:space="preserve">dacă </w:t>
      </w:r>
      <w:r w:rsidRPr="00D67B19">
        <w:rPr>
          <w:rFonts w:ascii="Times New Roman" w:hAnsi="Times New Roman" w:cs="Times New Roman"/>
          <w:sz w:val="24"/>
          <w:szCs w:val="24"/>
          <w:lang w:val="es-ES"/>
        </w:rPr>
        <w:t>este vorba de</w:t>
      </w:r>
      <w:r w:rsidR="00BB411E" w:rsidRPr="00D67B19">
        <w:rPr>
          <w:rFonts w:ascii="Times New Roman" w:hAnsi="Times New Roman" w:cs="Times New Roman"/>
          <w:sz w:val="24"/>
          <w:szCs w:val="24"/>
          <w:lang w:val="es-ES"/>
        </w:rPr>
        <w:t xml:space="preserve"> un </w:t>
      </w:r>
      <w:r w:rsidR="00BB411E" w:rsidRPr="00D67B19">
        <w:rPr>
          <w:rFonts w:ascii="Times New Roman" w:hAnsi="Times New Roman" w:cs="Times New Roman"/>
          <w:sz w:val="24"/>
          <w:szCs w:val="24"/>
          <w:lang w:val="es-ES"/>
        </w:rPr>
        <w:lastRenderedPageBreak/>
        <w:t xml:space="preserve">delict pentru care nu se poate proceda </w:t>
      </w:r>
      <w:r w:rsidR="00A27734" w:rsidRPr="00D67B19">
        <w:rPr>
          <w:rFonts w:ascii="Times New Roman" w:hAnsi="Times New Roman" w:cs="Times New Roman"/>
          <w:sz w:val="24"/>
          <w:szCs w:val="24"/>
          <w:lang w:val="es-ES"/>
        </w:rPr>
        <w:t xml:space="preserve">decât în urma unei plângeri sau cereri, </w:t>
      </w:r>
      <w:r w:rsidRPr="00D67B19">
        <w:rPr>
          <w:rFonts w:ascii="Times New Roman" w:hAnsi="Times New Roman" w:cs="Times New Roman"/>
          <w:sz w:val="24"/>
          <w:szCs w:val="24"/>
          <w:lang w:val="es-ES"/>
        </w:rPr>
        <w:t>iar aceasta nu a fost prezentată.</w:t>
      </w:r>
      <w:r w:rsidR="00A27734" w:rsidRPr="00D67B19">
        <w:rPr>
          <w:rFonts w:ascii="Times New Roman" w:hAnsi="Times New Roman" w:cs="Times New Roman"/>
          <w:sz w:val="24"/>
          <w:szCs w:val="24"/>
          <w:lang w:val="es-ES"/>
        </w:rPr>
        <w:t>”</w:t>
      </w:r>
    </w:p>
    <w:p w:rsidR="00571CC7"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374-a</w:t>
      </w:r>
      <w:r w:rsidR="00571CC7" w:rsidRPr="00D67B19">
        <w:rPr>
          <w:rFonts w:ascii="Times New Roman" w:hAnsi="Times New Roman" w:cs="Times New Roman"/>
          <w:sz w:val="24"/>
          <w:szCs w:val="24"/>
          <w:lang w:val="es-ES"/>
        </w:rPr>
        <w:t xml:space="preserve"> (</w:t>
      </w:r>
      <w:r w:rsidR="00A27734" w:rsidRPr="00D67B19">
        <w:rPr>
          <w:rFonts w:ascii="Times New Roman" w:hAnsi="Times New Roman" w:cs="Times New Roman"/>
          <w:i/>
          <w:sz w:val="24"/>
          <w:szCs w:val="24"/>
          <w:lang w:val="es-ES"/>
        </w:rPr>
        <w:t>Falsul în d</w:t>
      </w:r>
      <w:r w:rsidRPr="00D67B19">
        <w:rPr>
          <w:rFonts w:ascii="Times New Roman" w:hAnsi="Times New Roman" w:cs="Times New Roman"/>
          <w:i/>
          <w:sz w:val="24"/>
          <w:szCs w:val="24"/>
          <w:lang w:val="es-ES"/>
        </w:rPr>
        <w:t xml:space="preserve">eclarații </w:t>
      </w:r>
      <w:r w:rsidR="00A27734" w:rsidRPr="00D67B19">
        <w:rPr>
          <w:rFonts w:ascii="Times New Roman" w:hAnsi="Times New Roman" w:cs="Times New Roman"/>
          <w:i/>
          <w:sz w:val="24"/>
          <w:szCs w:val="24"/>
          <w:lang w:val="es-ES"/>
        </w:rPr>
        <w:t xml:space="preserve">sau adeverințe </w:t>
      </w:r>
      <w:r w:rsidRPr="00D67B19">
        <w:rPr>
          <w:rFonts w:ascii="Times New Roman" w:hAnsi="Times New Roman" w:cs="Times New Roman"/>
          <w:i/>
          <w:sz w:val="24"/>
          <w:szCs w:val="24"/>
          <w:lang w:val="es-ES"/>
        </w:rPr>
        <w:t>destinate autorității judiciare</w:t>
      </w:r>
      <w:r w:rsidRPr="00D67B19">
        <w:rPr>
          <w:rFonts w:ascii="Times New Roman" w:hAnsi="Times New Roman" w:cs="Times New Roman"/>
          <w:sz w:val="24"/>
          <w:szCs w:val="24"/>
          <w:lang w:val="es-ES"/>
        </w:rPr>
        <w:t xml:space="preserve">). - Cu excepția cazului în fapta constituie o </w:t>
      </w:r>
      <w:r w:rsidR="00571CC7" w:rsidRPr="00D67B19">
        <w:rPr>
          <w:rFonts w:ascii="Times New Roman" w:hAnsi="Times New Roman" w:cs="Times New Roman"/>
          <w:sz w:val="24"/>
          <w:szCs w:val="24"/>
          <w:lang w:val="es-ES"/>
        </w:rPr>
        <w:t>infracțiune mai gravă</w:t>
      </w:r>
      <w:r w:rsidR="00A27734" w:rsidRPr="00D67B19">
        <w:rPr>
          <w:rFonts w:ascii="Times New Roman" w:hAnsi="Times New Roman" w:cs="Times New Roman"/>
          <w:sz w:val="24"/>
          <w:szCs w:val="24"/>
          <w:lang w:val="es-ES"/>
        </w:rPr>
        <w:t>,</w:t>
      </w:r>
      <w:r w:rsidR="00571CC7" w:rsidRPr="00D67B19">
        <w:rPr>
          <w:rFonts w:ascii="Times New Roman" w:hAnsi="Times New Roman" w:cs="Times New Roman"/>
          <w:sz w:val="24"/>
          <w:szCs w:val="24"/>
          <w:lang w:val="es-ES"/>
        </w:rPr>
        <w:t xml:space="preserve"> se pedepsește </w:t>
      </w:r>
      <w:r w:rsidRPr="00D67B19">
        <w:rPr>
          <w:rFonts w:ascii="Times New Roman" w:hAnsi="Times New Roman" w:cs="Times New Roman"/>
          <w:sz w:val="24"/>
          <w:szCs w:val="24"/>
          <w:lang w:val="es-ES"/>
        </w:rPr>
        <w:t>cu închisoare</w:t>
      </w:r>
      <w:r w:rsidR="00571CC7" w:rsidRPr="00D67B19">
        <w:rPr>
          <w:rFonts w:ascii="Times New Roman" w:hAnsi="Times New Roman" w:cs="Times New Roman"/>
          <w:sz w:val="24"/>
          <w:szCs w:val="24"/>
          <w:lang w:val="es-ES"/>
        </w:rPr>
        <w:t>a</w:t>
      </w:r>
      <w:r w:rsidR="00A27734" w:rsidRPr="00D67B19">
        <w:rPr>
          <w:rFonts w:ascii="Times New Roman" w:hAnsi="Times New Roman" w:cs="Times New Roman"/>
          <w:sz w:val="24"/>
          <w:szCs w:val="24"/>
          <w:lang w:val="es-ES"/>
        </w:rPr>
        <w:t xml:space="preserve"> de la unu la cinci ani</w:t>
      </w:r>
      <w:r w:rsidRPr="00D67B19">
        <w:rPr>
          <w:rFonts w:ascii="Times New Roman" w:hAnsi="Times New Roman" w:cs="Times New Roman"/>
          <w:sz w:val="24"/>
          <w:szCs w:val="24"/>
          <w:lang w:val="es-ES"/>
        </w:rPr>
        <w:t xml:space="preserve"> orice persoană care declară sau atestă </w:t>
      </w:r>
      <w:r w:rsidR="00571CC7" w:rsidRPr="00D67B19">
        <w:rPr>
          <w:rFonts w:ascii="Times New Roman" w:hAnsi="Times New Roman" w:cs="Times New Roman"/>
          <w:sz w:val="24"/>
          <w:szCs w:val="24"/>
          <w:lang w:val="es-ES"/>
        </w:rPr>
        <w:t xml:space="preserve">în mod fals </w:t>
      </w:r>
      <w:r w:rsidRPr="00D67B19">
        <w:rPr>
          <w:rFonts w:ascii="Times New Roman" w:hAnsi="Times New Roman" w:cs="Times New Roman"/>
          <w:sz w:val="24"/>
          <w:szCs w:val="24"/>
          <w:lang w:val="es-ES"/>
        </w:rPr>
        <w:t xml:space="preserve">în certificate sau acte care </w:t>
      </w:r>
      <w:r w:rsidR="00571CC7" w:rsidRPr="00D67B19">
        <w:rPr>
          <w:rFonts w:ascii="Times New Roman" w:hAnsi="Times New Roman" w:cs="Times New Roman"/>
          <w:sz w:val="24"/>
          <w:szCs w:val="24"/>
          <w:lang w:val="es-ES"/>
        </w:rPr>
        <w:t>sunt destinate să fie prezentate instanței condiții, calități personale, tratamente terapeutice, raporturi de muncă existente sau viitoare, cu privire la acuzatul, condamnatul sau persoana care face ob</w:t>
      </w:r>
      <w:r w:rsidR="00A27734" w:rsidRPr="00D67B19">
        <w:rPr>
          <w:rFonts w:ascii="Times New Roman" w:hAnsi="Times New Roman" w:cs="Times New Roman"/>
          <w:sz w:val="24"/>
          <w:szCs w:val="24"/>
          <w:lang w:val="es-ES"/>
        </w:rPr>
        <w:t>iectul procedurii de prevenire.</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Pedeapsa cu închisoarea de la doi la șase ani</w:t>
      </w:r>
      <w:r w:rsidR="00571CC7" w:rsidRPr="00D67B19">
        <w:rPr>
          <w:rFonts w:ascii="Times New Roman" w:hAnsi="Times New Roman" w:cs="Times New Roman"/>
          <w:sz w:val="24"/>
          <w:szCs w:val="24"/>
          <w:lang w:val="es-ES"/>
        </w:rPr>
        <w:t xml:space="preserve"> se aplică</w:t>
      </w:r>
      <w:r w:rsidRPr="00D67B19">
        <w:rPr>
          <w:rFonts w:ascii="Times New Roman" w:hAnsi="Times New Roman" w:cs="Times New Roman"/>
          <w:sz w:val="24"/>
          <w:szCs w:val="24"/>
          <w:lang w:val="es-ES"/>
        </w:rPr>
        <w:t xml:space="preserve"> dacă infracțiunea este comisă de către un </w:t>
      </w:r>
      <w:r w:rsidR="00571CC7" w:rsidRPr="00D67B19">
        <w:rPr>
          <w:rFonts w:ascii="Times New Roman" w:hAnsi="Times New Roman" w:cs="Times New Roman"/>
          <w:sz w:val="24"/>
          <w:szCs w:val="24"/>
          <w:lang w:val="es-ES"/>
        </w:rPr>
        <w:t>funcționar oficial, de o persoană responsabilă de un serviciu public sau de o persoană care exercită profesia sanitară.</w:t>
      </w:r>
      <w:r w:rsidRPr="00D67B19">
        <w:rPr>
          <w:rFonts w:ascii="Times New Roman" w:hAnsi="Times New Roman" w:cs="Times New Roman"/>
          <w:sz w:val="24"/>
          <w:szCs w:val="24"/>
          <w:lang w:val="es-ES"/>
        </w:rPr>
        <w:t>"</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377 (</w:t>
      </w:r>
      <w:r w:rsidRPr="00D67B19">
        <w:rPr>
          <w:rFonts w:ascii="Times New Roman" w:hAnsi="Times New Roman" w:cs="Times New Roman"/>
          <w:i/>
          <w:sz w:val="24"/>
          <w:szCs w:val="24"/>
          <w:lang w:val="es-ES"/>
        </w:rPr>
        <w:t>Obstrucționarea justiției</w:t>
      </w:r>
      <w:r w:rsidRPr="00D67B19">
        <w:rPr>
          <w:rFonts w:ascii="Times New Roman" w:hAnsi="Times New Roman" w:cs="Times New Roman"/>
          <w:sz w:val="24"/>
          <w:szCs w:val="24"/>
          <w:lang w:val="es-ES"/>
        </w:rPr>
        <w:t xml:space="preserve">). - Oricine oferă sau promite bani sau alte foloase persoanei chemate să </w:t>
      </w:r>
      <w:r w:rsidR="00A27734" w:rsidRPr="00D67B19">
        <w:rPr>
          <w:rFonts w:ascii="Times New Roman" w:hAnsi="Times New Roman" w:cs="Times New Roman"/>
          <w:sz w:val="24"/>
          <w:szCs w:val="24"/>
          <w:lang w:val="es-ES"/>
        </w:rPr>
        <w:t>dea</w:t>
      </w:r>
      <w:r w:rsidRPr="00D67B19">
        <w:rPr>
          <w:rFonts w:ascii="Times New Roman" w:hAnsi="Times New Roman" w:cs="Times New Roman"/>
          <w:sz w:val="24"/>
          <w:szCs w:val="24"/>
          <w:lang w:val="es-ES"/>
        </w:rPr>
        <w:t xml:space="preserve"> declarații </w:t>
      </w:r>
      <w:r w:rsidR="00F43DBA" w:rsidRPr="00D67B19">
        <w:rPr>
          <w:rFonts w:ascii="Times New Roman" w:hAnsi="Times New Roman" w:cs="Times New Roman"/>
          <w:sz w:val="24"/>
          <w:szCs w:val="24"/>
          <w:lang w:val="es-ES"/>
        </w:rPr>
        <w:t xml:space="preserve">înaintea </w:t>
      </w:r>
      <w:r w:rsidRPr="00D67B19">
        <w:rPr>
          <w:rFonts w:ascii="Times New Roman" w:hAnsi="Times New Roman" w:cs="Times New Roman"/>
          <w:sz w:val="24"/>
          <w:szCs w:val="24"/>
          <w:lang w:val="es-ES"/>
        </w:rPr>
        <w:t xml:space="preserve">instanței </w:t>
      </w:r>
      <w:r w:rsidR="00F43DBA" w:rsidRPr="00D67B19">
        <w:rPr>
          <w:rFonts w:ascii="Times New Roman" w:hAnsi="Times New Roman" w:cs="Times New Roman"/>
          <w:sz w:val="24"/>
          <w:szCs w:val="24"/>
          <w:lang w:val="es-ES"/>
        </w:rPr>
        <w:t>sau persoanei</w:t>
      </w:r>
      <w:r w:rsidRPr="00D67B19">
        <w:rPr>
          <w:rFonts w:ascii="Times New Roman" w:hAnsi="Times New Roman" w:cs="Times New Roman"/>
          <w:sz w:val="24"/>
          <w:szCs w:val="24"/>
          <w:lang w:val="es-ES"/>
        </w:rPr>
        <w:t xml:space="preserve"> </w:t>
      </w:r>
      <w:r w:rsidR="00A27734" w:rsidRPr="00D67B19">
        <w:rPr>
          <w:rFonts w:ascii="Times New Roman" w:hAnsi="Times New Roman" w:cs="Times New Roman"/>
          <w:sz w:val="24"/>
          <w:szCs w:val="24"/>
          <w:lang w:val="es-ES"/>
        </w:rPr>
        <w:t xml:space="preserve">căreia apărătorul îi solicită </w:t>
      </w:r>
      <w:r w:rsidRPr="00D67B19">
        <w:rPr>
          <w:rFonts w:ascii="Times New Roman" w:hAnsi="Times New Roman" w:cs="Times New Roman"/>
          <w:sz w:val="24"/>
          <w:szCs w:val="24"/>
          <w:lang w:val="es-ES"/>
        </w:rPr>
        <w:t xml:space="preserve">să </w:t>
      </w:r>
      <w:r w:rsidR="00A27734" w:rsidRPr="00D67B19">
        <w:rPr>
          <w:rFonts w:ascii="Times New Roman" w:hAnsi="Times New Roman" w:cs="Times New Roman"/>
          <w:sz w:val="24"/>
          <w:szCs w:val="24"/>
          <w:lang w:val="es-ES"/>
        </w:rPr>
        <w:t>dea</w:t>
      </w:r>
      <w:r w:rsidRPr="00D67B19">
        <w:rPr>
          <w:rFonts w:ascii="Times New Roman" w:hAnsi="Times New Roman" w:cs="Times New Roman"/>
          <w:sz w:val="24"/>
          <w:szCs w:val="24"/>
          <w:lang w:val="es-ES"/>
        </w:rPr>
        <w:t xml:space="preserve"> declarații în cursul </w:t>
      </w:r>
      <w:r w:rsidR="00A27734" w:rsidRPr="00D67B19">
        <w:rPr>
          <w:rFonts w:ascii="Times New Roman" w:hAnsi="Times New Roman" w:cs="Times New Roman"/>
          <w:sz w:val="24"/>
          <w:szCs w:val="24"/>
          <w:lang w:val="es-ES"/>
        </w:rPr>
        <w:t>activității de cercetare</w:t>
      </w:r>
      <w:r w:rsidRPr="00D67B19">
        <w:rPr>
          <w:rFonts w:ascii="Times New Roman" w:hAnsi="Times New Roman" w:cs="Times New Roman"/>
          <w:sz w:val="24"/>
          <w:szCs w:val="24"/>
          <w:lang w:val="es-ES"/>
        </w:rPr>
        <w:t xml:space="preserve">, sau persoanei </w:t>
      </w:r>
      <w:r w:rsidR="00A27734" w:rsidRPr="00D67B19">
        <w:rPr>
          <w:rFonts w:ascii="Times New Roman" w:hAnsi="Times New Roman" w:cs="Times New Roman"/>
          <w:sz w:val="24"/>
          <w:szCs w:val="24"/>
          <w:lang w:val="es-ES"/>
        </w:rPr>
        <w:t xml:space="preserve">desemnate </w:t>
      </w:r>
      <w:r w:rsidRPr="00D67B19">
        <w:rPr>
          <w:rFonts w:ascii="Times New Roman" w:hAnsi="Times New Roman" w:cs="Times New Roman"/>
          <w:sz w:val="24"/>
          <w:szCs w:val="24"/>
          <w:lang w:val="es-ES"/>
        </w:rPr>
        <w:t xml:space="preserve">să desfășoare activități de expert, consultant tehnic </w:t>
      </w:r>
      <w:r w:rsidR="00F43DBA" w:rsidRPr="00D67B19">
        <w:rPr>
          <w:rFonts w:ascii="Times New Roman" w:hAnsi="Times New Roman" w:cs="Times New Roman"/>
          <w:sz w:val="24"/>
          <w:szCs w:val="24"/>
          <w:lang w:val="es-ES"/>
        </w:rPr>
        <w:t xml:space="preserve">sau </w:t>
      </w:r>
      <w:r w:rsidRPr="00D67B19">
        <w:rPr>
          <w:rFonts w:ascii="Times New Roman" w:hAnsi="Times New Roman" w:cs="Times New Roman"/>
          <w:sz w:val="24"/>
          <w:szCs w:val="24"/>
          <w:lang w:val="es-ES"/>
        </w:rPr>
        <w:t xml:space="preserve">interpret, </w:t>
      </w:r>
      <w:r w:rsidR="00F43DBA" w:rsidRPr="00D67B19">
        <w:rPr>
          <w:rFonts w:ascii="Times New Roman" w:hAnsi="Times New Roman" w:cs="Times New Roman"/>
          <w:sz w:val="24"/>
          <w:szCs w:val="24"/>
          <w:lang w:val="es-ES"/>
        </w:rPr>
        <w:t xml:space="preserve">pentru a o determina </w:t>
      </w:r>
      <w:r w:rsidRPr="00D67B19">
        <w:rPr>
          <w:rFonts w:ascii="Times New Roman" w:hAnsi="Times New Roman" w:cs="Times New Roman"/>
          <w:sz w:val="24"/>
          <w:szCs w:val="24"/>
          <w:lang w:val="es-ES"/>
        </w:rPr>
        <w:t>să comită infracțiunile p</w:t>
      </w:r>
      <w:r w:rsidR="00F43DBA" w:rsidRPr="00D67B19">
        <w:rPr>
          <w:rFonts w:ascii="Times New Roman" w:hAnsi="Times New Roman" w:cs="Times New Roman"/>
          <w:sz w:val="24"/>
          <w:szCs w:val="24"/>
          <w:lang w:val="es-ES"/>
        </w:rPr>
        <w:t>revăzute la articolele 371-</w:t>
      </w:r>
      <w:r w:rsidR="00A27734" w:rsidRPr="00D67B19">
        <w:rPr>
          <w:rFonts w:ascii="Times New Roman" w:hAnsi="Times New Roman" w:cs="Times New Roman"/>
          <w:i/>
          <w:sz w:val="24"/>
          <w:szCs w:val="24"/>
          <w:lang w:val="es-ES"/>
        </w:rPr>
        <w:t>a</w:t>
      </w:r>
      <w:r w:rsidR="00F43DBA"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371-</w:t>
      </w:r>
      <w:r w:rsidR="00A27734" w:rsidRPr="00D67B19">
        <w:rPr>
          <w:rFonts w:ascii="Times New Roman" w:hAnsi="Times New Roman" w:cs="Times New Roman"/>
          <w:i/>
          <w:sz w:val="24"/>
          <w:szCs w:val="24"/>
          <w:lang w:val="es-ES"/>
        </w:rPr>
        <w:t>b</w:t>
      </w:r>
      <w:r w:rsidRPr="00D67B19">
        <w:rPr>
          <w:rFonts w:ascii="Times New Roman" w:hAnsi="Times New Roman" w:cs="Times New Roman"/>
          <w:sz w:val="24"/>
          <w:szCs w:val="24"/>
          <w:lang w:val="es-ES"/>
        </w:rPr>
        <w:t>, 372 și 373, se supune, dacă oferta sau promisiune</w:t>
      </w:r>
      <w:r w:rsidR="00F43DBA" w:rsidRPr="00D67B19">
        <w:rPr>
          <w:rFonts w:ascii="Times New Roman" w:hAnsi="Times New Roman" w:cs="Times New Roman"/>
          <w:sz w:val="24"/>
          <w:szCs w:val="24"/>
          <w:lang w:val="es-ES"/>
        </w:rPr>
        <w:t>a nu este acceptată, sancțiunilor</w:t>
      </w:r>
      <w:r w:rsidRPr="00D67B19">
        <w:rPr>
          <w:rFonts w:ascii="Times New Roman" w:hAnsi="Times New Roman" w:cs="Times New Roman"/>
          <w:sz w:val="24"/>
          <w:szCs w:val="24"/>
          <w:lang w:val="es-ES"/>
        </w:rPr>
        <w:t xml:space="preserve"> prevăzute în aceleași articole, redus</w:t>
      </w:r>
      <w:r w:rsidR="00F43DBA" w:rsidRPr="00D67B19">
        <w:rPr>
          <w:rFonts w:ascii="Times New Roman" w:hAnsi="Times New Roman" w:cs="Times New Roman"/>
          <w:sz w:val="24"/>
          <w:szCs w:val="24"/>
          <w:lang w:val="es-ES"/>
        </w:rPr>
        <w:t>e</w:t>
      </w:r>
      <w:r w:rsidRPr="00D67B19">
        <w:rPr>
          <w:rFonts w:ascii="Times New Roman" w:hAnsi="Times New Roman" w:cs="Times New Roman"/>
          <w:sz w:val="24"/>
          <w:szCs w:val="24"/>
          <w:lang w:val="es-ES"/>
        </w:rPr>
        <w:t xml:space="preserve"> </w:t>
      </w:r>
      <w:r w:rsidR="00F43DBA" w:rsidRPr="00D67B19">
        <w:rPr>
          <w:rFonts w:ascii="Times New Roman" w:hAnsi="Times New Roman" w:cs="Times New Roman"/>
          <w:sz w:val="24"/>
          <w:szCs w:val="24"/>
          <w:lang w:val="es-ES"/>
        </w:rPr>
        <w:t xml:space="preserve">de la </w:t>
      </w:r>
      <w:r w:rsidRPr="00D67B19">
        <w:rPr>
          <w:rFonts w:ascii="Times New Roman" w:hAnsi="Times New Roman" w:cs="Times New Roman"/>
          <w:sz w:val="24"/>
          <w:szCs w:val="24"/>
          <w:lang w:val="es-ES"/>
        </w:rPr>
        <w:t>jumătate până la două treimi.</w:t>
      </w:r>
    </w:p>
    <w:p w:rsidR="00BB411E" w:rsidRPr="00D67B19" w:rsidRDefault="00F43DB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Aceeași dispoziție</w:t>
      </w:r>
      <w:r w:rsidR="00BB411E" w:rsidRPr="00D67B19">
        <w:rPr>
          <w:rFonts w:ascii="Times New Roman" w:hAnsi="Times New Roman" w:cs="Times New Roman"/>
          <w:sz w:val="24"/>
          <w:szCs w:val="24"/>
          <w:lang w:val="es-ES"/>
        </w:rPr>
        <w:t xml:space="preserve"> se aplică în cazul în care oferta sau promisiunea este acceptată, dar </w:t>
      </w:r>
      <w:r w:rsidRPr="00D67B19">
        <w:rPr>
          <w:rFonts w:ascii="Times New Roman" w:hAnsi="Times New Roman" w:cs="Times New Roman"/>
          <w:sz w:val="24"/>
          <w:szCs w:val="24"/>
          <w:lang w:val="es-ES"/>
        </w:rPr>
        <w:t xml:space="preserve">nu </w:t>
      </w:r>
      <w:r w:rsidR="00051669" w:rsidRPr="00D67B19">
        <w:rPr>
          <w:rFonts w:ascii="Times New Roman" w:hAnsi="Times New Roman" w:cs="Times New Roman"/>
          <w:sz w:val="24"/>
          <w:szCs w:val="24"/>
          <w:lang w:val="es-ES"/>
        </w:rPr>
        <w:t>este</w:t>
      </w:r>
      <w:r w:rsidRPr="00D67B19">
        <w:rPr>
          <w:rFonts w:ascii="Times New Roman" w:hAnsi="Times New Roman" w:cs="Times New Roman"/>
          <w:sz w:val="24"/>
          <w:szCs w:val="24"/>
          <w:lang w:val="es-ES"/>
        </w:rPr>
        <w:t xml:space="preserve"> comisă infracțiunea de fals.</w:t>
      </w:r>
    </w:p>
    <w:p w:rsidR="00047CDB"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Orice persoană care folosește violenț</w:t>
      </w:r>
      <w:r w:rsidR="00AA0AE5"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sau amenințări</w:t>
      </w:r>
      <w:r w:rsidR="00AA0AE5" w:rsidRPr="00D67B19">
        <w:rPr>
          <w:rFonts w:ascii="Times New Roman" w:hAnsi="Times New Roman" w:cs="Times New Roman"/>
          <w:sz w:val="24"/>
          <w:szCs w:val="24"/>
          <w:lang w:val="es-ES"/>
        </w:rPr>
        <w:t>le</w:t>
      </w:r>
      <w:r w:rsidRPr="00D67B19">
        <w:rPr>
          <w:rFonts w:ascii="Times New Roman" w:hAnsi="Times New Roman" w:cs="Times New Roman"/>
          <w:sz w:val="24"/>
          <w:szCs w:val="24"/>
          <w:lang w:val="es-ES"/>
        </w:rPr>
        <w:t xml:space="preserve"> în scopurile indicate </w:t>
      </w:r>
      <w:r w:rsidR="00AA0AE5" w:rsidRPr="00D67B19">
        <w:rPr>
          <w:rFonts w:ascii="Times New Roman" w:hAnsi="Times New Roman" w:cs="Times New Roman"/>
          <w:sz w:val="24"/>
          <w:szCs w:val="24"/>
          <w:lang w:val="es-ES"/>
        </w:rPr>
        <w:t>la alineatul 1</w:t>
      </w:r>
      <w:r w:rsidRPr="00D67B19">
        <w:rPr>
          <w:rFonts w:ascii="Times New Roman" w:hAnsi="Times New Roman" w:cs="Times New Roman"/>
          <w:sz w:val="24"/>
          <w:szCs w:val="24"/>
          <w:lang w:val="es-ES"/>
        </w:rPr>
        <w:t>, este supus</w:t>
      </w:r>
      <w:r w:rsidR="00F43DBA" w:rsidRPr="00D67B19">
        <w:rPr>
          <w:rFonts w:ascii="Times New Roman" w:hAnsi="Times New Roman" w:cs="Times New Roman"/>
          <w:sz w:val="24"/>
          <w:szCs w:val="24"/>
          <w:lang w:val="es-ES"/>
        </w:rPr>
        <w:t>ă</w:t>
      </w:r>
      <w:r w:rsidRPr="00D67B19">
        <w:rPr>
          <w:rFonts w:ascii="Times New Roman" w:hAnsi="Times New Roman" w:cs="Times New Roman"/>
          <w:sz w:val="24"/>
          <w:szCs w:val="24"/>
          <w:lang w:val="es-ES"/>
        </w:rPr>
        <w:t xml:space="preserve">, în cazul în </w:t>
      </w:r>
      <w:r w:rsidR="00AA0AE5" w:rsidRPr="00D67B19">
        <w:rPr>
          <w:rFonts w:ascii="Times New Roman" w:hAnsi="Times New Roman" w:cs="Times New Roman"/>
          <w:sz w:val="24"/>
          <w:szCs w:val="24"/>
          <w:lang w:val="es-ES"/>
        </w:rPr>
        <w:t>care</w:t>
      </w:r>
      <w:r w:rsidRPr="00D67B19">
        <w:rPr>
          <w:rFonts w:ascii="Times New Roman" w:hAnsi="Times New Roman" w:cs="Times New Roman"/>
          <w:sz w:val="24"/>
          <w:szCs w:val="24"/>
          <w:lang w:val="es-ES"/>
        </w:rPr>
        <w:t xml:space="preserve"> </w:t>
      </w:r>
      <w:r w:rsidR="00047CDB" w:rsidRPr="00D67B19">
        <w:rPr>
          <w:rFonts w:ascii="Times New Roman" w:hAnsi="Times New Roman" w:cs="Times New Roman"/>
          <w:sz w:val="24"/>
          <w:szCs w:val="24"/>
          <w:lang w:val="es-ES"/>
        </w:rPr>
        <w:t>scopul nu este atins, sancțiunilor</w:t>
      </w:r>
      <w:r w:rsidRPr="00D67B19">
        <w:rPr>
          <w:rFonts w:ascii="Times New Roman" w:hAnsi="Times New Roman" w:cs="Times New Roman"/>
          <w:sz w:val="24"/>
          <w:szCs w:val="24"/>
          <w:lang w:val="es-ES"/>
        </w:rPr>
        <w:t xml:space="preserve"> prevăzute </w:t>
      </w:r>
      <w:r w:rsidR="00AA0AE5" w:rsidRPr="00D67B19">
        <w:rPr>
          <w:rFonts w:ascii="Times New Roman" w:hAnsi="Times New Roman" w:cs="Times New Roman"/>
          <w:sz w:val="24"/>
          <w:szCs w:val="24"/>
          <w:lang w:val="es-ES"/>
        </w:rPr>
        <w:t>pentru</w:t>
      </w:r>
      <w:r w:rsidRPr="00D67B19">
        <w:rPr>
          <w:rFonts w:ascii="Times New Roman" w:hAnsi="Times New Roman" w:cs="Times New Roman"/>
          <w:sz w:val="24"/>
          <w:szCs w:val="24"/>
          <w:lang w:val="es-ES"/>
        </w:rPr>
        <w:t xml:space="preserve"> infracțiunile menționate în primul </w:t>
      </w:r>
      <w:r w:rsidR="00AA0AE5" w:rsidRPr="00D67B19">
        <w:rPr>
          <w:rFonts w:ascii="Times New Roman" w:hAnsi="Times New Roman" w:cs="Times New Roman"/>
          <w:sz w:val="24"/>
          <w:szCs w:val="24"/>
          <w:lang w:val="es-ES"/>
        </w:rPr>
        <w:t>alineat</w:t>
      </w:r>
      <w:r w:rsidRPr="00D67B19">
        <w:rPr>
          <w:rFonts w:ascii="Times New Roman" w:hAnsi="Times New Roman" w:cs="Times New Roman"/>
          <w:sz w:val="24"/>
          <w:szCs w:val="24"/>
          <w:lang w:val="es-ES"/>
        </w:rPr>
        <w:t xml:space="preserve">, </w:t>
      </w:r>
      <w:r w:rsidR="000A08DA" w:rsidRPr="00D67B19">
        <w:rPr>
          <w:rFonts w:ascii="Times New Roman" w:hAnsi="Times New Roman" w:cs="Times New Roman"/>
          <w:sz w:val="24"/>
          <w:szCs w:val="24"/>
          <w:lang w:val="es-ES"/>
        </w:rPr>
        <w:t>reduse</w:t>
      </w:r>
      <w:r w:rsidR="00047CDB" w:rsidRPr="00D67B19">
        <w:rPr>
          <w:rFonts w:ascii="Times New Roman" w:hAnsi="Times New Roman" w:cs="Times New Roman"/>
          <w:sz w:val="24"/>
          <w:szCs w:val="24"/>
          <w:lang w:val="es-ES"/>
        </w:rPr>
        <w:t xml:space="preserve"> în măsură non-excedentară, </w:t>
      </w:r>
      <w:r w:rsidR="000A08DA" w:rsidRPr="00D67B19">
        <w:rPr>
          <w:rFonts w:ascii="Times New Roman" w:hAnsi="Times New Roman" w:cs="Times New Roman"/>
          <w:sz w:val="24"/>
          <w:szCs w:val="24"/>
          <w:lang w:val="es-ES"/>
        </w:rPr>
        <w:t>cu</w:t>
      </w:r>
      <w:r w:rsidR="00047CDB" w:rsidRPr="00D67B19">
        <w:rPr>
          <w:rFonts w:ascii="Times New Roman" w:hAnsi="Times New Roman" w:cs="Times New Roman"/>
          <w:sz w:val="24"/>
          <w:szCs w:val="24"/>
          <w:lang w:val="es-ES"/>
        </w:rPr>
        <w:t xml:space="preserve"> o treime.</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Sancțiun</w:t>
      </w:r>
      <w:r w:rsidR="000A08DA" w:rsidRPr="00D67B19">
        <w:rPr>
          <w:rFonts w:ascii="Times New Roman" w:hAnsi="Times New Roman" w:cs="Times New Roman"/>
          <w:sz w:val="24"/>
          <w:szCs w:val="24"/>
          <w:lang w:val="es-ES"/>
        </w:rPr>
        <w:t>ile</w:t>
      </w:r>
      <w:r w:rsidRPr="00D67B19">
        <w:rPr>
          <w:rFonts w:ascii="Times New Roman" w:hAnsi="Times New Roman" w:cs="Times New Roman"/>
          <w:sz w:val="24"/>
          <w:szCs w:val="24"/>
          <w:lang w:val="es-ES"/>
        </w:rPr>
        <w:t xml:space="preserve"> prevăzute în primul și al treilea </w:t>
      </w:r>
      <w:r w:rsidR="000A08DA" w:rsidRPr="00D67B19">
        <w:rPr>
          <w:rFonts w:ascii="Times New Roman" w:hAnsi="Times New Roman" w:cs="Times New Roman"/>
          <w:sz w:val="24"/>
          <w:szCs w:val="24"/>
          <w:lang w:val="es-ES"/>
        </w:rPr>
        <w:t xml:space="preserve">alineat </w:t>
      </w:r>
      <w:r w:rsidRPr="00D67B19">
        <w:rPr>
          <w:rFonts w:ascii="Times New Roman" w:hAnsi="Times New Roman" w:cs="Times New Roman"/>
          <w:sz w:val="24"/>
          <w:szCs w:val="24"/>
          <w:lang w:val="es-ES"/>
        </w:rPr>
        <w:t xml:space="preserve">se majorează, dacă </w:t>
      </w:r>
      <w:r w:rsidR="00047CDB" w:rsidRPr="00D67B19">
        <w:rPr>
          <w:rFonts w:ascii="Times New Roman" w:hAnsi="Times New Roman" w:cs="Times New Roman"/>
          <w:sz w:val="24"/>
          <w:szCs w:val="24"/>
          <w:lang w:val="es-ES"/>
        </w:rPr>
        <w:t>sunt îndeplinite</w:t>
      </w:r>
      <w:r w:rsidRPr="00D67B19">
        <w:rPr>
          <w:rFonts w:ascii="Times New Roman" w:hAnsi="Times New Roman" w:cs="Times New Roman"/>
          <w:sz w:val="24"/>
          <w:szCs w:val="24"/>
          <w:lang w:val="es-ES"/>
        </w:rPr>
        <w:t xml:space="preserve"> condițiile prevăzute la articolul 339.</w:t>
      </w:r>
    </w:p>
    <w:p w:rsidR="00047CDB" w:rsidRPr="00D67B19" w:rsidRDefault="00047CD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Condamnarea presupune descalificarea din funcția publică.</w:t>
      </w:r>
    </w:p>
    <w:p w:rsidR="00BB411E" w:rsidRPr="00D67B19" w:rsidRDefault="00047CD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377-</w:t>
      </w:r>
      <w:r w:rsidR="000A08DA"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w:t>
      </w:r>
      <w:r w:rsidR="000A08DA" w:rsidRPr="00D67B19">
        <w:rPr>
          <w:rFonts w:ascii="Times New Roman" w:hAnsi="Times New Roman" w:cs="Times New Roman"/>
          <w:i/>
          <w:sz w:val="24"/>
          <w:szCs w:val="24"/>
          <w:lang w:val="es-ES"/>
        </w:rPr>
        <w:t xml:space="preserve">Determinarea unei persoane </w:t>
      </w:r>
      <w:r w:rsidRPr="00D67B19">
        <w:rPr>
          <w:rFonts w:ascii="Times New Roman" w:hAnsi="Times New Roman" w:cs="Times New Roman"/>
          <w:i/>
          <w:sz w:val="24"/>
          <w:szCs w:val="24"/>
          <w:lang w:val="es-ES"/>
        </w:rPr>
        <w:t xml:space="preserve">de </w:t>
      </w:r>
      <w:r w:rsidR="00BB411E" w:rsidRPr="00D67B19">
        <w:rPr>
          <w:rFonts w:ascii="Times New Roman" w:hAnsi="Times New Roman" w:cs="Times New Roman"/>
          <w:i/>
          <w:sz w:val="24"/>
          <w:szCs w:val="24"/>
          <w:lang w:val="es-ES"/>
        </w:rPr>
        <w:t xml:space="preserve">nu </w:t>
      </w:r>
      <w:r w:rsidR="000A08DA" w:rsidRPr="00D67B19">
        <w:rPr>
          <w:rFonts w:ascii="Times New Roman" w:hAnsi="Times New Roman" w:cs="Times New Roman"/>
          <w:i/>
          <w:sz w:val="24"/>
          <w:szCs w:val="24"/>
          <w:lang w:val="es-ES"/>
        </w:rPr>
        <w:t>da</w:t>
      </w:r>
      <w:r w:rsidR="00BB411E" w:rsidRPr="00D67B19">
        <w:rPr>
          <w:rFonts w:ascii="Times New Roman" w:hAnsi="Times New Roman" w:cs="Times New Roman"/>
          <w:i/>
          <w:sz w:val="24"/>
          <w:szCs w:val="24"/>
          <w:lang w:val="es-ES"/>
        </w:rPr>
        <w:t xml:space="preserve"> declarații sau de a </w:t>
      </w:r>
      <w:r w:rsidR="000A08DA" w:rsidRPr="00D67B19">
        <w:rPr>
          <w:rFonts w:ascii="Times New Roman" w:hAnsi="Times New Roman" w:cs="Times New Roman"/>
          <w:i/>
          <w:sz w:val="24"/>
          <w:szCs w:val="24"/>
          <w:lang w:val="es-ES"/>
        </w:rPr>
        <w:t>da</w:t>
      </w:r>
      <w:r w:rsidR="00BB411E" w:rsidRPr="00D67B19">
        <w:rPr>
          <w:rFonts w:ascii="Times New Roman" w:hAnsi="Times New Roman" w:cs="Times New Roman"/>
          <w:i/>
          <w:sz w:val="24"/>
          <w:szCs w:val="24"/>
          <w:lang w:val="es-ES"/>
        </w:rPr>
        <w:t xml:space="preserve"> declarații </w:t>
      </w:r>
      <w:r w:rsidRPr="00D67B19">
        <w:rPr>
          <w:rFonts w:ascii="Times New Roman" w:hAnsi="Times New Roman" w:cs="Times New Roman"/>
          <w:i/>
          <w:sz w:val="24"/>
          <w:szCs w:val="24"/>
          <w:lang w:val="es-ES"/>
        </w:rPr>
        <w:t>false înaintea instanței</w:t>
      </w:r>
      <w:r w:rsidR="00BB411E" w:rsidRPr="00D67B19">
        <w:rPr>
          <w:rFonts w:ascii="Times New Roman" w:hAnsi="Times New Roman" w:cs="Times New Roman"/>
          <w:sz w:val="24"/>
          <w:szCs w:val="24"/>
          <w:lang w:val="es-ES"/>
        </w:rPr>
        <w:t>). - Cu excepția cazului în</w:t>
      </w:r>
      <w:r w:rsidRPr="00D67B19">
        <w:rPr>
          <w:rFonts w:ascii="Times New Roman" w:hAnsi="Times New Roman" w:cs="Times New Roman"/>
          <w:sz w:val="24"/>
          <w:szCs w:val="24"/>
          <w:lang w:val="es-ES"/>
        </w:rPr>
        <w:t xml:space="preserve"> care</w:t>
      </w:r>
      <w:r w:rsidR="00BB411E" w:rsidRPr="00D67B19">
        <w:rPr>
          <w:rFonts w:ascii="Times New Roman" w:hAnsi="Times New Roman" w:cs="Times New Roman"/>
          <w:sz w:val="24"/>
          <w:szCs w:val="24"/>
          <w:lang w:val="es-ES"/>
        </w:rPr>
        <w:t xml:space="preserve"> fapta constituie o infracțiune mai gravă, orice persoană</w:t>
      </w:r>
      <w:r w:rsidRPr="00D67B19">
        <w:rPr>
          <w:rFonts w:ascii="Times New Roman" w:hAnsi="Times New Roman" w:cs="Times New Roman"/>
          <w:sz w:val="24"/>
          <w:szCs w:val="24"/>
          <w:lang w:val="es-ES"/>
        </w:rPr>
        <w:t>, care,</w:t>
      </w:r>
      <w:r w:rsidR="00BB411E" w:rsidRPr="00D67B19">
        <w:rPr>
          <w:rFonts w:ascii="Times New Roman" w:hAnsi="Times New Roman" w:cs="Times New Roman"/>
          <w:sz w:val="24"/>
          <w:szCs w:val="24"/>
          <w:lang w:val="es-ES"/>
        </w:rPr>
        <w:t xml:space="preserve"> cu violență sau amenințări sau oferte sau promisiuni de bani sau alte foloase, </w:t>
      </w:r>
      <w:r w:rsidRPr="00D67B19">
        <w:rPr>
          <w:rFonts w:ascii="Times New Roman" w:hAnsi="Times New Roman" w:cs="Times New Roman"/>
          <w:sz w:val="24"/>
          <w:szCs w:val="24"/>
          <w:lang w:val="es-ES"/>
        </w:rPr>
        <w:t xml:space="preserve">determină persoana citată să dea în fața instanței declarații care pot fi utilizate într-o procedură penală, </w:t>
      </w:r>
      <w:r w:rsidR="000A08DA" w:rsidRPr="00D67B19">
        <w:rPr>
          <w:rFonts w:ascii="Times New Roman" w:hAnsi="Times New Roman" w:cs="Times New Roman"/>
          <w:sz w:val="24"/>
          <w:szCs w:val="24"/>
          <w:lang w:val="es-ES"/>
        </w:rPr>
        <w:t xml:space="preserve">să nu dea declarații sau să dea declarații false, </w:t>
      </w:r>
      <w:r w:rsidRPr="00D67B19">
        <w:rPr>
          <w:rFonts w:ascii="Times New Roman" w:hAnsi="Times New Roman" w:cs="Times New Roman"/>
          <w:sz w:val="24"/>
          <w:szCs w:val="24"/>
          <w:lang w:val="es-ES"/>
        </w:rPr>
        <w:t xml:space="preserve">atunci când aceasta </w:t>
      </w:r>
      <w:r w:rsidR="00BB411E" w:rsidRPr="00D67B19">
        <w:rPr>
          <w:rFonts w:ascii="Times New Roman" w:hAnsi="Times New Roman" w:cs="Times New Roman"/>
          <w:sz w:val="24"/>
          <w:szCs w:val="24"/>
          <w:lang w:val="es-ES"/>
        </w:rPr>
        <w:t xml:space="preserve">are dreptul de a </w:t>
      </w:r>
      <w:r w:rsidRPr="00D67B19">
        <w:rPr>
          <w:rFonts w:ascii="Times New Roman" w:hAnsi="Times New Roman" w:cs="Times New Roman"/>
          <w:sz w:val="24"/>
          <w:szCs w:val="24"/>
          <w:lang w:val="es-ES"/>
        </w:rPr>
        <w:t>nu răspunde</w:t>
      </w:r>
      <w:r w:rsidR="00BB411E" w:rsidRPr="00D67B19">
        <w:rPr>
          <w:rFonts w:ascii="Times New Roman" w:hAnsi="Times New Roman" w:cs="Times New Roman"/>
          <w:sz w:val="24"/>
          <w:szCs w:val="24"/>
          <w:lang w:val="es-ES"/>
        </w:rPr>
        <w:t>, se pedepsește cu închisoare</w:t>
      </w:r>
      <w:r w:rsidR="000A08DA" w:rsidRPr="00D67B19">
        <w:rPr>
          <w:rFonts w:ascii="Times New Roman" w:hAnsi="Times New Roman" w:cs="Times New Roman"/>
          <w:sz w:val="24"/>
          <w:szCs w:val="24"/>
          <w:lang w:val="es-ES"/>
        </w:rPr>
        <w:t>a</w:t>
      </w:r>
      <w:r w:rsidR="00BB411E" w:rsidRPr="00D67B19">
        <w:rPr>
          <w:rFonts w:ascii="Times New Roman" w:hAnsi="Times New Roman" w:cs="Times New Roman"/>
          <w:sz w:val="24"/>
          <w:szCs w:val="24"/>
          <w:lang w:val="es-ES"/>
        </w:rPr>
        <w:t xml:space="preserve"> de la doi la șase ani.</w:t>
      </w:r>
    </w:p>
    <w:p w:rsidR="00BB411E" w:rsidRPr="00D67B19" w:rsidRDefault="00BB411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380 (</w:t>
      </w:r>
      <w:r w:rsidR="00047CDB" w:rsidRPr="00D67B19">
        <w:rPr>
          <w:rFonts w:ascii="Times New Roman" w:hAnsi="Times New Roman" w:cs="Times New Roman"/>
          <w:i/>
          <w:sz w:val="24"/>
          <w:szCs w:val="24"/>
          <w:lang w:val="es-ES"/>
        </w:rPr>
        <w:t>Asistență juridică sau consultanță neloială</w:t>
      </w:r>
      <w:r w:rsidRPr="00D67B19">
        <w:rPr>
          <w:rFonts w:ascii="Times New Roman" w:hAnsi="Times New Roman" w:cs="Times New Roman"/>
          <w:sz w:val="24"/>
          <w:szCs w:val="24"/>
          <w:lang w:val="es-ES"/>
        </w:rPr>
        <w:t xml:space="preserve">). - Avocatul sau </w:t>
      </w:r>
      <w:r w:rsidR="000A08DA" w:rsidRPr="00D67B19">
        <w:rPr>
          <w:rFonts w:ascii="Times New Roman" w:hAnsi="Times New Roman" w:cs="Times New Roman"/>
          <w:sz w:val="24"/>
          <w:szCs w:val="24"/>
          <w:lang w:val="es-ES"/>
        </w:rPr>
        <w:t>expertul</w:t>
      </w:r>
      <w:r w:rsidRPr="00D67B19">
        <w:rPr>
          <w:rFonts w:ascii="Times New Roman" w:hAnsi="Times New Roman" w:cs="Times New Roman"/>
          <w:sz w:val="24"/>
          <w:szCs w:val="24"/>
          <w:lang w:val="es-ES"/>
        </w:rPr>
        <w:t xml:space="preserve">, care, </w:t>
      </w:r>
      <w:r w:rsidR="000A08DA" w:rsidRPr="00D67B19">
        <w:rPr>
          <w:rFonts w:ascii="Times New Roman" w:hAnsi="Times New Roman" w:cs="Times New Roman"/>
          <w:sz w:val="24"/>
          <w:szCs w:val="24"/>
          <w:lang w:val="es-ES"/>
        </w:rPr>
        <w:t xml:space="preserve">nerespectându-și </w:t>
      </w:r>
      <w:r w:rsidR="002A5E42" w:rsidRPr="00D67B19">
        <w:rPr>
          <w:rFonts w:ascii="Times New Roman" w:hAnsi="Times New Roman" w:cs="Times New Roman"/>
          <w:sz w:val="24"/>
          <w:szCs w:val="24"/>
          <w:lang w:val="es-ES"/>
        </w:rPr>
        <w:t>obligația de loialitate în sarcinile</w:t>
      </w:r>
      <w:r w:rsidRPr="00D67B19">
        <w:rPr>
          <w:rFonts w:ascii="Times New Roman" w:hAnsi="Times New Roman" w:cs="Times New Roman"/>
          <w:sz w:val="24"/>
          <w:szCs w:val="24"/>
          <w:lang w:val="es-ES"/>
        </w:rPr>
        <w:t xml:space="preserve"> profesionale, </w:t>
      </w:r>
      <w:r w:rsidR="00047CDB" w:rsidRPr="00D67B19">
        <w:rPr>
          <w:rFonts w:ascii="Times New Roman" w:hAnsi="Times New Roman" w:cs="Times New Roman"/>
          <w:sz w:val="24"/>
          <w:szCs w:val="24"/>
          <w:lang w:val="es-ES"/>
        </w:rPr>
        <w:t>vatămă interesele părții apărate, asistat</w:t>
      </w:r>
      <w:r w:rsidR="000A08DA" w:rsidRPr="00D67B19">
        <w:rPr>
          <w:rFonts w:ascii="Times New Roman" w:hAnsi="Times New Roman" w:cs="Times New Roman"/>
          <w:sz w:val="24"/>
          <w:szCs w:val="24"/>
          <w:lang w:val="es-ES"/>
        </w:rPr>
        <w:t>e</w:t>
      </w:r>
      <w:r w:rsidR="00047CDB"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sau reprezentat</w:t>
      </w:r>
      <w:r w:rsidR="000A08DA" w:rsidRPr="00D67B19">
        <w:rPr>
          <w:rFonts w:ascii="Times New Roman" w:hAnsi="Times New Roman" w:cs="Times New Roman"/>
          <w:sz w:val="24"/>
          <w:szCs w:val="24"/>
          <w:lang w:val="es-ES"/>
        </w:rPr>
        <w:t>e de acesta</w:t>
      </w:r>
      <w:r w:rsidRPr="00D67B19">
        <w:rPr>
          <w:rFonts w:ascii="Times New Roman" w:hAnsi="Times New Roman" w:cs="Times New Roman"/>
          <w:sz w:val="24"/>
          <w:szCs w:val="24"/>
          <w:lang w:val="es-ES"/>
        </w:rPr>
        <w:t xml:space="preserve"> în fața instanțelor, se pedepsește cu închisoare</w:t>
      </w:r>
      <w:r w:rsidR="006376CD"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de la unu la trei ani și </w:t>
      </w:r>
      <w:r w:rsidR="00047CDB" w:rsidRPr="00D67B19">
        <w:rPr>
          <w:rFonts w:ascii="Times New Roman" w:hAnsi="Times New Roman" w:cs="Times New Roman"/>
          <w:sz w:val="24"/>
          <w:szCs w:val="24"/>
          <w:lang w:val="es-ES"/>
        </w:rPr>
        <w:t xml:space="preserve">cu </w:t>
      </w:r>
      <w:r w:rsidRPr="00D67B19">
        <w:rPr>
          <w:rFonts w:ascii="Times New Roman" w:hAnsi="Times New Roman" w:cs="Times New Roman"/>
          <w:sz w:val="24"/>
          <w:szCs w:val="24"/>
          <w:lang w:val="es-ES"/>
        </w:rPr>
        <w:t xml:space="preserve">o amendă de cel puțin 516 </w:t>
      </w:r>
      <w:r w:rsidR="00047CDB" w:rsidRPr="00D67B19">
        <w:rPr>
          <w:rFonts w:ascii="Times New Roman" w:hAnsi="Times New Roman" w:cs="Times New Roman"/>
          <w:sz w:val="24"/>
          <w:szCs w:val="24"/>
          <w:lang w:val="es-ES"/>
        </w:rPr>
        <w:t>euro.</w:t>
      </w:r>
    </w:p>
    <w:p w:rsidR="00682E9A" w:rsidRPr="00D67B19" w:rsidRDefault="0016688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Pedeapsa crește</w:t>
      </w:r>
      <w:r w:rsidR="00682E9A" w:rsidRPr="00D67B19">
        <w:rPr>
          <w:rFonts w:ascii="Times New Roman" w:hAnsi="Times New Roman" w:cs="Times New Roman"/>
          <w:sz w:val="24"/>
          <w:szCs w:val="24"/>
          <w:lang w:val="es-ES"/>
        </w:rPr>
        <w:t>:</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1. în cazul în care</w:t>
      </w:r>
      <w:r w:rsidR="006376CD" w:rsidRPr="00D67B19">
        <w:rPr>
          <w:rFonts w:ascii="Times New Roman" w:hAnsi="Times New Roman" w:cs="Times New Roman"/>
          <w:sz w:val="24"/>
          <w:szCs w:val="24"/>
          <w:lang w:val="es-ES"/>
        </w:rPr>
        <w:t xml:space="preserve"> inculpatul a comis fapta, complotând cu </w:t>
      </w:r>
      <w:r w:rsidR="0016688E" w:rsidRPr="00D67B19">
        <w:rPr>
          <w:rFonts w:ascii="Times New Roman" w:hAnsi="Times New Roman" w:cs="Times New Roman"/>
          <w:sz w:val="24"/>
          <w:szCs w:val="24"/>
          <w:lang w:val="es-ES"/>
        </w:rPr>
        <w:t>partea adversă</w:t>
      </w:r>
      <w:r w:rsidRPr="00D67B19">
        <w:rPr>
          <w:rFonts w:ascii="Times New Roman" w:hAnsi="Times New Roman" w:cs="Times New Roman"/>
          <w:sz w:val="24"/>
          <w:szCs w:val="24"/>
          <w:lang w:val="es-ES"/>
        </w:rPr>
        <w:t>;</w:t>
      </w:r>
    </w:p>
    <w:p w:rsidR="00682E9A" w:rsidRPr="00D67B19" w:rsidRDefault="006376CD"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2. în cazul în care fapta </w:t>
      </w:r>
      <w:r w:rsidR="00682E9A" w:rsidRPr="00D67B19">
        <w:rPr>
          <w:rFonts w:ascii="Times New Roman" w:hAnsi="Times New Roman" w:cs="Times New Roman"/>
          <w:sz w:val="24"/>
          <w:szCs w:val="24"/>
          <w:lang w:val="es-ES"/>
        </w:rPr>
        <w:t xml:space="preserve">a fost săvârșită </w:t>
      </w:r>
      <w:r w:rsidR="009B13C1" w:rsidRPr="00D67B19">
        <w:rPr>
          <w:rFonts w:ascii="Times New Roman" w:hAnsi="Times New Roman" w:cs="Times New Roman"/>
          <w:sz w:val="24"/>
          <w:szCs w:val="24"/>
          <w:lang w:val="es-ES"/>
        </w:rPr>
        <w:t>în detrimentul unui</w:t>
      </w:r>
      <w:r w:rsidR="00682E9A"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acuzat.</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Se aplică pedeapsa cu închisoarea de la trei la zece ani și </w:t>
      </w:r>
      <w:r w:rsidR="0016688E" w:rsidRPr="00D67B19">
        <w:rPr>
          <w:rFonts w:ascii="Times New Roman" w:hAnsi="Times New Roman" w:cs="Times New Roman"/>
          <w:sz w:val="24"/>
          <w:szCs w:val="24"/>
          <w:lang w:val="es-ES"/>
        </w:rPr>
        <w:t xml:space="preserve">cu </w:t>
      </w:r>
      <w:r w:rsidRPr="00D67B19">
        <w:rPr>
          <w:rFonts w:ascii="Times New Roman" w:hAnsi="Times New Roman" w:cs="Times New Roman"/>
          <w:sz w:val="24"/>
          <w:szCs w:val="24"/>
          <w:lang w:val="es-ES"/>
        </w:rPr>
        <w:t xml:space="preserve">o amendă </w:t>
      </w:r>
      <w:r w:rsidR="0016688E" w:rsidRPr="00D67B19">
        <w:rPr>
          <w:rFonts w:ascii="Times New Roman" w:hAnsi="Times New Roman" w:cs="Times New Roman"/>
          <w:sz w:val="24"/>
          <w:szCs w:val="24"/>
          <w:lang w:val="es-ES"/>
        </w:rPr>
        <w:t>nu</w:t>
      </w:r>
      <w:r w:rsidRPr="00D67B19">
        <w:rPr>
          <w:rFonts w:ascii="Times New Roman" w:hAnsi="Times New Roman" w:cs="Times New Roman"/>
          <w:sz w:val="24"/>
          <w:szCs w:val="24"/>
          <w:lang w:val="es-ES"/>
        </w:rPr>
        <w:t xml:space="preserve"> mai mică </w:t>
      </w:r>
      <w:r w:rsidR="0016688E" w:rsidRPr="00D67B19">
        <w:rPr>
          <w:rFonts w:ascii="Times New Roman" w:hAnsi="Times New Roman" w:cs="Times New Roman"/>
          <w:sz w:val="24"/>
          <w:szCs w:val="24"/>
          <w:lang w:val="es-ES"/>
        </w:rPr>
        <w:t>de 1.032 euro,</w:t>
      </w:r>
      <w:r w:rsidRPr="00D67B19">
        <w:rPr>
          <w:rFonts w:ascii="Times New Roman" w:hAnsi="Times New Roman" w:cs="Times New Roman"/>
          <w:sz w:val="24"/>
          <w:szCs w:val="24"/>
          <w:lang w:val="es-ES"/>
        </w:rPr>
        <w:t xml:space="preserve"> în cazul în care infracțiunea este comisă </w:t>
      </w:r>
      <w:r w:rsidR="009B13C1" w:rsidRPr="00D67B19">
        <w:rPr>
          <w:rFonts w:ascii="Times New Roman" w:hAnsi="Times New Roman" w:cs="Times New Roman"/>
          <w:sz w:val="24"/>
          <w:szCs w:val="24"/>
          <w:lang w:val="es-ES"/>
        </w:rPr>
        <w:t>în detrimentul unei</w:t>
      </w:r>
      <w:r w:rsidRPr="00D67B19">
        <w:rPr>
          <w:rFonts w:ascii="Times New Roman" w:hAnsi="Times New Roman" w:cs="Times New Roman"/>
          <w:sz w:val="24"/>
          <w:szCs w:val="24"/>
          <w:lang w:val="es-ES"/>
        </w:rPr>
        <w:t xml:space="preserve"> persoane acuzate de săvârșirea unei infracțiuni pentru care legea </w:t>
      </w:r>
      <w:r w:rsidR="0016688E" w:rsidRPr="00D67B19">
        <w:rPr>
          <w:rFonts w:ascii="Times New Roman" w:hAnsi="Times New Roman" w:cs="Times New Roman"/>
          <w:sz w:val="24"/>
          <w:szCs w:val="24"/>
          <w:lang w:val="es-ES"/>
        </w:rPr>
        <w:t xml:space="preserve">prevede </w:t>
      </w:r>
      <w:r w:rsidRPr="00D67B19">
        <w:rPr>
          <w:rFonts w:ascii="Times New Roman" w:hAnsi="Times New Roman" w:cs="Times New Roman"/>
          <w:sz w:val="24"/>
          <w:szCs w:val="24"/>
          <w:lang w:val="es-ES"/>
        </w:rPr>
        <w:t>pedeapsa cu moartea sau închisoare</w:t>
      </w:r>
      <w:r w:rsidR="0016688E"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pe viață sau înc</w:t>
      </w:r>
      <w:r w:rsidR="0016688E" w:rsidRPr="00D67B19">
        <w:rPr>
          <w:rFonts w:ascii="Times New Roman" w:hAnsi="Times New Roman" w:cs="Times New Roman"/>
          <w:sz w:val="24"/>
          <w:szCs w:val="24"/>
          <w:lang w:val="es-ES"/>
        </w:rPr>
        <w:t xml:space="preserve">hisoarea </w:t>
      </w:r>
      <w:r w:rsidR="009B13C1" w:rsidRPr="00D67B19">
        <w:rPr>
          <w:rFonts w:ascii="Times New Roman" w:hAnsi="Times New Roman" w:cs="Times New Roman"/>
          <w:sz w:val="24"/>
          <w:szCs w:val="24"/>
          <w:lang w:val="es-ES"/>
        </w:rPr>
        <w:t>peste</w:t>
      </w:r>
      <w:r w:rsidR="0016688E" w:rsidRPr="00D67B19">
        <w:rPr>
          <w:rFonts w:ascii="Times New Roman" w:hAnsi="Times New Roman" w:cs="Times New Roman"/>
          <w:sz w:val="24"/>
          <w:szCs w:val="24"/>
          <w:lang w:val="es-ES"/>
        </w:rPr>
        <w:t xml:space="preserve"> cinci ani.</w:t>
      </w:r>
      <w:r w:rsidRPr="00D67B19">
        <w:rPr>
          <w:rFonts w:ascii="Times New Roman" w:hAnsi="Times New Roman" w:cs="Times New Roman"/>
          <w:sz w:val="24"/>
          <w:szCs w:val="24"/>
          <w:lang w:val="es-ES"/>
        </w:rPr>
        <w:t>"</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381 (</w:t>
      </w:r>
      <w:r w:rsidR="0016688E" w:rsidRPr="00D67B19">
        <w:rPr>
          <w:rFonts w:ascii="Times New Roman" w:hAnsi="Times New Roman" w:cs="Times New Roman"/>
          <w:i/>
          <w:sz w:val="24"/>
          <w:szCs w:val="24"/>
          <w:lang w:val="es-ES"/>
        </w:rPr>
        <w:t xml:space="preserve">Alte </w:t>
      </w:r>
      <w:r w:rsidR="002A5E42" w:rsidRPr="00D67B19">
        <w:rPr>
          <w:rFonts w:ascii="Times New Roman" w:hAnsi="Times New Roman" w:cs="Times New Roman"/>
          <w:i/>
          <w:sz w:val="24"/>
          <w:szCs w:val="24"/>
          <w:lang w:val="es-ES"/>
        </w:rPr>
        <w:t>încălcări ale obligației de loialitatea din partea</w:t>
      </w:r>
      <w:r w:rsidR="0016688E" w:rsidRPr="00D67B19">
        <w:rPr>
          <w:rFonts w:ascii="Times New Roman" w:hAnsi="Times New Roman" w:cs="Times New Roman"/>
          <w:i/>
          <w:sz w:val="24"/>
          <w:szCs w:val="24"/>
          <w:lang w:val="es-ES"/>
        </w:rPr>
        <w:t xml:space="preserve"> avocatului sau </w:t>
      </w:r>
      <w:r w:rsidR="002A5E42" w:rsidRPr="00D67B19">
        <w:rPr>
          <w:rFonts w:ascii="Times New Roman" w:hAnsi="Times New Roman" w:cs="Times New Roman"/>
          <w:i/>
          <w:sz w:val="24"/>
          <w:szCs w:val="24"/>
          <w:lang w:val="es-ES"/>
        </w:rPr>
        <w:t>expertului</w:t>
      </w:r>
      <w:r w:rsidRPr="00D67B19">
        <w:rPr>
          <w:rFonts w:ascii="Times New Roman" w:hAnsi="Times New Roman" w:cs="Times New Roman"/>
          <w:sz w:val="24"/>
          <w:szCs w:val="24"/>
          <w:lang w:val="es-ES"/>
        </w:rPr>
        <w:t xml:space="preserve">). - Avocatul sau </w:t>
      </w:r>
      <w:r w:rsidR="002A5E42" w:rsidRPr="00D67B19">
        <w:rPr>
          <w:rFonts w:ascii="Times New Roman" w:hAnsi="Times New Roman" w:cs="Times New Roman"/>
          <w:sz w:val="24"/>
          <w:szCs w:val="24"/>
          <w:lang w:val="es-ES"/>
        </w:rPr>
        <w:t>expertul</w:t>
      </w:r>
      <w:r w:rsidRPr="00D67B19">
        <w:rPr>
          <w:rFonts w:ascii="Times New Roman" w:hAnsi="Times New Roman" w:cs="Times New Roman"/>
          <w:sz w:val="24"/>
          <w:szCs w:val="24"/>
          <w:lang w:val="es-ES"/>
        </w:rPr>
        <w:t xml:space="preserve">, care, în cadrul unei proceduri în fața autorității judiciare, </w:t>
      </w:r>
      <w:r w:rsidR="0016688E" w:rsidRPr="00D67B19">
        <w:rPr>
          <w:rFonts w:ascii="Times New Roman" w:hAnsi="Times New Roman" w:cs="Times New Roman"/>
          <w:sz w:val="24"/>
          <w:szCs w:val="24"/>
          <w:lang w:val="es-ES"/>
        </w:rPr>
        <w:t>prestează în</w:t>
      </w:r>
      <w:r w:rsidRPr="00D67B19">
        <w:rPr>
          <w:rFonts w:ascii="Times New Roman" w:hAnsi="Times New Roman" w:cs="Times New Roman"/>
          <w:sz w:val="24"/>
          <w:szCs w:val="24"/>
          <w:lang w:val="es-ES"/>
        </w:rPr>
        <w:t xml:space="preserve"> același timp, inclusiv prin intermediul unor </w:t>
      </w:r>
      <w:r w:rsidR="00B62D8E" w:rsidRPr="00D67B19">
        <w:rPr>
          <w:rFonts w:ascii="Times New Roman" w:hAnsi="Times New Roman" w:cs="Times New Roman"/>
          <w:sz w:val="24"/>
          <w:szCs w:val="24"/>
          <w:lang w:val="es-ES"/>
        </w:rPr>
        <w:t>reprezentanți</w:t>
      </w:r>
      <w:r w:rsidRPr="00D67B19">
        <w:rPr>
          <w:rFonts w:ascii="Times New Roman" w:hAnsi="Times New Roman" w:cs="Times New Roman"/>
          <w:sz w:val="24"/>
          <w:szCs w:val="24"/>
          <w:lang w:val="es-ES"/>
        </w:rPr>
        <w:t xml:space="preserve">, </w:t>
      </w:r>
      <w:r w:rsidR="0016688E" w:rsidRPr="00D67B19">
        <w:rPr>
          <w:rFonts w:ascii="Times New Roman" w:hAnsi="Times New Roman" w:cs="Times New Roman"/>
          <w:sz w:val="24"/>
          <w:szCs w:val="24"/>
          <w:lang w:val="es-ES"/>
        </w:rPr>
        <w:t xml:space="preserve">serviciile de asistență juridică sau consultanță în favoarea </w:t>
      </w:r>
      <w:r w:rsidR="00B62D8E" w:rsidRPr="00D67B19">
        <w:rPr>
          <w:rFonts w:ascii="Times New Roman" w:hAnsi="Times New Roman" w:cs="Times New Roman"/>
          <w:sz w:val="24"/>
          <w:szCs w:val="24"/>
          <w:lang w:val="es-ES"/>
        </w:rPr>
        <w:t>unor părți adverse</w:t>
      </w:r>
      <w:r w:rsidR="0016688E" w:rsidRPr="00D67B19">
        <w:rPr>
          <w:rFonts w:ascii="Times New Roman" w:hAnsi="Times New Roman" w:cs="Times New Roman"/>
          <w:sz w:val="24"/>
          <w:szCs w:val="24"/>
          <w:lang w:val="es-ES"/>
        </w:rPr>
        <w:t xml:space="preserve">, se </w:t>
      </w:r>
      <w:r w:rsidRPr="00D67B19">
        <w:rPr>
          <w:rFonts w:ascii="Times New Roman" w:hAnsi="Times New Roman" w:cs="Times New Roman"/>
          <w:sz w:val="24"/>
          <w:szCs w:val="24"/>
          <w:lang w:val="es-ES"/>
        </w:rPr>
        <w:t xml:space="preserve">pedepsește, în cazul în care fapta nu constituie o </w:t>
      </w:r>
      <w:r w:rsidR="0016688E" w:rsidRPr="00D67B19">
        <w:rPr>
          <w:rFonts w:ascii="Times New Roman" w:hAnsi="Times New Roman" w:cs="Times New Roman"/>
          <w:sz w:val="24"/>
          <w:szCs w:val="24"/>
          <w:lang w:val="es-ES"/>
        </w:rPr>
        <w:lastRenderedPageBreak/>
        <w:t>infracțiune mai gravă</w:t>
      </w:r>
      <w:r w:rsidRPr="00D67B19">
        <w:rPr>
          <w:rFonts w:ascii="Times New Roman" w:hAnsi="Times New Roman" w:cs="Times New Roman"/>
          <w:sz w:val="24"/>
          <w:szCs w:val="24"/>
          <w:lang w:val="es-ES"/>
        </w:rPr>
        <w:t>, cu închisoare</w:t>
      </w:r>
      <w:r w:rsidR="0016688E"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de la șase luni la trei ani și </w:t>
      </w:r>
      <w:r w:rsidR="00B62D8E" w:rsidRPr="00D67B19">
        <w:rPr>
          <w:rFonts w:ascii="Times New Roman" w:hAnsi="Times New Roman" w:cs="Times New Roman"/>
          <w:sz w:val="24"/>
          <w:szCs w:val="24"/>
          <w:lang w:val="es-ES"/>
        </w:rPr>
        <w:t xml:space="preserve">cu </w:t>
      </w:r>
      <w:r w:rsidRPr="00D67B19">
        <w:rPr>
          <w:rFonts w:ascii="Times New Roman" w:hAnsi="Times New Roman" w:cs="Times New Roman"/>
          <w:sz w:val="24"/>
          <w:szCs w:val="24"/>
          <w:lang w:val="es-ES"/>
        </w:rPr>
        <w:t xml:space="preserve">o amendă </w:t>
      </w:r>
      <w:r w:rsidR="0016688E" w:rsidRPr="00D67B19">
        <w:rPr>
          <w:rFonts w:ascii="Times New Roman" w:hAnsi="Times New Roman" w:cs="Times New Roman"/>
          <w:sz w:val="24"/>
          <w:szCs w:val="24"/>
          <w:lang w:val="es-ES"/>
        </w:rPr>
        <w:t>de cel puțin 103 euro.</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Pedeapsa cu închisoarea </w:t>
      </w:r>
      <w:r w:rsidR="00B62D8E" w:rsidRPr="00D67B19">
        <w:rPr>
          <w:rFonts w:ascii="Times New Roman" w:hAnsi="Times New Roman" w:cs="Times New Roman"/>
          <w:sz w:val="24"/>
          <w:szCs w:val="24"/>
          <w:lang w:val="es-ES"/>
        </w:rPr>
        <w:t xml:space="preserve">de </w:t>
      </w:r>
      <w:r w:rsidR="0016688E" w:rsidRPr="00D67B19">
        <w:rPr>
          <w:rFonts w:ascii="Times New Roman" w:hAnsi="Times New Roman" w:cs="Times New Roman"/>
          <w:sz w:val="24"/>
          <w:szCs w:val="24"/>
          <w:lang w:val="es-ES"/>
        </w:rPr>
        <w:t xml:space="preserve">până la 1 an </w:t>
      </w:r>
      <w:r w:rsidR="00B62D8E" w:rsidRPr="00D67B19">
        <w:rPr>
          <w:rFonts w:ascii="Times New Roman" w:hAnsi="Times New Roman" w:cs="Times New Roman"/>
          <w:sz w:val="24"/>
          <w:szCs w:val="24"/>
          <w:lang w:val="es-ES"/>
        </w:rPr>
        <w:t>și</w:t>
      </w:r>
      <w:r w:rsidR="0016688E" w:rsidRPr="00D67B19">
        <w:rPr>
          <w:rFonts w:ascii="Times New Roman" w:hAnsi="Times New Roman" w:cs="Times New Roman"/>
          <w:sz w:val="24"/>
          <w:szCs w:val="24"/>
          <w:lang w:val="es-ES"/>
        </w:rPr>
        <w:t xml:space="preserve"> cu amenda de la 51 </w:t>
      </w:r>
      <w:r w:rsidR="00B62D8E" w:rsidRPr="00D67B19">
        <w:rPr>
          <w:rFonts w:ascii="Times New Roman" w:hAnsi="Times New Roman" w:cs="Times New Roman"/>
          <w:sz w:val="24"/>
          <w:szCs w:val="24"/>
          <w:lang w:val="es-ES"/>
        </w:rPr>
        <w:t xml:space="preserve">de </w:t>
      </w:r>
      <w:r w:rsidR="0016688E" w:rsidRPr="00D67B19">
        <w:rPr>
          <w:rFonts w:ascii="Times New Roman" w:hAnsi="Times New Roman" w:cs="Times New Roman"/>
          <w:sz w:val="24"/>
          <w:szCs w:val="24"/>
          <w:lang w:val="es-ES"/>
        </w:rPr>
        <w:t xml:space="preserve">euro la 516 </w:t>
      </w:r>
      <w:r w:rsidR="00B62D8E" w:rsidRPr="00D67B19">
        <w:rPr>
          <w:rFonts w:ascii="Times New Roman" w:hAnsi="Times New Roman" w:cs="Times New Roman"/>
          <w:sz w:val="24"/>
          <w:szCs w:val="24"/>
          <w:lang w:val="es-ES"/>
        </w:rPr>
        <w:t>de e</w:t>
      </w:r>
      <w:r w:rsidR="0016688E" w:rsidRPr="00D67B19">
        <w:rPr>
          <w:rFonts w:ascii="Times New Roman" w:hAnsi="Times New Roman" w:cs="Times New Roman"/>
          <w:sz w:val="24"/>
          <w:szCs w:val="24"/>
          <w:lang w:val="es-ES"/>
        </w:rPr>
        <w:t xml:space="preserve">uro se aplică în cazul în care </w:t>
      </w:r>
      <w:r w:rsidR="00B62D8E" w:rsidRPr="00D67B19">
        <w:rPr>
          <w:rFonts w:ascii="Times New Roman" w:hAnsi="Times New Roman" w:cs="Times New Roman"/>
          <w:sz w:val="24"/>
          <w:szCs w:val="24"/>
          <w:lang w:val="es-ES"/>
        </w:rPr>
        <w:t>avocatul sau expertul</w:t>
      </w:r>
      <w:r w:rsidR="0016688E" w:rsidRPr="00D67B19">
        <w:rPr>
          <w:rFonts w:ascii="Times New Roman" w:hAnsi="Times New Roman" w:cs="Times New Roman"/>
          <w:sz w:val="24"/>
          <w:szCs w:val="24"/>
          <w:lang w:val="es-ES"/>
        </w:rPr>
        <w:t xml:space="preserve">, după ce a apărat, asistat sau reprezentat o parte, </w:t>
      </w:r>
      <w:r w:rsidR="00B62D8E" w:rsidRPr="00D67B19">
        <w:rPr>
          <w:rFonts w:ascii="Times New Roman" w:hAnsi="Times New Roman" w:cs="Times New Roman"/>
          <w:sz w:val="24"/>
          <w:szCs w:val="24"/>
          <w:lang w:val="es-ES"/>
        </w:rPr>
        <w:t>își asumă</w:t>
      </w:r>
      <w:r w:rsidR="0016688E"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 xml:space="preserve">fără consimțământul </w:t>
      </w:r>
      <w:r w:rsidR="0016688E" w:rsidRPr="00D67B19">
        <w:rPr>
          <w:rFonts w:ascii="Times New Roman" w:hAnsi="Times New Roman" w:cs="Times New Roman"/>
          <w:sz w:val="24"/>
          <w:szCs w:val="24"/>
          <w:lang w:val="es-ES"/>
        </w:rPr>
        <w:t>acesteia,</w:t>
      </w:r>
      <w:r w:rsidRPr="00D67B19">
        <w:rPr>
          <w:rFonts w:ascii="Times New Roman" w:hAnsi="Times New Roman" w:cs="Times New Roman"/>
          <w:sz w:val="24"/>
          <w:szCs w:val="24"/>
          <w:lang w:val="es-ES"/>
        </w:rPr>
        <w:t xml:space="preserve"> în aceeași procedură, </w:t>
      </w:r>
      <w:r w:rsidR="0016688E" w:rsidRPr="00D67B19">
        <w:rPr>
          <w:rFonts w:ascii="Times New Roman" w:hAnsi="Times New Roman" w:cs="Times New Roman"/>
          <w:sz w:val="24"/>
          <w:szCs w:val="24"/>
          <w:lang w:val="es-ES"/>
        </w:rPr>
        <w:t>asistența juridică sau consultanța părții adverse.</w:t>
      </w:r>
      <w:r w:rsidRPr="00D67B19">
        <w:rPr>
          <w:rFonts w:ascii="Times New Roman" w:hAnsi="Times New Roman" w:cs="Times New Roman"/>
          <w:sz w:val="24"/>
          <w:szCs w:val="24"/>
          <w:lang w:val="es-ES"/>
        </w:rPr>
        <w:t>".</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Acesta </w:t>
      </w:r>
      <w:r w:rsidR="0016688E" w:rsidRPr="00D67B19">
        <w:rPr>
          <w:rFonts w:ascii="Times New Roman" w:hAnsi="Times New Roman" w:cs="Times New Roman"/>
          <w:sz w:val="24"/>
          <w:szCs w:val="24"/>
          <w:lang w:val="es-ES"/>
        </w:rPr>
        <w:t>este t</w:t>
      </w:r>
      <w:r w:rsidRPr="00D67B19">
        <w:rPr>
          <w:rFonts w:ascii="Times New Roman" w:hAnsi="Times New Roman" w:cs="Times New Roman"/>
          <w:sz w:val="24"/>
          <w:szCs w:val="24"/>
          <w:lang w:val="es-ES"/>
        </w:rPr>
        <w:t xml:space="preserve">extul </w:t>
      </w:r>
      <w:r w:rsidR="0016688E" w:rsidRPr="00D67B19">
        <w:rPr>
          <w:rFonts w:ascii="Times New Roman" w:hAnsi="Times New Roman" w:cs="Times New Roman"/>
          <w:sz w:val="24"/>
          <w:szCs w:val="24"/>
          <w:lang w:val="es-ES"/>
        </w:rPr>
        <w:t xml:space="preserve">art. 47 din decretul Președintelui Republicii nr. 394 din 31 august 1999 (Regulamentul privind normele de </w:t>
      </w:r>
      <w:r w:rsidRPr="00D67B19">
        <w:rPr>
          <w:rFonts w:ascii="Times New Roman" w:hAnsi="Times New Roman" w:cs="Times New Roman"/>
          <w:sz w:val="24"/>
          <w:szCs w:val="24"/>
          <w:lang w:val="es-ES"/>
        </w:rPr>
        <w:t xml:space="preserve">punere în aplicare a </w:t>
      </w:r>
      <w:r w:rsidR="00402A42" w:rsidRPr="00D67B19">
        <w:rPr>
          <w:rFonts w:ascii="Times New Roman" w:hAnsi="Times New Roman" w:cs="Times New Roman"/>
          <w:sz w:val="24"/>
          <w:szCs w:val="24"/>
          <w:lang w:val="es-ES"/>
        </w:rPr>
        <w:t xml:space="preserve">textului consolidat al dispozițiilor </w:t>
      </w:r>
      <w:r w:rsidRPr="00D67B19">
        <w:rPr>
          <w:rFonts w:ascii="Times New Roman" w:hAnsi="Times New Roman" w:cs="Times New Roman"/>
          <w:sz w:val="24"/>
          <w:szCs w:val="24"/>
          <w:lang w:val="es-ES"/>
        </w:rPr>
        <w:t xml:space="preserve">care reglementează imigrația și </w:t>
      </w:r>
      <w:r w:rsidR="00402A42" w:rsidRPr="00D67B19">
        <w:rPr>
          <w:rFonts w:ascii="Times New Roman" w:hAnsi="Times New Roman" w:cs="Times New Roman"/>
          <w:sz w:val="24"/>
          <w:szCs w:val="24"/>
          <w:lang w:val="es-ES"/>
        </w:rPr>
        <w:t xml:space="preserve">normele privind </w:t>
      </w:r>
      <w:r w:rsidRPr="00D67B19">
        <w:rPr>
          <w:rFonts w:ascii="Times New Roman" w:hAnsi="Times New Roman" w:cs="Times New Roman"/>
          <w:sz w:val="24"/>
          <w:szCs w:val="24"/>
          <w:lang w:val="es-ES"/>
        </w:rPr>
        <w:t xml:space="preserve">statutul străinilor, în conformitate cu prevederile art 1, </w:t>
      </w:r>
      <w:r w:rsidR="00B62D8E" w:rsidRPr="00D67B19">
        <w:rPr>
          <w:rFonts w:ascii="Times New Roman" w:hAnsi="Times New Roman" w:cs="Times New Roman"/>
          <w:sz w:val="24"/>
          <w:szCs w:val="24"/>
          <w:lang w:val="es-ES"/>
        </w:rPr>
        <w:t>alineatul</w:t>
      </w:r>
      <w:r w:rsidRPr="00D67B19">
        <w:rPr>
          <w:rFonts w:ascii="Times New Roman" w:hAnsi="Times New Roman" w:cs="Times New Roman"/>
          <w:sz w:val="24"/>
          <w:szCs w:val="24"/>
          <w:lang w:val="es-ES"/>
        </w:rPr>
        <w:t xml:space="preserve"> 6 din Decretul legislativ </w:t>
      </w:r>
      <w:r w:rsidR="00402A42" w:rsidRPr="00D67B19">
        <w:rPr>
          <w:rFonts w:ascii="Times New Roman" w:hAnsi="Times New Roman" w:cs="Times New Roman"/>
          <w:sz w:val="24"/>
          <w:szCs w:val="24"/>
          <w:lang w:val="es-ES"/>
        </w:rPr>
        <w:t>nr. 286 din 25 iulie 1998</w:t>
      </w:r>
      <w:r w:rsidRPr="00D67B19">
        <w:rPr>
          <w:rFonts w:ascii="Times New Roman" w:hAnsi="Times New Roman" w:cs="Times New Roman"/>
          <w:sz w:val="24"/>
          <w:szCs w:val="24"/>
          <w:lang w:val="es-ES"/>
        </w:rPr>
        <w:t>):</w:t>
      </w:r>
    </w:p>
    <w:p w:rsidR="003B3DEB" w:rsidRPr="00D67B19" w:rsidRDefault="003B3D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47 (</w:t>
      </w:r>
      <w:r w:rsidRPr="00D67B19">
        <w:rPr>
          <w:rFonts w:ascii="Times New Roman" w:hAnsi="Times New Roman" w:cs="Times New Roman"/>
          <w:i/>
          <w:sz w:val="24"/>
          <w:szCs w:val="24"/>
          <w:lang w:val="es-ES"/>
        </w:rPr>
        <w:t>Calificarea pentru exercitarea profesiei</w:t>
      </w:r>
      <w:r w:rsidR="00682E9A" w:rsidRPr="00D67B19">
        <w:rPr>
          <w:rFonts w:ascii="Times New Roman" w:hAnsi="Times New Roman" w:cs="Times New Roman"/>
          <w:sz w:val="24"/>
          <w:szCs w:val="24"/>
          <w:lang w:val="es-ES"/>
        </w:rPr>
        <w:t xml:space="preserve">). - 1. </w:t>
      </w:r>
      <w:r w:rsidR="00436752" w:rsidRPr="00D67B19">
        <w:rPr>
          <w:rFonts w:ascii="Times New Roman" w:hAnsi="Times New Roman" w:cs="Times New Roman"/>
          <w:sz w:val="24"/>
          <w:szCs w:val="24"/>
          <w:lang w:val="es-ES"/>
        </w:rPr>
        <w:t>Cetățenilor străini care au obținut diploma de licență de la</w:t>
      </w:r>
      <w:r w:rsidR="00B62D8E" w:rsidRPr="00D67B19">
        <w:rPr>
          <w:rFonts w:ascii="Times New Roman" w:hAnsi="Times New Roman" w:cs="Times New Roman"/>
          <w:sz w:val="24"/>
          <w:szCs w:val="24"/>
          <w:lang w:val="es-ES"/>
        </w:rPr>
        <w:t xml:space="preserve"> o</w:t>
      </w:r>
      <w:r w:rsidR="00436752" w:rsidRPr="00D67B19">
        <w:rPr>
          <w:rFonts w:ascii="Times New Roman" w:hAnsi="Times New Roman" w:cs="Times New Roman"/>
          <w:sz w:val="24"/>
          <w:szCs w:val="24"/>
          <w:lang w:val="es-ES"/>
        </w:rPr>
        <w:t xml:space="preserve"> universitate italiană, </w:t>
      </w:r>
      <w:r w:rsidR="00994FB8" w:rsidRPr="00D67B19">
        <w:rPr>
          <w:rFonts w:ascii="Times New Roman" w:hAnsi="Times New Roman" w:cs="Times New Roman"/>
          <w:sz w:val="24"/>
          <w:szCs w:val="24"/>
          <w:lang w:val="es-ES"/>
        </w:rPr>
        <w:t xml:space="preserve">li se pot elibera vize de intrare și permise de ședere, cu o durată nu mai mare decât necesitățile documentate, </w:t>
      </w:r>
      <w:r w:rsidR="00436752" w:rsidRPr="00D67B19">
        <w:rPr>
          <w:rFonts w:ascii="Times New Roman" w:hAnsi="Times New Roman" w:cs="Times New Roman"/>
          <w:sz w:val="24"/>
          <w:szCs w:val="24"/>
          <w:lang w:val="es-ES"/>
        </w:rPr>
        <w:t>pentru susținerea examenelor de calificarea pentru exercitarea profesiei.</w:t>
      </w:r>
    </w:p>
    <w:p w:rsidR="00436752" w:rsidRPr="00D67B19" w:rsidRDefault="00514696"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2. Promovarea examenelor menționate la alineatul 1, împreună cu îndeplinirea altor condiții cerute de lege, permite înscrierea în tablourile profesionale, indiferent de deținerea cetățeniei italiene, cu excepția cazului în care acest lucru a fost solicitat în temeiul art. 37 din decretul legislativ nr. 29 din 3 februarie 1993, cu modificările și completările ulterioare. </w:t>
      </w:r>
      <w:r w:rsidR="006F2B11" w:rsidRPr="00D67B19">
        <w:rPr>
          <w:rFonts w:ascii="Times New Roman" w:hAnsi="Times New Roman" w:cs="Times New Roman"/>
          <w:sz w:val="24"/>
          <w:szCs w:val="24"/>
          <w:lang w:val="es-ES"/>
        </w:rPr>
        <w:t xml:space="preserve">Persoana care </w:t>
      </w:r>
      <w:r w:rsidR="006C0466" w:rsidRPr="00D67B19">
        <w:rPr>
          <w:rFonts w:ascii="Times New Roman" w:hAnsi="Times New Roman" w:cs="Times New Roman"/>
          <w:sz w:val="24"/>
          <w:szCs w:val="24"/>
          <w:lang w:val="es-ES"/>
        </w:rPr>
        <w:t>este stabilită, în mod legal,</w:t>
      </w:r>
      <w:r w:rsidR="006F2B11" w:rsidRPr="00D67B19">
        <w:rPr>
          <w:rFonts w:ascii="Times New Roman" w:hAnsi="Times New Roman" w:cs="Times New Roman"/>
          <w:sz w:val="24"/>
          <w:szCs w:val="24"/>
          <w:lang w:val="es-ES"/>
        </w:rPr>
        <w:t xml:space="preserve"> în Italia, de cel puțin 5 ani</w:t>
      </w:r>
      <w:r w:rsidR="006C0466" w:rsidRPr="00D67B19">
        <w:rPr>
          <w:rFonts w:ascii="Times New Roman" w:hAnsi="Times New Roman" w:cs="Times New Roman"/>
          <w:sz w:val="24"/>
          <w:szCs w:val="24"/>
          <w:lang w:val="es-ES"/>
        </w:rPr>
        <w:t>,</w:t>
      </w:r>
      <w:r w:rsidR="006F2B11" w:rsidRPr="00D67B19">
        <w:rPr>
          <w:rFonts w:ascii="Times New Roman" w:hAnsi="Times New Roman" w:cs="Times New Roman"/>
          <w:sz w:val="24"/>
          <w:szCs w:val="24"/>
          <w:lang w:val="es-ES"/>
        </w:rPr>
        <w:t xml:space="preserve"> are prioritate față de alți cetățeni străini.”.</w:t>
      </w:r>
    </w:p>
    <w:p w:rsidR="00682E9A" w:rsidRPr="00D67B19" w:rsidRDefault="006F2B1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Acesta este textul art. 3, alineatul 4 din decretul legislativ nr. 286 din 25 iulie 1998 (D</w:t>
      </w:r>
      <w:r w:rsidR="00682E9A" w:rsidRPr="00D67B19">
        <w:rPr>
          <w:rFonts w:ascii="Times New Roman" w:hAnsi="Times New Roman" w:cs="Times New Roman"/>
          <w:sz w:val="24"/>
          <w:szCs w:val="24"/>
          <w:lang w:val="es-ES"/>
        </w:rPr>
        <w:t>ispoziții</w:t>
      </w:r>
      <w:r w:rsidRPr="00D67B19">
        <w:rPr>
          <w:rFonts w:ascii="Times New Roman" w:hAnsi="Times New Roman" w:cs="Times New Roman"/>
          <w:sz w:val="24"/>
          <w:szCs w:val="24"/>
          <w:lang w:val="es-ES"/>
        </w:rPr>
        <w:t>le</w:t>
      </w:r>
      <w:r w:rsidR="00682E9A" w:rsidRPr="00D67B19">
        <w:rPr>
          <w:rFonts w:ascii="Times New Roman" w:hAnsi="Times New Roman" w:cs="Times New Roman"/>
          <w:sz w:val="24"/>
          <w:szCs w:val="24"/>
          <w:lang w:val="es-ES"/>
        </w:rPr>
        <w:t xml:space="preserve"> consolidate privind </w:t>
      </w:r>
      <w:r w:rsidR="006C0466" w:rsidRPr="00D67B19">
        <w:rPr>
          <w:rFonts w:ascii="Times New Roman" w:hAnsi="Times New Roman" w:cs="Times New Roman"/>
          <w:sz w:val="24"/>
          <w:szCs w:val="24"/>
          <w:lang w:val="es-ES"/>
        </w:rPr>
        <w:t>organizarea</w:t>
      </w:r>
      <w:r w:rsidR="00682E9A" w:rsidRPr="00D67B19">
        <w:rPr>
          <w:rFonts w:ascii="Times New Roman" w:hAnsi="Times New Roman" w:cs="Times New Roman"/>
          <w:sz w:val="24"/>
          <w:szCs w:val="24"/>
          <w:lang w:val="es-ES"/>
        </w:rPr>
        <w:t xml:space="preserve"> imigr</w:t>
      </w:r>
      <w:r w:rsidR="006C0466" w:rsidRPr="00D67B19">
        <w:rPr>
          <w:rFonts w:ascii="Times New Roman" w:hAnsi="Times New Roman" w:cs="Times New Roman"/>
          <w:sz w:val="24"/>
          <w:szCs w:val="24"/>
          <w:lang w:val="es-ES"/>
        </w:rPr>
        <w:t>ării</w:t>
      </w:r>
      <w:r w:rsidR="00682E9A" w:rsidRPr="00D67B19">
        <w:rPr>
          <w:rFonts w:ascii="Times New Roman" w:hAnsi="Times New Roman" w:cs="Times New Roman"/>
          <w:sz w:val="24"/>
          <w:szCs w:val="24"/>
          <w:lang w:val="es-ES"/>
        </w:rPr>
        <w:t xml:space="preserve"> ș</w:t>
      </w:r>
      <w:r w:rsidRPr="00D67B19">
        <w:rPr>
          <w:rFonts w:ascii="Times New Roman" w:hAnsi="Times New Roman" w:cs="Times New Roman"/>
          <w:sz w:val="24"/>
          <w:szCs w:val="24"/>
          <w:lang w:val="es-ES"/>
        </w:rPr>
        <w:t>i a normelor privind regimul stră</w:t>
      </w:r>
      <w:r w:rsidR="00682E9A" w:rsidRPr="00D67B19">
        <w:rPr>
          <w:rFonts w:ascii="Times New Roman" w:hAnsi="Times New Roman" w:cs="Times New Roman"/>
          <w:sz w:val="24"/>
          <w:szCs w:val="24"/>
          <w:lang w:val="es-ES"/>
        </w:rPr>
        <w:t>inilor):</w:t>
      </w:r>
    </w:p>
    <w:p w:rsidR="00682E9A" w:rsidRPr="00D67B19" w:rsidRDefault="00682E9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 (</w:t>
      </w:r>
      <w:r w:rsidRPr="00D67B19">
        <w:rPr>
          <w:rFonts w:ascii="Times New Roman" w:hAnsi="Times New Roman" w:cs="Times New Roman"/>
          <w:i/>
          <w:sz w:val="24"/>
          <w:szCs w:val="24"/>
          <w:lang w:val="es-ES"/>
        </w:rPr>
        <w:t xml:space="preserve">Politica </w:t>
      </w:r>
      <w:r w:rsidR="006F2B11" w:rsidRPr="00D67B19">
        <w:rPr>
          <w:rFonts w:ascii="Times New Roman" w:hAnsi="Times New Roman" w:cs="Times New Roman"/>
          <w:i/>
          <w:sz w:val="24"/>
          <w:szCs w:val="24"/>
          <w:lang w:val="es-ES"/>
        </w:rPr>
        <w:t xml:space="preserve">privind </w:t>
      </w:r>
      <w:r w:rsidR="006C0466" w:rsidRPr="00D67B19">
        <w:rPr>
          <w:rFonts w:ascii="Times New Roman" w:hAnsi="Times New Roman" w:cs="Times New Roman"/>
          <w:i/>
          <w:sz w:val="24"/>
          <w:szCs w:val="24"/>
          <w:lang w:val="es-ES"/>
        </w:rPr>
        <w:t>emigrarea</w:t>
      </w:r>
      <w:r w:rsidRPr="00D67B19">
        <w:rPr>
          <w:rFonts w:ascii="Times New Roman" w:hAnsi="Times New Roman" w:cs="Times New Roman"/>
          <w:sz w:val="24"/>
          <w:szCs w:val="24"/>
          <w:lang w:val="es-ES"/>
        </w:rPr>
        <w:t>).</w:t>
      </w:r>
    </w:p>
    <w:p w:rsidR="00682E9A" w:rsidRPr="00D67B19" w:rsidRDefault="006F2B1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1. - 3. (</w:t>
      </w:r>
      <w:r w:rsidRPr="00D67B19">
        <w:rPr>
          <w:rFonts w:ascii="Times New Roman" w:hAnsi="Times New Roman" w:cs="Times New Roman"/>
          <w:i/>
          <w:sz w:val="24"/>
          <w:szCs w:val="24"/>
          <w:lang w:val="es-ES"/>
        </w:rPr>
        <w:t>Omis</w:t>
      </w:r>
      <w:r w:rsidR="00682E9A" w:rsidRPr="00D67B19">
        <w:rPr>
          <w:rFonts w:ascii="Times New Roman" w:hAnsi="Times New Roman" w:cs="Times New Roman"/>
          <w:sz w:val="24"/>
          <w:szCs w:val="24"/>
          <w:lang w:val="es-ES"/>
        </w:rPr>
        <w:t>).</w:t>
      </w:r>
    </w:p>
    <w:p w:rsidR="00941FE8" w:rsidRPr="00D67B19" w:rsidRDefault="006F2B1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4. Prin decretul</w:t>
      </w:r>
      <w:r w:rsidR="00682E9A" w:rsidRPr="00D67B19">
        <w:rPr>
          <w:rFonts w:ascii="Times New Roman" w:hAnsi="Times New Roman" w:cs="Times New Roman"/>
          <w:sz w:val="24"/>
          <w:szCs w:val="24"/>
          <w:lang w:val="es-ES"/>
        </w:rPr>
        <w:t xml:space="preserve"> președintelui Consiliului de Miniștri, după consultarea comitetului menționat la articolul 2</w:t>
      </w:r>
      <w:r w:rsidR="006C0466" w:rsidRPr="00D67B19">
        <w:rPr>
          <w:rFonts w:ascii="Times New Roman" w:hAnsi="Times New Roman" w:cs="Times New Roman"/>
          <w:sz w:val="24"/>
          <w:szCs w:val="24"/>
          <w:lang w:val="es-ES"/>
        </w:rPr>
        <w:t>-a</w:t>
      </w:r>
      <w:r w:rsidR="00682E9A" w:rsidRPr="00D67B19">
        <w:rPr>
          <w:rFonts w:ascii="Times New Roman" w:hAnsi="Times New Roman" w:cs="Times New Roman"/>
          <w:sz w:val="24"/>
          <w:szCs w:val="24"/>
          <w:lang w:val="es-ES"/>
        </w:rPr>
        <w:t xml:space="preserve">, </w:t>
      </w:r>
      <w:r w:rsidR="006C0466" w:rsidRPr="00D67B19">
        <w:rPr>
          <w:rFonts w:ascii="Times New Roman" w:hAnsi="Times New Roman" w:cs="Times New Roman"/>
          <w:sz w:val="24"/>
          <w:szCs w:val="24"/>
          <w:lang w:val="es-ES"/>
        </w:rPr>
        <w:t>alineatul</w:t>
      </w:r>
      <w:r w:rsidR="00682E9A" w:rsidRPr="00D67B19">
        <w:rPr>
          <w:rFonts w:ascii="Times New Roman" w:hAnsi="Times New Roman" w:cs="Times New Roman"/>
          <w:sz w:val="24"/>
          <w:szCs w:val="24"/>
          <w:lang w:val="es-ES"/>
        </w:rPr>
        <w:t xml:space="preserve"> 2, </w:t>
      </w:r>
      <w:r w:rsidR="006C0466" w:rsidRPr="00D67B19">
        <w:rPr>
          <w:rFonts w:ascii="Times New Roman" w:hAnsi="Times New Roman" w:cs="Times New Roman"/>
          <w:sz w:val="24"/>
          <w:szCs w:val="24"/>
          <w:lang w:val="es-ES"/>
        </w:rPr>
        <w:t>Consiliul unificat</w:t>
      </w:r>
      <w:r w:rsidR="00941FE8" w:rsidRPr="00D67B19">
        <w:rPr>
          <w:rFonts w:ascii="Times New Roman" w:hAnsi="Times New Roman" w:cs="Times New Roman"/>
          <w:sz w:val="24"/>
          <w:szCs w:val="24"/>
          <w:lang w:val="es-ES"/>
        </w:rPr>
        <w:t xml:space="preserve"> </w:t>
      </w:r>
      <w:r w:rsidR="006C0466" w:rsidRPr="00D67B19">
        <w:rPr>
          <w:rFonts w:ascii="Times New Roman" w:hAnsi="Times New Roman" w:cs="Times New Roman"/>
          <w:sz w:val="24"/>
          <w:szCs w:val="24"/>
          <w:lang w:val="es-ES"/>
        </w:rPr>
        <w:t>prevăzut</w:t>
      </w:r>
      <w:r w:rsidR="00941FE8" w:rsidRPr="00D67B19">
        <w:rPr>
          <w:rFonts w:ascii="Times New Roman" w:hAnsi="Times New Roman" w:cs="Times New Roman"/>
          <w:sz w:val="24"/>
          <w:szCs w:val="24"/>
          <w:lang w:val="es-ES"/>
        </w:rPr>
        <w:t xml:space="preserve"> de art.8 din decretul legislativ nr. 281 din 28 august 1997, </w:t>
      </w:r>
      <w:r w:rsidR="006C0466" w:rsidRPr="00D67B19">
        <w:rPr>
          <w:rFonts w:ascii="Times New Roman" w:hAnsi="Times New Roman" w:cs="Times New Roman"/>
          <w:sz w:val="24"/>
          <w:szCs w:val="24"/>
          <w:lang w:val="es-ES"/>
        </w:rPr>
        <w:t>și a Comisiilor</w:t>
      </w:r>
      <w:r w:rsidR="00941FE8" w:rsidRPr="00D67B19">
        <w:rPr>
          <w:rFonts w:ascii="Times New Roman" w:hAnsi="Times New Roman" w:cs="Times New Roman"/>
          <w:sz w:val="24"/>
          <w:szCs w:val="24"/>
          <w:lang w:val="es-ES"/>
        </w:rPr>
        <w:t xml:space="preserve"> parlamentare competente, sunt definite anual, până la data de 30 noiembrie a anului anterior celui la care face referire decretul, în baza criteriilor generale identificate în documentul </w:t>
      </w:r>
      <w:r w:rsidR="006C0466" w:rsidRPr="00D67B19">
        <w:rPr>
          <w:rFonts w:ascii="Times New Roman" w:hAnsi="Times New Roman" w:cs="Times New Roman"/>
          <w:sz w:val="24"/>
          <w:szCs w:val="24"/>
          <w:lang w:val="es-ES"/>
        </w:rPr>
        <w:t xml:space="preserve">de </w:t>
      </w:r>
      <w:r w:rsidR="00656C5C" w:rsidRPr="00D67B19">
        <w:rPr>
          <w:rFonts w:ascii="Times New Roman" w:hAnsi="Times New Roman" w:cs="Times New Roman"/>
          <w:sz w:val="24"/>
          <w:szCs w:val="24"/>
          <w:lang w:val="es-ES"/>
        </w:rPr>
        <w:t>planificare</w:t>
      </w:r>
      <w:r w:rsidR="00941FE8" w:rsidRPr="00D67B19">
        <w:rPr>
          <w:rFonts w:ascii="Times New Roman" w:hAnsi="Times New Roman" w:cs="Times New Roman"/>
          <w:sz w:val="24"/>
          <w:szCs w:val="24"/>
          <w:lang w:val="es-ES"/>
        </w:rPr>
        <w:t>, cotele maxime de străini care pot fi admi</w:t>
      </w:r>
      <w:r w:rsidR="006C0466" w:rsidRPr="00D67B19">
        <w:rPr>
          <w:rFonts w:ascii="Times New Roman" w:hAnsi="Times New Roman" w:cs="Times New Roman"/>
          <w:sz w:val="24"/>
          <w:szCs w:val="24"/>
          <w:lang w:val="es-ES"/>
        </w:rPr>
        <w:t>și</w:t>
      </w:r>
      <w:r w:rsidR="00941FE8" w:rsidRPr="00D67B19">
        <w:rPr>
          <w:rFonts w:ascii="Times New Roman" w:hAnsi="Times New Roman" w:cs="Times New Roman"/>
          <w:sz w:val="24"/>
          <w:szCs w:val="24"/>
          <w:lang w:val="es-ES"/>
        </w:rPr>
        <w:t xml:space="preserve"> pe teritoriul statului pentru muncă </w:t>
      </w:r>
      <w:r w:rsidR="006C0466" w:rsidRPr="00D67B19">
        <w:rPr>
          <w:rFonts w:ascii="Times New Roman" w:hAnsi="Times New Roman" w:cs="Times New Roman"/>
          <w:sz w:val="24"/>
          <w:szCs w:val="24"/>
          <w:lang w:val="es-ES"/>
        </w:rPr>
        <w:t>autonomă, inclusiv</w:t>
      </w:r>
      <w:r w:rsidR="00941FE8" w:rsidRPr="00D67B19">
        <w:rPr>
          <w:rFonts w:ascii="Times New Roman" w:hAnsi="Times New Roman" w:cs="Times New Roman"/>
          <w:sz w:val="24"/>
          <w:szCs w:val="24"/>
          <w:lang w:val="es-ES"/>
        </w:rPr>
        <w:t xml:space="preserve"> pentru cerințe</w:t>
      </w:r>
      <w:r w:rsidR="006C0466" w:rsidRPr="00D67B19">
        <w:rPr>
          <w:rFonts w:ascii="Times New Roman" w:hAnsi="Times New Roman" w:cs="Times New Roman"/>
          <w:sz w:val="24"/>
          <w:szCs w:val="24"/>
          <w:lang w:val="es-ES"/>
        </w:rPr>
        <w:t>le</w:t>
      </w:r>
      <w:r w:rsidR="00941FE8" w:rsidRPr="00D67B19">
        <w:rPr>
          <w:rFonts w:ascii="Times New Roman" w:hAnsi="Times New Roman" w:cs="Times New Roman"/>
          <w:sz w:val="24"/>
          <w:szCs w:val="24"/>
          <w:lang w:val="es-ES"/>
        </w:rPr>
        <w:t xml:space="preserve"> cu caracter sezonier, și pentru munca autonomă, luând în considerare </w:t>
      </w:r>
      <w:r w:rsidR="006C0466" w:rsidRPr="00D67B19">
        <w:rPr>
          <w:rFonts w:ascii="Times New Roman" w:hAnsi="Times New Roman" w:cs="Times New Roman"/>
          <w:sz w:val="24"/>
          <w:szCs w:val="24"/>
          <w:lang w:val="es-ES"/>
        </w:rPr>
        <w:t>reîntregirea familiei</w:t>
      </w:r>
      <w:r w:rsidR="00941FE8" w:rsidRPr="00D67B19">
        <w:rPr>
          <w:rFonts w:ascii="Times New Roman" w:hAnsi="Times New Roman" w:cs="Times New Roman"/>
          <w:sz w:val="24"/>
          <w:szCs w:val="24"/>
          <w:lang w:val="es-ES"/>
        </w:rPr>
        <w:t xml:space="preserve"> și măsurile de protecție temporară eventual dispuse în temeiul art. 20. În cazul în care se consideră necesar, </w:t>
      </w:r>
      <w:r w:rsidR="00656C5C" w:rsidRPr="00D67B19">
        <w:rPr>
          <w:rFonts w:ascii="Times New Roman" w:hAnsi="Times New Roman" w:cs="Times New Roman"/>
          <w:sz w:val="24"/>
          <w:szCs w:val="24"/>
          <w:lang w:val="es-ES"/>
        </w:rPr>
        <w:t xml:space="preserve">pot fi emise </w:t>
      </w:r>
      <w:r w:rsidR="00941FE8" w:rsidRPr="00D67B19">
        <w:rPr>
          <w:rFonts w:ascii="Times New Roman" w:hAnsi="Times New Roman" w:cs="Times New Roman"/>
          <w:sz w:val="24"/>
          <w:szCs w:val="24"/>
          <w:lang w:val="es-ES"/>
        </w:rPr>
        <w:t>alte decrete suplimentare în timpul anului. Vizele de intrare și permisele de ședere pentru munc</w:t>
      </w:r>
      <w:r w:rsidR="00656C5C" w:rsidRPr="00D67B19">
        <w:rPr>
          <w:rFonts w:ascii="Times New Roman" w:hAnsi="Times New Roman" w:cs="Times New Roman"/>
          <w:sz w:val="24"/>
          <w:szCs w:val="24"/>
          <w:lang w:val="es-ES"/>
        </w:rPr>
        <w:t>a autonomă</w:t>
      </w:r>
      <w:r w:rsidR="00941FE8" w:rsidRPr="00D67B19">
        <w:rPr>
          <w:rFonts w:ascii="Times New Roman" w:hAnsi="Times New Roman" w:cs="Times New Roman"/>
          <w:sz w:val="24"/>
          <w:szCs w:val="24"/>
          <w:lang w:val="es-ES"/>
        </w:rPr>
        <w:t>, inclusiv pentru cerințe</w:t>
      </w:r>
      <w:r w:rsidR="00656C5C" w:rsidRPr="00D67B19">
        <w:rPr>
          <w:rFonts w:ascii="Times New Roman" w:hAnsi="Times New Roman" w:cs="Times New Roman"/>
          <w:sz w:val="24"/>
          <w:szCs w:val="24"/>
          <w:lang w:val="es-ES"/>
        </w:rPr>
        <w:t>le</w:t>
      </w:r>
      <w:r w:rsidR="00941FE8" w:rsidRPr="00D67B19">
        <w:rPr>
          <w:rFonts w:ascii="Times New Roman" w:hAnsi="Times New Roman" w:cs="Times New Roman"/>
          <w:sz w:val="24"/>
          <w:szCs w:val="24"/>
          <w:lang w:val="es-ES"/>
        </w:rPr>
        <w:t xml:space="preserve"> cu caracter sezonier, și pentru munc</w:t>
      </w:r>
      <w:r w:rsidR="00656C5C" w:rsidRPr="00D67B19">
        <w:rPr>
          <w:rFonts w:ascii="Times New Roman" w:hAnsi="Times New Roman" w:cs="Times New Roman"/>
          <w:sz w:val="24"/>
          <w:szCs w:val="24"/>
          <w:lang w:val="es-ES"/>
        </w:rPr>
        <w:t>a</w:t>
      </w:r>
      <w:r w:rsidR="00941FE8" w:rsidRPr="00D67B19">
        <w:rPr>
          <w:rFonts w:ascii="Times New Roman" w:hAnsi="Times New Roman" w:cs="Times New Roman"/>
          <w:sz w:val="24"/>
          <w:szCs w:val="24"/>
          <w:lang w:val="es-ES"/>
        </w:rPr>
        <w:t xml:space="preserve"> autonomă, sunt eliberate în limi</w:t>
      </w:r>
      <w:r w:rsidR="00656C5C" w:rsidRPr="00D67B19">
        <w:rPr>
          <w:rFonts w:ascii="Times New Roman" w:hAnsi="Times New Roman" w:cs="Times New Roman"/>
          <w:sz w:val="24"/>
          <w:szCs w:val="24"/>
          <w:lang w:val="es-ES"/>
        </w:rPr>
        <w:t>t</w:t>
      </w:r>
      <w:r w:rsidR="00941FE8" w:rsidRPr="00D67B19">
        <w:rPr>
          <w:rFonts w:ascii="Times New Roman" w:hAnsi="Times New Roman" w:cs="Times New Roman"/>
          <w:sz w:val="24"/>
          <w:szCs w:val="24"/>
          <w:lang w:val="es-ES"/>
        </w:rPr>
        <w:t xml:space="preserve">a cotelor menționate anterior. În cazul nepublicării decretului </w:t>
      </w:r>
      <w:r w:rsidR="00656C5C" w:rsidRPr="00D67B19">
        <w:rPr>
          <w:rFonts w:ascii="Times New Roman" w:hAnsi="Times New Roman" w:cs="Times New Roman"/>
          <w:sz w:val="24"/>
          <w:szCs w:val="24"/>
          <w:lang w:val="es-ES"/>
        </w:rPr>
        <w:t>privind planificarea</w:t>
      </w:r>
      <w:r w:rsidR="00941FE8" w:rsidRPr="00D67B19">
        <w:rPr>
          <w:rFonts w:ascii="Times New Roman" w:hAnsi="Times New Roman" w:cs="Times New Roman"/>
          <w:sz w:val="24"/>
          <w:szCs w:val="24"/>
          <w:lang w:val="es-ES"/>
        </w:rPr>
        <w:t xml:space="preserve"> anuală, Președintele Consiliului de Miniștri poate proceda în mod tranzitoriu, </w:t>
      </w:r>
      <w:r w:rsidR="00656C5C" w:rsidRPr="00D67B19">
        <w:rPr>
          <w:rFonts w:ascii="Times New Roman" w:hAnsi="Times New Roman" w:cs="Times New Roman"/>
          <w:sz w:val="24"/>
          <w:szCs w:val="24"/>
          <w:lang w:val="es-ES"/>
        </w:rPr>
        <w:t>cu</w:t>
      </w:r>
      <w:r w:rsidR="00941FE8" w:rsidRPr="00D67B19">
        <w:rPr>
          <w:rFonts w:ascii="Times New Roman" w:hAnsi="Times New Roman" w:cs="Times New Roman"/>
          <w:sz w:val="24"/>
          <w:szCs w:val="24"/>
          <w:lang w:val="es-ES"/>
        </w:rPr>
        <w:t xml:space="preserve"> propriul decret, până la data de 30 noiembrie, în limita cotelor stabilite în ultimul decret</w:t>
      </w:r>
      <w:r w:rsidR="00D35C1C" w:rsidRPr="00D67B19">
        <w:rPr>
          <w:rFonts w:ascii="Times New Roman" w:hAnsi="Times New Roman" w:cs="Times New Roman"/>
          <w:sz w:val="24"/>
          <w:szCs w:val="24"/>
          <w:lang w:val="es-ES"/>
        </w:rPr>
        <w:t xml:space="preserve"> </w:t>
      </w:r>
      <w:r w:rsidR="00656C5C" w:rsidRPr="00D67B19">
        <w:rPr>
          <w:rFonts w:ascii="Times New Roman" w:hAnsi="Times New Roman" w:cs="Times New Roman"/>
          <w:sz w:val="24"/>
          <w:szCs w:val="24"/>
          <w:lang w:val="es-ES"/>
        </w:rPr>
        <w:t>emis.</w:t>
      </w:r>
    </w:p>
    <w:p w:rsidR="00941FE8" w:rsidRPr="00D67B19" w:rsidRDefault="00D35C1C"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5. – 8. (</w:t>
      </w:r>
      <w:r w:rsidRPr="00D67B19">
        <w:rPr>
          <w:rFonts w:ascii="Times New Roman" w:hAnsi="Times New Roman" w:cs="Times New Roman"/>
          <w:i/>
          <w:sz w:val="24"/>
          <w:szCs w:val="24"/>
          <w:lang w:val="es-ES"/>
        </w:rPr>
        <w:t>Omis</w:t>
      </w:r>
      <w:r w:rsidRPr="00D67B19">
        <w:rPr>
          <w:rFonts w:ascii="Times New Roman" w:hAnsi="Times New Roman" w:cs="Times New Roman"/>
          <w:sz w:val="24"/>
          <w:szCs w:val="24"/>
          <w:lang w:val="es-ES"/>
        </w:rPr>
        <w:t>).”.</w:t>
      </w:r>
    </w:p>
    <w:p w:rsidR="00656C5C" w:rsidRPr="00D67B19" w:rsidRDefault="00656C5C" w:rsidP="00196BA3">
      <w:pPr>
        <w:spacing w:after="0" w:line="240" w:lineRule="auto"/>
        <w:jc w:val="both"/>
        <w:rPr>
          <w:rFonts w:ascii="Times New Roman" w:hAnsi="Times New Roman" w:cs="Times New Roman"/>
          <w:sz w:val="24"/>
          <w:szCs w:val="24"/>
          <w:lang w:val="es-ES"/>
        </w:rPr>
      </w:pPr>
    </w:p>
    <w:p w:rsidR="00682E9A" w:rsidRPr="00D67B19" w:rsidRDefault="00D35C1C"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Note la art. 22:</w:t>
      </w:r>
    </w:p>
    <w:p w:rsidR="00682E9A" w:rsidRPr="00D67B19" w:rsidRDefault="00682E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es-ES"/>
        </w:rPr>
        <w:t xml:space="preserve">- Legea </w:t>
      </w:r>
      <w:r w:rsidR="00D35C1C" w:rsidRPr="00D67B19">
        <w:rPr>
          <w:rFonts w:ascii="Times New Roman" w:hAnsi="Times New Roman" w:cs="Times New Roman"/>
          <w:sz w:val="24"/>
          <w:szCs w:val="24"/>
          <w:lang w:val="es-ES"/>
        </w:rPr>
        <w:t xml:space="preserve">nr. 1003 din 28 mai 1936 </w:t>
      </w:r>
      <w:r w:rsidRPr="00D67B19">
        <w:rPr>
          <w:rFonts w:ascii="Times New Roman" w:hAnsi="Times New Roman" w:cs="Times New Roman"/>
          <w:sz w:val="24"/>
          <w:szCs w:val="24"/>
          <w:lang w:val="es-ES"/>
        </w:rPr>
        <w:t>se referă la: "</w:t>
      </w:r>
      <w:r w:rsidR="005179C0" w:rsidRPr="00D67B19">
        <w:rPr>
          <w:rFonts w:ascii="Times New Roman" w:hAnsi="Times New Roman" w:cs="Times New Roman"/>
          <w:sz w:val="24"/>
          <w:szCs w:val="24"/>
          <w:lang w:val="es-ES"/>
        </w:rPr>
        <w:t>Norme</w:t>
      </w:r>
      <w:r w:rsidRPr="00D67B19">
        <w:rPr>
          <w:rFonts w:ascii="Times New Roman" w:hAnsi="Times New Roman" w:cs="Times New Roman"/>
          <w:sz w:val="24"/>
          <w:szCs w:val="24"/>
          <w:lang w:val="es-ES"/>
        </w:rPr>
        <w:t xml:space="preserve"> pentru </w:t>
      </w:r>
      <w:r w:rsidR="005179C0" w:rsidRPr="00D67B19">
        <w:rPr>
          <w:rFonts w:ascii="Times New Roman" w:hAnsi="Times New Roman" w:cs="Times New Roman"/>
          <w:sz w:val="24"/>
          <w:szCs w:val="24"/>
          <w:lang w:val="ro-RO"/>
        </w:rPr>
        <w:t>înscrierea în tabloul</w:t>
      </w:r>
      <w:r w:rsidR="00D35C1C" w:rsidRPr="00D67B19">
        <w:rPr>
          <w:rFonts w:ascii="Times New Roman" w:hAnsi="Times New Roman" w:cs="Times New Roman"/>
          <w:sz w:val="24"/>
          <w:szCs w:val="24"/>
          <w:lang w:val="ro-RO"/>
        </w:rPr>
        <w:t xml:space="preserve"> special pentru asistență juridică înaintea Curții de Casație și a altor instanțe </w:t>
      </w:r>
      <w:r w:rsidR="00D35C1C" w:rsidRPr="00D67B19">
        <w:rPr>
          <w:rFonts w:ascii="Times New Roman" w:hAnsi="Times New Roman" w:cs="Times New Roman"/>
          <w:sz w:val="24"/>
          <w:szCs w:val="24"/>
          <w:lang w:val="es-ES"/>
        </w:rPr>
        <w:t>superioare</w:t>
      </w:r>
      <w:r w:rsidRPr="00D67B19">
        <w:rPr>
          <w:rFonts w:ascii="Times New Roman" w:hAnsi="Times New Roman" w:cs="Times New Roman"/>
          <w:sz w:val="24"/>
          <w:szCs w:val="24"/>
          <w:lang w:val="es-ES"/>
        </w:rPr>
        <w:t>"</w:t>
      </w:r>
      <w:r w:rsidR="00D35C1C" w:rsidRPr="00D67B19">
        <w:rPr>
          <w:rFonts w:ascii="Times New Roman" w:hAnsi="Times New Roman" w:cs="Times New Roman"/>
          <w:sz w:val="24"/>
          <w:szCs w:val="24"/>
          <w:lang w:val="es-ES"/>
        </w:rPr>
        <w:t>.</w:t>
      </w:r>
    </w:p>
    <w:p w:rsidR="00682E9A" w:rsidRPr="00D67B19" w:rsidRDefault="00682E9A"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Decretul regal din 9 iulie 1936 se referă la: "</w:t>
      </w:r>
      <w:r w:rsidR="005179C0" w:rsidRPr="00D67B19">
        <w:rPr>
          <w:rFonts w:ascii="Times New Roman" w:hAnsi="Times New Roman" w:cs="Times New Roman"/>
          <w:sz w:val="24"/>
          <w:szCs w:val="24"/>
          <w:lang w:val="ro-RO"/>
        </w:rPr>
        <w:t>Norme</w:t>
      </w:r>
      <w:r w:rsidRPr="00D67B19">
        <w:rPr>
          <w:rFonts w:ascii="Times New Roman" w:hAnsi="Times New Roman" w:cs="Times New Roman"/>
          <w:sz w:val="24"/>
          <w:szCs w:val="24"/>
          <w:lang w:val="ro-RO"/>
        </w:rPr>
        <w:t xml:space="preserve"> </w:t>
      </w:r>
      <w:r w:rsidR="00D35C1C" w:rsidRPr="00D67B19">
        <w:rPr>
          <w:rFonts w:ascii="Times New Roman" w:hAnsi="Times New Roman" w:cs="Times New Roman"/>
          <w:sz w:val="24"/>
          <w:szCs w:val="24"/>
          <w:lang w:val="ro-RO"/>
        </w:rPr>
        <w:t xml:space="preserve">pentru punerea în aplicare a Legii nr. 1003 din </w:t>
      </w:r>
      <w:r w:rsidRPr="00D67B19">
        <w:rPr>
          <w:rFonts w:ascii="Times New Roman" w:hAnsi="Times New Roman" w:cs="Times New Roman"/>
          <w:sz w:val="24"/>
          <w:szCs w:val="24"/>
          <w:lang w:val="ro-RO"/>
        </w:rPr>
        <w:t xml:space="preserve">28 mai 1936, </w:t>
      </w:r>
      <w:r w:rsidR="00D35C1C" w:rsidRPr="00D67B19">
        <w:rPr>
          <w:rFonts w:ascii="Times New Roman" w:hAnsi="Times New Roman" w:cs="Times New Roman"/>
          <w:sz w:val="24"/>
          <w:szCs w:val="24"/>
          <w:lang w:val="ro-RO"/>
        </w:rPr>
        <w:t>cu privire la asistența juridică înaintea instanțelor superioare</w:t>
      </w:r>
      <w:r w:rsidRPr="00D67B19">
        <w:rPr>
          <w:rFonts w:ascii="Times New Roman" w:hAnsi="Times New Roman" w:cs="Times New Roman"/>
          <w:sz w:val="24"/>
          <w:szCs w:val="24"/>
          <w:lang w:val="ro-RO"/>
        </w:rPr>
        <w:t>"</w:t>
      </w:r>
      <w:r w:rsidR="00D35C1C" w:rsidRPr="00D67B19">
        <w:rPr>
          <w:rFonts w:ascii="Times New Roman" w:hAnsi="Times New Roman" w:cs="Times New Roman"/>
          <w:sz w:val="24"/>
          <w:szCs w:val="24"/>
          <w:lang w:val="ro-RO"/>
        </w:rPr>
        <w:t>.</w:t>
      </w:r>
    </w:p>
    <w:p w:rsidR="009F0A5D" w:rsidRPr="00D67B19" w:rsidRDefault="009F0A5D"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Acesta este textul art. 4 din Legea nr. 1003 din 28 mai 1936:</w:t>
      </w:r>
    </w:p>
    <w:p w:rsidR="009F0A5D" w:rsidRPr="00D67B19" w:rsidRDefault="00B8754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w:t>
      </w:r>
      <w:r w:rsidR="009F0A5D" w:rsidRPr="00D67B19">
        <w:rPr>
          <w:rFonts w:ascii="Times New Roman" w:hAnsi="Times New Roman" w:cs="Times New Roman"/>
          <w:sz w:val="24"/>
          <w:szCs w:val="24"/>
          <w:lang w:val="ro-RO"/>
        </w:rPr>
        <w:t xml:space="preserve">Art. 4 (Probele de examen sunt scrise și orale) – Probele scrise sunt trei și fiecare constă din </w:t>
      </w:r>
      <w:r w:rsidR="00571396" w:rsidRPr="00D67B19">
        <w:rPr>
          <w:rFonts w:ascii="Times New Roman" w:hAnsi="Times New Roman" w:cs="Times New Roman"/>
          <w:sz w:val="24"/>
          <w:szCs w:val="24"/>
          <w:lang w:val="ro-RO"/>
        </w:rPr>
        <w:t>completarea recursurilor</w:t>
      </w:r>
      <w:r w:rsidR="00665724" w:rsidRPr="00D67B19">
        <w:rPr>
          <w:rFonts w:ascii="Times New Roman" w:hAnsi="Times New Roman" w:cs="Times New Roman"/>
          <w:sz w:val="24"/>
          <w:szCs w:val="24"/>
          <w:lang w:val="ro-RO"/>
        </w:rPr>
        <w:t xml:space="preserve"> în casație</w:t>
      </w:r>
      <w:r w:rsidR="009F0A5D" w:rsidRPr="00D67B19">
        <w:rPr>
          <w:rFonts w:ascii="Times New Roman" w:hAnsi="Times New Roman" w:cs="Times New Roman"/>
          <w:sz w:val="24"/>
          <w:szCs w:val="24"/>
          <w:lang w:val="ro-RO"/>
        </w:rPr>
        <w:t xml:space="preserve">, respectiv, în materie civilă, penală și administrativă. </w:t>
      </w:r>
      <w:r w:rsidR="002E69D7" w:rsidRPr="00D67B19">
        <w:rPr>
          <w:rFonts w:ascii="Times New Roman" w:hAnsi="Times New Roman" w:cs="Times New Roman"/>
          <w:sz w:val="24"/>
          <w:szCs w:val="24"/>
          <w:lang w:val="ro-RO"/>
        </w:rPr>
        <w:t xml:space="preserve">Proba în </w:t>
      </w:r>
      <w:r w:rsidR="002E69D7" w:rsidRPr="00D67B19">
        <w:rPr>
          <w:rFonts w:ascii="Times New Roman" w:hAnsi="Times New Roman" w:cs="Times New Roman"/>
          <w:sz w:val="24"/>
          <w:szCs w:val="24"/>
          <w:lang w:val="ro-RO"/>
        </w:rPr>
        <w:lastRenderedPageBreak/>
        <w:t xml:space="preserve">materie administrativă poate consta și dintr-un </w:t>
      </w:r>
      <w:r w:rsidR="00571396" w:rsidRPr="00D67B19">
        <w:rPr>
          <w:rFonts w:ascii="Times New Roman" w:hAnsi="Times New Roman" w:cs="Times New Roman"/>
          <w:sz w:val="24"/>
          <w:szCs w:val="24"/>
          <w:lang w:val="ro-RO"/>
        </w:rPr>
        <w:t>recurs</w:t>
      </w:r>
      <w:r w:rsidR="002E69D7" w:rsidRPr="00D67B19">
        <w:rPr>
          <w:rFonts w:ascii="Times New Roman" w:hAnsi="Times New Roman" w:cs="Times New Roman"/>
          <w:sz w:val="24"/>
          <w:szCs w:val="24"/>
          <w:lang w:val="ro-RO"/>
        </w:rPr>
        <w:t xml:space="preserve"> </w:t>
      </w:r>
      <w:r w:rsidR="00571396" w:rsidRPr="00D67B19">
        <w:rPr>
          <w:rFonts w:ascii="Times New Roman" w:hAnsi="Times New Roman" w:cs="Times New Roman"/>
          <w:sz w:val="24"/>
          <w:szCs w:val="24"/>
          <w:lang w:val="ro-RO"/>
        </w:rPr>
        <w:t>adresat</w:t>
      </w:r>
      <w:r w:rsidR="002E69D7" w:rsidRPr="00D67B19">
        <w:rPr>
          <w:rFonts w:ascii="Times New Roman" w:hAnsi="Times New Roman" w:cs="Times New Roman"/>
          <w:sz w:val="24"/>
          <w:szCs w:val="24"/>
          <w:lang w:val="ro-RO"/>
        </w:rPr>
        <w:t xml:space="preserve"> Consiliului de stat sau a Curții de conturi </w:t>
      </w:r>
      <w:r w:rsidR="00571396" w:rsidRPr="00D67B19">
        <w:rPr>
          <w:rFonts w:ascii="Times New Roman" w:hAnsi="Times New Roman" w:cs="Times New Roman"/>
          <w:sz w:val="24"/>
          <w:szCs w:val="24"/>
          <w:lang w:val="ro-RO"/>
        </w:rPr>
        <w:t>în instanță.</w:t>
      </w:r>
    </w:p>
    <w:p w:rsidR="002E69D7" w:rsidRPr="00D67B19" w:rsidRDefault="002E69D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Pentru </w:t>
      </w:r>
      <w:r w:rsidR="00571396" w:rsidRPr="00D67B19">
        <w:rPr>
          <w:rFonts w:ascii="Times New Roman" w:hAnsi="Times New Roman" w:cs="Times New Roman"/>
          <w:sz w:val="24"/>
          <w:szCs w:val="24"/>
          <w:lang w:val="ro-RO"/>
        </w:rPr>
        <w:t xml:space="preserve">completarea recursurilor, </w:t>
      </w:r>
      <w:r w:rsidRPr="00D67B19">
        <w:rPr>
          <w:rFonts w:ascii="Times New Roman" w:hAnsi="Times New Roman" w:cs="Times New Roman"/>
          <w:sz w:val="24"/>
          <w:szCs w:val="24"/>
          <w:lang w:val="ro-RO"/>
        </w:rPr>
        <w:t xml:space="preserve">candidații primesc, după caz, textul </w:t>
      </w:r>
      <w:r w:rsidR="00665724" w:rsidRPr="00D67B19">
        <w:rPr>
          <w:rFonts w:ascii="Times New Roman" w:hAnsi="Times New Roman" w:cs="Times New Roman"/>
          <w:sz w:val="24"/>
          <w:szCs w:val="24"/>
          <w:lang w:val="ro-RO"/>
        </w:rPr>
        <w:t>hotărârilor judecătorești</w:t>
      </w:r>
      <w:r w:rsidRPr="00D67B19">
        <w:rPr>
          <w:rFonts w:ascii="Times New Roman" w:hAnsi="Times New Roman" w:cs="Times New Roman"/>
          <w:sz w:val="24"/>
          <w:szCs w:val="24"/>
          <w:lang w:val="ro-RO"/>
        </w:rPr>
        <w:t xml:space="preserve"> sau a</w:t>
      </w:r>
      <w:r w:rsidR="00571396" w:rsidRPr="00D67B19">
        <w:rPr>
          <w:rFonts w:ascii="Times New Roman" w:hAnsi="Times New Roman" w:cs="Times New Roman"/>
          <w:sz w:val="24"/>
          <w:szCs w:val="24"/>
          <w:lang w:val="ro-RO"/>
        </w:rPr>
        <w:t>l</w:t>
      </w:r>
      <w:r w:rsidRPr="00D67B19">
        <w:rPr>
          <w:rFonts w:ascii="Times New Roman" w:hAnsi="Times New Roman" w:cs="Times New Roman"/>
          <w:sz w:val="24"/>
          <w:szCs w:val="24"/>
          <w:lang w:val="ro-RO"/>
        </w:rPr>
        <w:t xml:space="preserve"> actelor administrative </w:t>
      </w:r>
      <w:r w:rsidR="00571396" w:rsidRPr="00D67B19">
        <w:rPr>
          <w:rFonts w:ascii="Times New Roman" w:hAnsi="Times New Roman" w:cs="Times New Roman"/>
          <w:sz w:val="24"/>
          <w:szCs w:val="24"/>
          <w:lang w:val="ro-RO"/>
        </w:rPr>
        <w:t xml:space="preserve">împotriva cărora a fost </w:t>
      </w:r>
      <w:r w:rsidR="0083446A" w:rsidRPr="00D67B19">
        <w:rPr>
          <w:rFonts w:ascii="Times New Roman" w:hAnsi="Times New Roman" w:cs="Times New Roman"/>
          <w:sz w:val="24"/>
          <w:szCs w:val="24"/>
          <w:lang w:val="ro-RO"/>
        </w:rPr>
        <w:t xml:space="preserve">admis unul din recursurile </w:t>
      </w:r>
      <w:r w:rsidRPr="00D67B19">
        <w:rPr>
          <w:rFonts w:ascii="Times New Roman" w:hAnsi="Times New Roman" w:cs="Times New Roman"/>
          <w:sz w:val="24"/>
          <w:szCs w:val="24"/>
          <w:lang w:val="ro-RO"/>
        </w:rPr>
        <w:t>indicate în alineatul anterior.</w:t>
      </w:r>
    </w:p>
    <w:p w:rsidR="00665724" w:rsidRPr="00D67B19" w:rsidRDefault="002E69D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Sunt declarați apți candidații </w:t>
      </w:r>
      <w:r w:rsidR="00665724" w:rsidRPr="00D67B19">
        <w:rPr>
          <w:rFonts w:ascii="Times New Roman" w:hAnsi="Times New Roman" w:cs="Times New Roman"/>
          <w:sz w:val="24"/>
          <w:szCs w:val="24"/>
          <w:lang w:val="ro-RO"/>
        </w:rPr>
        <w:t>care obțin o medie de opt zecimi la probele scrise și la cea orală, înregistrând cel puțin șapte zecimi la fiecare dintre acestea.</w:t>
      </w:r>
      <w:r w:rsidR="0083446A" w:rsidRPr="00D67B19">
        <w:rPr>
          <w:rFonts w:ascii="Times New Roman" w:hAnsi="Times New Roman" w:cs="Times New Roman"/>
          <w:sz w:val="24"/>
          <w:szCs w:val="24"/>
          <w:lang w:val="ro-RO"/>
        </w:rPr>
        <w:t>”.</w:t>
      </w:r>
    </w:p>
    <w:p w:rsidR="00665724" w:rsidRPr="00D67B19" w:rsidRDefault="00665724" w:rsidP="00196BA3">
      <w:pPr>
        <w:spacing w:after="0" w:line="240" w:lineRule="auto"/>
        <w:jc w:val="both"/>
        <w:rPr>
          <w:rFonts w:ascii="Times New Roman" w:hAnsi="Times New Roman" w:cs="Times New Roman"/>
          <w:sz w:val="24"/>
          <w:szCs w:val="24"/>
          <w:lang w:val="ro-RO"/>
        </w:rPr>
      </w:pPr>
    </w:p>
    <w:p w:rsidR="00665724" w:rsidRPr="00D67B19" w:rsidRDefault="00665724"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Note la art. 28:</w:t>
      </w:r>
    </w:p>
    <w:p w:rsidR="00665724" w:rsidRPr="00D67B19" w:rsidRDefault="00665724"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Acesta este textul articolului 51 din Constituție:</w:t>
      </w:r>
    </w:p>
    <w:p w:rsidR="00665724" w:rsidRPr="00D67B19" w:rsidRDefault="006657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es-ES"/>
        </w:rPr>
        <w:t>"Art. 51. - Toți cetățenii, indiferent de sex</w:t>
      </w:r>
      <w:r w:rsidR="009C6B08" w:rsidRPr="00D67B19">
        <w:rPr>
          <w:rFonts w:ascii="Times New Roman" w:hAnsi="Times New Roman" w:cs="Times New Roman"/>
          <w:sz w:val="24"/>
          <w:szCs w:val="24"/>
          <w:lang w:val="es-ES"/>
        </w:rPr>
        <w:t>, pot avea acces la funcțiile publice și la funcțiile elective</w:t>
      </w:r>
      <w:r w:rsidR="009C6B08" w:rsidRPr="00D67B19">
        <w:rPr>
          <w:rFonts w:ascii="Times New Roman" w:hAnsi="Times New Roman" w:cs="Times New Roman"/>
          <w:sz w:val="24"/>
          <w:szCs w:val="24"/>
          <w:lang w:val="ro-RO"/>
        </w:rPr>
        <w:t xml:space="preserve"> </w:t>
      </w:r>
      <w:r w:rsidRPr="00D67B19">
        <w:rPr>
          <w:rFonts w:ascii="Times New Roman" w:hAnsi="Times New Roman" w:cs="Times New Roman"/>
          <w:sz w:val="24"/>
          <w:szCs w:val="24"/>
          <w:lang w:val="es-ES"/>
        </w:rPr>
        <w:t>în condiții de egalitate, în conformitate cu cerințele stabilite de lege. În acest scop, Republica adoptă măsuri specifice de promovare a egalității de șanse între femei și bărbați.</w:t>
      </w:r>
    </w:p>
    <w:p w:rsidR="009C6B08" w:rsidRPr="00D67B19" w:rsidRDefault="006657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Legea poate, pentru admiterea în funcțiile publice și în funcțiile elective</w:t>
      </w:r>
      <w:r w:rsidR="009C6B08" w:rsidRPr="00D67B19">
        <w:rPr>
          <w:rFonts w:ascii="Times New Roman" w:hAnsi="Times New Roman" w:cs="Times New Roman"/>
          <w:sz w:val="24"/>
          <w:szCs w:val="24"/>
          <w:lang w:val="ro-RO"/>
        </w:rPr>
        <w:t>, să recunoască studiile</w:t>
      </w:r>
    </w:p>
    <w:p w:rsidR="00665724" w:rsidRPr="00D67B19" w:rsidRDefault="009C6B08"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cetățenilor</w:t>
      </w:r>
      <w:r w:rsidR="00665724" w:rsidRPr="00D67B19">
        <w:rPr>
          <w:rFonts w:ascii="Times New Roman" w:hAnsi="Times New Roman" w:cs="Times New Roman"/>
          <w:sz w:val="24"/>
          <w:szCs w:val="24"/>
          <w:lang w:val="ro-RO"/>
        </w:rPr>
        <w:t xml:space="preserve"> italieni care nu aparțin Republicii.</w:t>
      </w:r>
    </w:p>
    <w:p w:rsidR="00665724" w:rsidRPr="00D67B19" w:rsidRDefault="009578C7"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Persoana aleasă</w:t>
      </w:r>
      <w:r w:rsidR="00665724" w:rsidRPr="00D67B19">
        <w:rPr>
          <w:rFonts w:ascii="Times New Roman" w:hAnsi="Times New Roman" w:cs="Times New Roman"/>
          <w:sz w:val="24"/>
          <w:szCs w:val="24"/>
          <w:lang w:val="ro-RO"/>
        </w:rPr>
        <w:t xml:space="preserve"> într-o funcție publică </w:t>
      </w:r>
      <w:r w:rsidR="003746D3" w:rsidRPr="00D67B19">
        <w:rPr>
          <w:rFonts w:ascii="Times New Roman" w:hAnsi="Times New Roman" w:cs="Times New Roman"/>
          <w:sz w:val="24"/>
          <w:szCs w:val="24"/>
          <w:lang w:val="ro-RO"/>
        </w:rPr>
        <w:t xml:space="preserve">electivă </w:t>
      </w:r>
      <w:r w:rsidR="00665724" w:rsidRPr="00D67B19">
        <w:rPr>
          <w:rFonts w:ascii="Times New Roman" w:hAnsi="Times New Roman" w:cs="Times New Roman"/>
          <w:sz w:val="24"/>
          <w:szCs w:val="24"/>
          <w:lang w:val="ro-RO"/>
        </w:rPr>
        <w:t xml:space="preserve">are dreptul </w:t>
      </w:r>
      <w:r w:rsidR="003746D3" w:rsidRPr="00D67B19">
        <w:rPr>
          <w:rFonts w:ascii="Times New Roman" w:hAnsi="Times New Roman" w:cs="Times New Roman"/>
          <w:sz w:val="24"/>
          <w:szCs w:val="24"/>
          <w:lang w:val="ro-RO"/>
        </w:rPr>
        <w:t xml:space="preserve">de a dispune de </w:t>
      </w:r>
      <w:r w:rsidR="00665724" w:rsidRPr="00D67B19">
        <w:rPr>
          <w:rFonts w:ascii="Times New Roman" w:hAnsi="Times New Roman" w:cs="Times New Roman"/>
          <w:sz w:val="24"/>
          <w:szCs w:val="24"/>
          <w:lang w:val="ro-RO"/>
        </w:rPr>
        <w:t xml:space="preserve">timpul necesar pentru a îndeplini această funcție și pentru </w:t>
      </w:r>
      <w:r w:rsidR="003746D3" w:rsidRPr="00D67B19">
        <w:rPr>
          <w:rFonts w:ascii="Times New Roman" w:hAnsi="Times New Roman" w:cs="Times New Roman"/>
          <w:sz w:val="24"/>
          <w:szCs w:val="24"/>
          <w:lang w:val="ro-RO"/>
        </w:rPr>
        <w:t>a-și păstra locul de muncă.</w:t>
      </w:r>
      <w:r w:rsidR="00665724" w:rsidRPr="00D67B19">
        <w:rPr>
          <w:rFonts w:ascii="Times New Roman" w:hAnsi="Times New Roman" w:cs="Times New Roman"/>
          <w:sz w:val="24"/>
          <w:szCs w:val="24"/>
          <w:lang w:val="ro-RO"/>
        </w:rPr>
        <w:t>".</w:t>
      </w:r>
    </w:p>
    <w:p w:rsidR="00665724" w:rsidRPr="00D67B19" w:rsidRDefault="00665724" w:rsidP="00196BA3">
      <w:pPr>
        <w:spacing w:after="0" w:line="240" w:lineRule="auto"/>
        <w:jc w:val="both"/>
        <w:rPr>
          <w:rFonts w:ascii="Times New Roman" w:hAnsi="Times New Roman" w:cs="Times New Roman"/>
          <w:sz w:val="24"/>
          <w:szCs w:val="24"/>
          <w:lang w:val="ro-RO"/>
        </w:rPr>
      </w:pPr>
    </w:p>
    <w:p w:rsidR="00665724" w:rsidRPr="00D67B19" w:rsidRDefault="003746D3"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w:t>
      </w:r>
      <w:r w:rsidR="00665724" w:rsidRPr="00D67B19">
        <w:rPr>
          <w:rFonts w:ascii="Times New Roman" w:hAnsi="Times New Roman" w:cs="Times New Roman"/>
          <w:i/>
          <w:sz w:val="24"/>
          <w:szCs w:val="24"/>
          <w:lang w:val="ro-RO"/>
        </w:rPr>
        <w:t xml:space="preserve"> art. 34:</w:t>
      </w:r>
    </w:p>
    <w:p w:rsidR="00665724" w:rsidRPr="00D67B19" w:rsidRDefault="00665724" w:rsidP="00196BA3">
      <w:pPr>
        <w:spacing w:after="0" w:line="240" w:lineRule="auto"/>
        <w:jc w:val="both"/>
        <w:rPr>
          <w:rFonts w:ascii="Times New Roman" w:hAnsi="Times New Roman" w:cs="Times New Roman"/>
          <w:sz w:val="24"/>
          <w:szCs w:val="24"/>
          <w:lang w:val="ro-RO"/>
        </w:rPr>
      </w:pPr>
    </w:p>
    <w:p w:rsidR="00665724" w:rsidRPr="00D67B19" w:rsidRDefault="006657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 Acesta este textul articolului 52 din Decretul regal </w:t>
      </w:r>
      <w:r w:rsidR="00470694" w:rsidRPr="00D67B19">
        <w:rPr>
          <w:rFonts w:ascii="Times New Roman" w:hAnsi="Times New Roman" w:cs="Times New Roman"/>
          <w:sz w:val="24"/>
          <w:szCs w:val="24"/>
          <w:lang w:val="ro-RO"/>
        </w:rPr>
        <w:t xml:space="preserve">nr. 1578 din 27 noiembrie 1933 </w:t>
      </w:r>
      <w:r w:rsidR="009578C7" w:rsidRPr="00D67B19">
        <w:rPr>
          <w:rFonts w:ascii="Times New Roman" w:hAnsi="Times New Roman" w:cs="Times New Roman"/>
          <w:sz w:val="24"/>
          <w:szCs w:val="24"/>
          <w:lang w:val="ro-RO"/>
        </w:rPr>
        <w:t xml:space="preserve">(Organizarea </w:t>
      </w:r>
      <w:r w:rsidRPr="00D67B19">
        <w:rPr>
          <w:rFonts w:ascii="Times New Roman" w:hAnsi="Times New Roman" w:cs="Times New Roman"/>
          <w:sz w:val="24"/>
          <w:szCs w:val="24"/>
          <w:lang w:val="ro-RO"/>
        </w:rPr>
        <w:t xml:space="preserve">profesiei de avocat și </w:t>
      </w:r>
      <w:r w:rsidR="00470694" w:rsidRPr="00D67B19">
        <w:rPr>
          <w:rFonts w:ascii="Times New Roman" w:hAnsi="Times New Roman" w:cs="Times New Roman"/>
          <w:sz w:val="24"/>
          <w:szCs w:val="24"/>
          <w:lang w:val="ro-RO"/>
        </w:rPr>
        <w:t>procuror</w:t>
      </w:r>
      <w:r w:rsidRPr="00D67B19">
        <w:rPr>
          <w:rFonts w:ascii="Times New Roman" w:hAnsi="Times New Roman" w:cs="Times New Roman"/>
          <w:sz w:val="24"/>
          <w:szCs w:val="24"/>
          <w:lang w:val="ro-RO"/>
        </w:rPr>
        <w:t>):</w:t>
      </w:r>
    </w:p>
    <w:p w:rsidR="00665724" w:rsidRPr="00D67B19" w:rsidRDefault="00665724"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"Art. 52. - La Ministerul Justiției </w:t>
      </w:r>
      <w:r w:rsidR="00470694" w:rsidRPr="00D67B19">
        <w:rPr>
          <w:rFonts w:ascii="Times New Roman" w:hAnsi="Times New Roman" w:cs="Times New Roman"/>
          <w:sz w:val="24"/>
          <w:szCs w:val="24"/>
          <w:lang w:val="ro-RO"/>
        </w:rPr>
        <w:t>este constituită</w:t>
      </w:r>
      <w:r w:rsidRPr="00D67B19">
        <w:rPr>
          <w:rFonts w:ascii="Times New Roman" w:hAnsi="Times New Roman" w:cs="Times New Roman"/>
          <w:sz w:val="24"/>
          <w:szCs w:val="24"/>
          <w:lang w:val="ro-RO"/>
        </w:rPr>
        <w:t xml:space="preserve"> Comisia Centrală pentru avocați și procurori.</w:t>
      </w:r>
    </w:p>
    <w:p w:rsidR="00665724" w:rsidRPr="00D67B19" w:rsidRDefault="0066572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ro-RO"/>
        </w:rPr>
        <w:t>Ace</w:t>
      </w:r>
      <w:r w:rsidR="00470694" w:rsidRPr="00D67B19">
        <w:rPr>
          <w:rFonts w:ascii="Times New Roman" w:hAnsi="Times New Roman" w:cs="Times New Roman"/>
          <w:sz w:val="24"/>
          <w:szCs w:val="24"/>
          <w:lang w:val="ro-RO"/>
        </w:rPr>
        <w:t>a</w:t>
      </w:r>
      <w:r w:rsidRPr="00D67B19">
        <w:rPr>
          <w:rFonts w:ascii="Times New Roman" w:hAnsi="Times New Roman" w:cs="Times New Roman"/>
          <w:sz w:val="24"/>
          <w:szCs w:val="24"/>
          <w:lang w:val="ro-RO"/>
        </w:rPr>
        <w:t>sta este compus</w:t>
      </w:r>
      <w:r w:rsidR="00470694" w:rsidRPr="00D67B19">
        <w:rPr>
          <w:rFonts w:ascii="Times New Roman" w:hAnsi="Times New Roman" w:cs="Times New Roman"/>
          <w:sz w:val="24"/>
          <w:szCs w:val="24"/>
          <w:lang w:val="ro-RO"/>
        </w:rPr>
        <w:t>ă</w:t>
      </w:r>
      <w:r w:rsidRPr="00D67B19">
        <w:rPr>
          <w:rFonts w:ascii="Times New Roman" w:hAnsi="Times New Roman" w:cs="Times New Roman"/>
          <w:sz w:val="24"/>
          <w:szCs w:val="24"/>
          <w:lang w:val="ro-RO"/>
        </w:rPr>
        <w:t xml:space="preserve"> din cincisprezece avocați înscriși în </w:t>
      </w:r>
      <w:r w:rsidR="009578C7" w:rsidRPr="00D67B19">
        <w:rPr>
          <w:rFonts w:ascii="Times New Roman" w:hAnsi="Times New Roman" w:cs="Times New Roman"/>
          <w:sz w:val="24"/>
          <w:szCs w:val="24"/>
          <w:lang w:val="ro-RO"/>
        </w:rPr>
        <w:t>tabloul</w:t>
      </w:r>
      <w:r w:rsidRPr="00D67B19">
        <w:rPr>
          <w:rFonts w:ascii="Times New Roman" w:hAnsi="Times New Roman" w:cs="Times New Roman"/>
          <w:sz w:val="24"/>
          <w:szCs w:val="24"/>
          <w:lang w:val="ro-RO"/>
        </w:rPr>
        <w:t xml:space="preserve"> special </w:t>
      </w:r>
      <w:r w:rsidR="00470694" w:rsidRPr="00D67B19">
        <w:rPr>
          <w:rFonts w:ascii="Times New Roman" w:hAnsi="Times New Roman" w:cs="Times New Roman"/>
          <w:sz w:val="24"/>
          <w:szCs w:val="24"/>
          <w:lang w:val="ro-RO"/>
        </w:rPr>
        <w:t xml:space="preserve">menționat la art. 33, și este numită </w:t>
      </w:r>
      <w:r w:rsidRPr="00D67B19">
        <w:rPr>
          <w:rFonts w:ascii="Times New Roman" w:hAnsi="Times New Roman" w:cs="Times New Roman"/>
          <w:sz w:val="24"/>
          <w:szCs w:val="24"/>
          <w:lang w:val="ro-RO"/>
        </w:rPr>
        <w:t xml:space="preserve">prin decret regal, la propunerea </w:t>
      </w:r>
      <w:r w:rsidR="00470694" w:rsidRPr="00D67B19">
        <w:rPr>
          <w:rFonts w:ascii="Times New Roman" w:hAnsi="Times New Roman" w:cs="Times New Roman"/>
          <w:sz w:val="24"/>
          <w:szCs w:val="24"/>
          <w:lang w:val="ro-RO"/>
        </w:rPr>
        <w:t>Ministrului Justiției</w:t>
      </w:r>
      <w:r w:rsidRPr="00D67B19">
        <w:rPr>
          <w:rFonts w:ascii="Times New Roman" w:hAnsi="Times New Roman" w:cs="Times New Roman"/>
          <w:sz w:val="24"/>
          <w:szCs w:val="24"/>
          <w:lang w:val="ro-RO"/>
        </w:rPr>
        <w:t xml:space="preserve">, în acord cu cea a societăților, </w:t>
      </w:r>
      <w:r w:rsidR="00470694" w:rsidRPr="00D67B19">
        <w:rPr>
          <w:rFonts w:ascii="Times New Roman" w:hAnsi="Times New Roman" w:cs="Times New Roman"/>
          <w:sz w:val="24"/>
          <w:szCs w:val="24"/>
          <w:lang w:val="ro-RO"/>
        </w:rPr>
        <w:t xml:space="preserve">ca urmare a desemnărilor în număr dublu realizate de </w:t>
      </w:r>
      <w:r w:rsidRPr="00D67B19">
        <w:rPr>
          <w:rFonts w:ascii="Times New Roman" w:hAnsi="Times New Roman" w:cs="Times New Roman"/>
          <w:sz w:val="24"/>
          <w:szCs w:val="24"/>
          <w:lang w:val="ro-RO"/>
        </w:rPr>
        <w:t>Director</w:t>
      </w:r>
      <w:r w:rsidR="00470694" w:rsidRPr="00D67B19">
        <w:rPr>
          <w:rFonts w:ascii="Times New Roman" w:hAnsi="Times New Roman" w:cs="Times New Roman"/>
          <w:sz w:val="24"/>
          <w:szCs w:val="24"/>
          <w:lang w:val="ro-RO"/>
        </w:rPr>
        <w:t>ul</w:t>
      </w:r>
      <w:r w:rsidRPr="00D67B19">
        <w:rPr>
          <w:rFonts w:ascii="Times New Roman" w:hAnsi="Times New Roman" w:cs="Times New Roman"/>
          <w:sz w:val="24"/>
          <w:szCs w:val="24"/>
          <w:lang w:val="ro-RO"/>
        </w:rPr>
        <w:t xml:space="preserve"> Uniunii Naționale a avocaților și procurorilor. </w:t>
      </w:r>
      <w:r w:rsidR="0041253D" w:rsidRPr="00D67B19">
        <w:rPr>
          <w:rFonts w:ascii="Times New Roman" w:hAnsi="Times New Roman" w:cs="Times New Roman"/>
          <w:sz w:val="24"/>
          <w:szCs w:val="24"/>
          <w:lang w:val="it-IT"/>
        </w:rPr>
        <w:t>Prin</w:t>
      </w:r>
      <w:r w:rsidRPr="00D67B19">
        <w:rPr>
          <w:rFonts w:ascii="Times New Roman" w:hAnsi="Times New Roman" w:cs="Times New Roman"/>
          <w:sz w:val="24"/>
          <w:szCs w:val="24"/>
          <w:lang w:val="it-IT"/>
        </w:rPr>
        <w:t xml:space="preserve"> același decret regal va fi numit președintele și vicepreședintele dintre membrii </w:t>
      </w:r>
      <w:r w:rsidR="00470694" w:rsidRPr="00D67B19">
        <w:rPr>
          <w:rFonts w:ascii="Times New Roman" w:hAnsi="Times New Roman" w:cs="Times New Roman"/>
          <w:sz w:val="24"/>
          <w:szCs w:val="24"/>
          <w:lang w:val="it-IT"/>
        </w:rPr>
        <w:t>comisiei.</w:t>
      </w:r>
    </w:p>
    <w:p w:rsidR="00665724" w:rsidRPr="00D67B19" w:rsidRDefault="0066572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Membrii </w:t>
      </w:r>
      <w:r w:rsidR="00470694" w:rsidRPr="00D67B19">
        <w:rPr>
          <w:rFonts w:ascii="Times New Roman" w:hAnsi="Times New Roman" w:cs="Times New Roman"/>
          <w:sz w:val="24"/>
          <w:szCs w:val="24"/>
          <w:lang w:val="it-IT"/>
        </w:rPr>
        <w:t>comisiei centrale</w:t>
      </w:r>
      <w:r w:rsidRPr="00D67B19">
        <w:rPr>
          <w:rFonts w:ascii="Times New Roman" w:hAnsi="Times New Roman" w:cs="Times New Roman"/>
          <w:sz w:val="24"/>
          <w:szCs w:val="24"/>
          <w:lang w:val="it-IT"/>
        </w:rPr>
        <w:t xml:space="preserve"> rămân în funcție </w:t>
      </w:r>
      <w:r w:rsidR="002A5F0B" w:rsidRPr="00D67B19">
        <w:rPr>
          <w:rFonts w:ascii="Times New Roman" w:hAnsi="Times New Roman" w:cs="Times New Roman"/>
          <w:sz w:val="24"/>
          <w:szCs w:val="24"/>
          <w:lang w:val="it-IT"/>
        </w:rPr>
        <w:t>cinci ani</w:t>
      </w:r>
      <w:r w:rsidRPr="00D67B19">
        <w:rPr>
          <w:rFonts w:ascii="Times New Roman" w:hAnsi="Times New Roman" w:cs="Times New Roman"/>
          <w:sz w:val="24"/>
          <w:szCs w:val="24"/>
          <w:lang w:val="it-IT"/>
        </w:rPr>
        <w:t xml:space="preserve"> </w:t>
      </w:r>
      <w:r w:rsidR="00470694" w:rsidRPr="00D67B19">
        <w:rPr>
          <w:rFonts w:ascii="Times New Roman" w:hAnsi="Times New Roman" w:cs="Times New Roman"/>
          <w:sz w:val="24"/>
          <w:szCs w:val="24"/>
          <w:lang w:val="it-IT"/>
        </w:rPr>
        <w:t>și pot fi reconfirmați</w:t>
      </w:r>
      <w:r w:rsidRPr="00D67B19">
        <w:rPr>
          <w:rFonts w:ascii="Times New Roman" w:hAnsi="Times New Roman" w:cs="Times New Roman"/>
          <w:sz w:val="24"/>
          <w:szCs w:val="24"/>
          <w:lang w:val="it-IT"/>
        </w:rPr>
        <w:t>.</w:t>
      </w:r>
    </w:p>
    <w:p w:rsidR="00665724" w:rsidRPr="00D67B19" w:rsidRDefault="0047069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Ministrului Justiției </w:t>
      </w:r>
      <w:r w:rsidR="00665724" w:rsidRPr="00D67B19">
        <w:rPr>
          <w:rFonts w:ascii="Times New Roman" w:hAnsi="Times New Roman" w:cs="Times New Roman"/>
          <w:sz w:val="24"/>
          <w:szCs w:val="24"/>
          <w:lang w:val="it-IT"/>
        </w:rPr>
        <w:t xml:space="preserve">asigură personalul necesar pentru secretariatul </w:t>
      </w:r>
      <w:r w:rsidRPr="00D67B19">
        <w:rPr>
          <w:rFonts w:ascii="Times New Roman" w:hAnsi="Times New Roman" w:cs="Times New Roman"/>
          <w:sz w:val="24"/>
          <w:szCs w:val="24"/>
          <w:lang w:val="it-IT"/>
        </w:rPr>
        <w:t>comisiei centrale</w:t>
      </w:r>
      <w:r w:rsidR="00665724" w:rsidRPr="00D67B19">
        <w:rPr>
          <w:rFonts w:ascii="Times New Roman" w:hAnsi="Times New Roman" w:cs="Times New Roman"/>
          <w:sz w:val="24"/>
          <w:szCs w:val="24"/>
          <w:lang w:val="it-IT"/>
        </w:rPr>
        <w:t xml:space="preserve"> și </w:t>
      </w:r>
      <w:r w:rsidR="002A5F0B" w:rsidRPr="00D67B19">
        <w:rPr>
          <w:rFonts w:ascii="Times New Roman" w:hAnsi="Times New Roman" w:cs="Times New Roman"/>
          <w:sz w:val="24"/>
          <w:szCs w:val="24"/>
          <w:lang w:val="it-IT"/>
        </w:rPr>
        <w:t>tot ceea ce este necesar pentru funcționarea</w:t>
      </w:r>
      <w:r w:rsidRPr="00D67B19">
        <w:rPr>
          <w:rFonts w:ascii="Times New Roman" w:hAnsi="Times New Roman" w:cs="Times New Roman"/>
          <w:sz w:val="24"/>
          <w:szCs w:val="24"/>
          <w:lang w:val="it-IT"/>
        </w:rPr>
        <w:t xml:space="preserve"> acesteia.</w:t>
      </w:r>
      <w:r w:rsidR="00665724" w:rsidRPr="00D67B19">
        <w:rPr>
          <w:rFonts w:ascii="Times New Roman" w:hAnsi="Times New Roman" w:cs="Times New Roman"/>
          <w:sz w:val="24"/>
          <w:szCs w:val="24"/>
          <w:lang w:val="it-IT"/>
        </w:rPr>
        <w:t>".</w:t>
      </w:r>
    </w:p>
    <w:p w:rsidR="00665724" w:rsidRPr="00D67B19" w:rsidRDefault="0066572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 Acesta este textul articolului 59 din Decretul regal </w:t>
      </w:r>
      <w:r w:rsidR="00470694" w:rsidRPr="00D67B19">
        <w:rPr>
          <w:rFonts w:ascii="Times New Roman" w:hAnsi="Times New Roman" w:cs="Times New Roman"/>
          <w:sz w:val="24"/>
          <w:szCs w:val="24"/>
          <w:lang w:val="it-IT"/>
        </w:rPr>
        <w:t xml:space="preserve">nr. 37 </w:t>
      </w:r>
      <w:r w:rsidRPr="00D67B19">
        <w:rPr>
          <w:rFonts w:ascii="Times New Roman" w:hAnsi="Times New Roman" w:cs="Times New Roman"/>
          <w:sz w:val="24"/>
          <w:szCs w:val="24"/>
          <w:lang w:val="it-IT"/>
        </w:rPr>
        <w:t>din 22 ianuarie</w:t>
      </w:r>
      <w:r w:rsidR="00470694" w:rsidRPr="00D67B19">
        <w:rPr>
          <w:rFonts w:ascii="Times New Roman" w:hAnsi="Times New Roman" w:cs="Times New Roman"/>
          <w:sz w:val="24"/>
          <w:szCs w:val="24"/>
          <w:lang w:val="it-IT"/>
        </w:rPr>
        <w:t xml:space="preserve"> 1934 (Norme integrative și de </w:t>
      </w:r>
      <w:r w:rsidR="002A5F0B" w:rsidRPr="00D67B19">
        <w:rPr>
          <w:rFonts w:ascii="Times New Roman" w:hAnsi="Times New Roman" w:cs="Times New Roman"/>
          <w:sz w:val="24"/>
          <w:szCs w:val="24"/>
          <w:lang w:val="it-IT"/>
        </w:rPr>
        <w:t>punere</w:t>
      </w:r>
      <w:r w:rsidRPr="00D67B19">
        <w:rPr>
          <w:rFonts w:ascii="Times New Roman" w:hAnsi="Times New Roman" w:cs="Times New Roman"/>
          <w:sz w:val="24"/>
          <w:szCs w:val="24"/>
          <w:lang w:val="it-IT"/>
        </w:rPr>
        <w:t xml:space="preserve"> în aplicare a R.D.L. </w:t>
      </w:r>
      <w:r w:rsidR="00607140" w:rsidRPr="00D67B19">
        <w:rPr>
          <w:rFonts w:ascii="Times New Roman" w:hAnsi="Times New Roman" w:cs="Times New Roman"/>
          <w:sz w:val="24"/>
          <w:szCs w:val="24"/>
          <w:lang w:val="it-IT"/>
        </w:rPr>
        <w:t xml:space="preserve">nr. 1578 din </w:t>
      </w:r>
      <w:r w:rsidRPr="00D67B19">
        <w:rPr>
          <w:rFonts w:ascii="Times New Roman" w:hAnsi="Times New Roman" w:cs="Times New Roman"/>
          <w:sz w:val="24"/>
          <w:szCs w:val="24"/>
          <w:lang w:val="it-IT"/>
        </w:rPr>
        <w:t xml:space="preserve">27 noiembrie </w:t>
      </w:r>
      <w:r w:rsidR="00607140" w:rsidRPr="00D67B19">
        <w:rPr>
          <w:rFonts w:ascii="Times New Roman" w:hAnsi="Times New Roman" w:cs="Times New Roman"/>
          <w:sz w:val="24"/>
          <w:szCs w:val="24"/>
          <w:lang w:val="it-IT"/>
        </w:rPr>
        <w:t xml:space="preserve">1933, </w:t>
      </w:r>
      <w:r w:rsidRPr="00D67B19">
        <w:rPr>
          <w:rFonts w:ascii="Times New Roman" w:hAnsi="Times New Roman" w:cs="Times New Roman"/>
          <w:sz w:val="24"/>
          <w:szCs w:val="24"/>
          <w:lang w:val="it-IT"/>
        </w:rPr>
        <w:t>privind organizarea profesiei de avocat și</w:t>
      </w:r>
      <w:r w:rsidR="00607140" w:rsidRPr="00D67B19">
        <w:rPr>
          <w:rFonts w:ascii="Times New Roman" w:hAnsi="Times New Roman" w:cs="Times New Roman"/>
          <w:sz w:val="24"/>
          <w:szCs w:val="24"/>
          <w:lang w:val="it-IT"/>
        </w:rPr>
        <w:t xml:space="preserve"> procuror):</w:t>
      </w:r>
    </w:p>
    <w:p w:rsidR="004E497D" w:rsidRPr="00D67B19" w:rsidRDefault="00FC744F"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"Art. 59. – </w:t>
      </w:r>
      <w:r w:rsidR="004E497D" w:rsidRPr="00D67B19">
        <w:rPr>
          <w:rFonts w:ascii="Times New Roman" w:hAnsi="Times New Roman" w:cs="Times New Roman"/>
          <w:sz w:val="24"/>
          <w:szCs w:val="24"/>
          <w:lang w:val="it-IT"/>
        </w:rPr>
        <w:t>Recursul înaintat Consiliului Național al Baroului este prezentat în oficiile Consiliului care a emis hotărârea, și trebuie să conțină indicarea specifică a motivelor pe care se bazează, și să fie însoțit de copia hotărârii, notificată recurentului.</w:t>
      </w:r>
    </w:p>
    <w:p w:rsidR="00173552" w:rsidRPr="00D67B19" w:rsidRDefault="002A5F0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Pentru calcularea </w:t>
      </w:r>
      <w:r w:rsidR="005C32B0" w:rsidRPr="00D67B19">
        <w:rPr>
          <w:rFonts w:ascii="Times New Roman" w:hAnsi="Times New Roman" w:cs="Times New Roman"/>
          <w:sz w:val="24"/>
          <w:szCs w:val="24"/>
          <w:lang w:val="it-IT"/>
        </w:rPr>
        <w:t xml:space="preserve">termenului pentru recursul </w:t>
      </w:r>
      <w:r w:rsidRPr="00D67B19">
        <w:rPr>
          <w:rFonts w:ascii="Times New Roman" w:hAnsi="Times New Roman" w:cs="Times New Roman"/>
          <w:sz w:val="24"/>
          <w:szCs w:val="24"/>
          <w:lang w:val="it-IT"/>
        </w:rPr>
        <w:t>incident</w:t>
      </w:r>
      <w:r w:rsidR="005C32B0" w:rsidRPr="00D67B19">
        <w:rPr>
          <w:rFonts w:ascii="Times New Roman" w:hAnsi="Times New Roman" w:cs="Times New Roman"/>
          <w:sz w:val="24"/>
          <w:szCs w:val="24"/>
          <w:lang w:val="it-IT"/>
        </w:rPr>
        <w:t xml:space="preserve"> prevăzut la art. 50, alineatul 3, </w:t>
      </w:r>
      <w:r w:rsidR="00665724" w:rsidRPr="00D67B19">
        <w:rPr>
          <w:rFonts w:ascii="Times New Roman" w:hAnsi="Times New Roman" w:cs="Times New Roman"/>
          <w:sz w:val="24"/>
          <w:szCs w:val="24"/>
          <w:lang w:val="it-IT"/>
        </w:rPr>
        <w:t xml:space="preserve">R.D.L. </w:t>
      </w:r>
      <w:r w:rsidR="00173552" w:rsidRPr="00D67B19">
        <w:rPr>
          <w:rFonts w:ascii="Times New Roman" w:hAnsi="Times New Roman" w:cs="Times New Roman"/>
          <w:sz w:val="24"/>
          <w:szCs w:val="24"/>
          <w:lang w:val="it-IT"/>
        </w:rPr>
        <w:t>nr. 1578 din 27 noiembrie 1933, se ia în considerare data la care a fost notificată hotărârea contestată profesionistului în cauză și, în cazul mai multor profesioniști, data ultimei notificări.</w:t>
      </w:r>
    </w:p>
    <w:p w:rsidR="00173552" w:rsidRPr="00D67B19" w:rsidRDefault="002A5F0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Oficiu</w:t>
      </w:r>
      <w:r w:rsidR="00173552" w:rsidRPr="00D67B19">
        <w:rPr>
          <w:rFonts w:ascii="Times New Roman" w:hAnsi="Times New Roman" w:cs="Times New Roman"/>
          <w:sz w:val="24"/>
          <w:szCs w:val="24"/>
          <w:lang w:val="it-IT"/>
        </w:rPr>
        <w:t>l Consiliului comunică imediat</w:t>
      </w:r>
      <w:r w:rsidR="00E2358B" w:rsidRPr="00D67B19">
        <w:rPr>
          <w:rFonts w:ascii="Times New Roman" w:hAnsi="Times New Roman" w:cs="Times New Roman"/>
          <w:sz w:val="24"/>
          <w:szCs w:val="24"/>
          <w:lang w:val="it-IT"/>
        </w:rPr>
        <w:t xml:space="preserve"> părților</w:t>
      </w:r>
      <w:r w:rsidR="00173552" w:rsidRPr="00D67B19">
        <w:rPr>
          <w:rFonts w:ascii="Times New Roman" w:hAnsi="Times New Roman" w:cs="Times New Roman"/>
          <w:sz w:val="24"/>
          <w:szCs w:val="24"/>
          <w:lang w:val="it-IT"/>
        </w:rPr>
        <w:t>, în copie, recursul care a fost prezentat în baza alineatului 1 din prezentul articol. Parchetului i se comunică și data ultimei notificări a actului atacat profesioniștilor în cauză.</w:t>
      </w:r>
    </w:p>
    <w:p w:rsidR="00B95967"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Recursul și celelalte acte de procedură</w:t>
      </w:r>
      <w:r w:rsidR="00B95967" w:rsidRPr="00D67B19">
        <w:rPr>
          <w:rFonts w:ascii="Times New Roman" w:hAnsi="Times New Roman" w:cs="Times New Roman"/>
          <w:sz w:val="24"/>
          <w:szCs w:val="24"/>
          <w:lang w:val="it-IT"/>
        </w:rPr>
        <w:t xml:space="preserve"> rămân depuse la birourile Consiliului pentru o perioadă de zece zile de la scadența </w:t>
      </w:r>
      <w:r w:rsidRPr="00D67B19">
        <w:rPr>
          <w:rFonts w:ascii="Times New Roman" w:hAnsi="Times New Roman" w:cs="Times New Roman"/>
          <w:sz w:val="24"/>
          <w:szCs w:val="24"/>
          <w:lang w:val="it-IT"/>
        </w:rPr>
        <w:t>datei</w:t>
      </w:r>
      <w:r w:rsidR="00B95967" w:rsidRPr="00D67B19">
        <w:rPr>
          <w:rFonts w:ascii="Times New Roman" w:hAnsi="Times New Roman" w:cs="Times New Roman"/>
          <w:sz w:val="24"/>
          <w:szCs w:val="24"/>
          <w:lang w:val="it-IT"/>
        </w:rPr>
        <w:t xml:space="preserve"> stabilite pentru a depune apel. În cazul </w:t>
      </w:r>
      <w:r w:rsidR="00E2358B" w:rsidRPr="00D67B19">
        <w:rPr>
          <w:rFonts w:ascii="Times New Roman" w:hAnsi="Times New Roman" w:cs="Times New Roman"/>
          <w:sz w:val="24"/>
          <w:szCs w:val="24"/>
          <w:lang w:val="it-IT"/>
        </w:rPr>
        <w:t>prevăzut</w:t>
      </w:r>
      <w:r w:rsidR="00B95967" w:rsidRPr="00D67B19">
        <w:rPr>
          <w:rFonts w:ascii="Times New Roman" w:hAnsi="Times New Roman" w:cs="Times New Roman"/>
          <w:sz w:val="24"/>
          <w:szCs w:val="24"/>
          <w:lang w:val="it-IT"/>
        </w:rPr>
        <w:t xml:space="preserve"> la art. 50, alineatul </w:t>
      </w:r>
      <w:r w:rsidR="00B95967" w:rsidRPr="00D67B19">
        <w:rPr>
          <w:rFonts w:ascii="Times New Roman" w:hAnsi="Times New Roman" w:cs="Times New Roman"/>
          <w:sz w:val="24"/>
          <w:szCs w:val="24"/>
          <w:lang w:val="it-IT"/>
        </w:rPr>
        <w:lastRenderedPageBreak/>
        <w:t xml:space="preserve">3, din R.D.L. nr. 1578 din 27 noiembrie 1933, termenul pentru depunere decurge de la scadența </w:t>
      </w:r>
      <w:r w:rsidRPr="00D67B19">
        <w:rPr>
          <w:rFonts w:ascii="Times New Roman" w:hAnsi="Times New Roman" w:cs="Times New Roman"/>
          <w:sz w:val="24"/>
          <w:szCs w:val="24"/>
          <w:lang w:val="it-IT"/>
        </w:rPr>
        <w:t>datei</w:t>
      </w:r>
      <w:r w:rsidR="00B95967" w:rsidRPr="00D67B19">
        <w:rPr>
          <w:rFonts w:ascii="Times New Roman" w:hAnsi="Times New Roman" w:cs="Times New Roman"/>
          <w:sz w:val="24"/>
          <w:szCs w:val="24"/>
          <w:lang w:val="it-IT"/>
        </w:rPr>
        <w:t xml:space="preserve"> stab</w:t>
      </w:r>
      <w:r w:rsidR="00834E83" w:rsidRPr="00D67B19">
        <w:rPr>
          <w:rFonts w:ascii="Times New Roman" w:hAnsi="Times New Roman" w:cs="Times New Roman"/>
          <w:sz w:val="24"/>
          <w:szCs w:val="24"/>
          <w:lang w:val="it-IT"/>
        </w:rPr>
        <w:t>ilit</w:t>
      </w:r>
      <w:r w:rsidRPr="00D67B19">
        <w:rPr>
          <w:rFonts w:ascii="Times New Roman" w:hAnsi="Times New Roman" w:cs="Times New Roman"/>
          <w:sz w:val="24"/>
          <w:szCs w:val="24"/>
          <w:lang w:val="it-IT"/>
        </w:rPr>
        <w:t>e pentru recursul incident</w:t>
      </w:r>
      <w:r w:rsidR="00834E83" w:rsidRPr="00D67B19">
        <w:rPr>
          <w:rFonts w:ascii="Times New Roman" w:hAnsi="Times New Roman" w:cs="Times New Roman"/>
          <w:sz w:val="24"/>
          <w:szCs w:val="24"/>
          <w:lang w:val="it-IT"/>
        </w:rPr>
        <w:t>.</w:t>
      </w:r>
    </w:p>
    <w:p w:rsidR="00834E83"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Până la data </w:t>
      </w:r>
      <w:r w:rsidR="004E497D" w:rsidRPr="00D67B19">
        <w:rPr>
          <w:rFonts w:ascii="Times New Roman" w:hAnsi="Times New Roman" w:cs="Times New Roman"/>
          <w:sz w:val="24"/>
          <w:szCs w:val="24"/>
          <w:lang w:val="it-IT"/>
        </w:rPr>
        <w:t>la care actele rămân depuse</w:t>
      </w:r>
      <w:r w:rsidRPr="00D67B19">
        <w:rPr>
          <w:rFonts w:ascii="Times New Roman" w:hAnsi="Times New Roman" w:cs="Times New Roman"/>
          <w:sz w:val="24"/>
          <w:szCs w:val="24"/>
          <w:lang w:val="it-IT"/>
        </w:rPr>
        <w:t xml:space="preserve">, părțile interesate pot lua la cunoștință despre acestea, </w:t>
      </w:r>
      <w:r w:rsidR="004E497D" w:rsidRPr="00D67B19">
        <w:rPr>
          <w:rFonts w:ascii="Times New Roman" w:hAnsi="Times New Roman" w:cs="Times New Roman"/>
          <w:sz w:val="24"/>
          <w:szCs w:val="24"/>
          <w:lang w:val="it-IT"/>
        </w:rPr>
        <w:t>face declarații</w:t>
      </w:r>
      <w:r w:rsidRPr="00D67B19">
        <w:rPr>
          <w:rFonts w:ascii="Times New Roman" w:hAnsi="Times New Roman" w:cs="Times New Roman"/>
          <w:sz w:val="24"/>
          <w:szCs w:val="24"/>
          <w:lang w:val="it-IT"/>
        </w:rPr>
        <w:t xml:space="preserve"> și prezenta documente.</w:t>
      </w:r>
    </w:p>
    <w:p w:rsidR="00834E83"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Recursul și alte acte, precum și d</w:t>
      </w:r>
      <w:r w:rsidR="004E497D" w:rsidRPr="00D67B19">
        <w:rPr>
          <w:rFonts w:ascii="Times New Roman" w:hAnsi="Times New Roman" w:cs="Times New Roman"/>
          <w:sz w:val="24"/>
          <w:szCs w:val="24"/>
          <w:lang w:val="it-IT"/>
        </w:rPr>
        <w:t>eclarațiile și documentele menționate în alineatul</w:t>
      </w:r>
      <w:r w:rsidRPr="00D67B19">
        <w:rPr>
          <w:rFonts w:ascii="Times New Roman" w:hAnsi="Times New Roman" w:cs="Times New Roman"/>
          <w:sz w:val="24"/>
          <w:szCs w:val="24"/>
          <w:lang w:val="it-IT"/>
        </w:rPr>
        <w:t xml:space="preserve"> anterior sunt apoi transmise Consiliului Baroului.".</w:t>
      </w:r>
    </w:p>
    <w:p w:rsidR="00834E83"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Decretul Lege nr. 382 din 23 noiembrie 1944 se referă la: "</w:t>
      </w:r>
      <w:r w:rsidR="004E497D" w:rsidRPr="00D67B19">
        <w:rPr>
          <w:rFonts w:ascii="Times New Roman" w:hAnsi="Times New Roman" w:cs="Times New Roman"/>
          <w:sz w:val="24"/>
          <w:szCs w:val="24"/>
          <w:lang w:val="it-IT"/>
        </w:rPr>
        <w:t>Norme</w:t>
      </w:r>
      <w:r w:rsidRPr="00D67B19">
        <w:rPr>
          <w:rFonts w:ascii="Times New Roman" w:hAnsi="Times New Roman" w:cs="Times New Roman"/>
          <w:sz w:val="24"/>
          <w:szCs w:val="24"/>
          <w:lang w:val="it-IT"/>
        </w:rPr>
        <w:t xml:space="preserve"> privind </w:t>
      </w:r>
      <w:r w:rsidR="004E497D" w:rsidRPr="00D67B19">
        <w:rPr>
          <w:rFonts w:ascii="Times New Roman" w:hAnsi="Times New Roman" w:cs="Times New Roman"/>
          <w:sz w:val="24"/>
          <w:szCs w:val="24"/>
          <w:lang w:val="it-IT"/>
        </w:rPr>
        <w:t>consiliile barourilor</w:t>
      </w:r>
      <w:r w:rsidRPr="00D67B19">
        <w:rPr>
          <w:rFonts w:ascii="Times New Roman" w:hAnsi="Times New Roman" w:cs="Times New Roman"/>
          <w:sz w:val="24"/>
          <w:szCs w:val="24"/>
          <w:lang w:val="it-IT"/>
        </w:rPr>
        <w:t xml:space="preserve"> și colegiil</w:t>
      </w:r>
      <w:r w:rsidR="004E497D" w:rsidRPr="00D67B19">
        <w:rPr>
          <w:rFonts w:ascii="Times New Roman" w:hAnsi="Times New Roman" w:cs="Times New Roman"/>
          <w:sz w:val="24"/>
          <w:szCs w:val="24"/>
          <w:lang w:val="it-IT"/>
        </w:rPr>
        <w:t>or</w:t>
      </w:r>
      <w:r w:rsidRPr="00D67B19">
        <w:rPr>
          <w:rFonts w:ascii="Times New Roman" w:hAnsi="Times New Roman" w:cs="Times New Roman"/>
          <w:sz w:val="24"/>
          <w:szCs w:val="24"/>
          <w:lang w:val="it-IT"/>
        </w:rPr>
        <w:t xml:space="preserve"> </w:t>
      </w:r>
      <w:r w:rsidR="00920BEE" w:rsidRPr="00D67B19">
        <w:rPr>
          <w:rFonts w:ascii="Times New Roman" w:hAnsi="Times New Roman" w:cs="Times New Roman"/>
          <w:sz w:val="24"/>
          <w:szCs w:val="24"/>
          <w:lang w:val="it-IT"/>
        </w:rPr>
        <w:t>și Comisiile centrale profesionale".</w:t>
      </w:r>
    </w:p>
    <w:p w:rsidR="004E497D" w:rsidRPr="00D67B19" w:rsidRDefault="004E497D" w:rsidP="00196BA3">
      <w:pPr>
        <w:spacing w:after="0" w:line="240" w:lineRule="auto"/>
        <w:jc w:val="both"/>
        <w:rPr>
          <w:rFonts w:ascii="Times New Roman" w:hAnsi="Times New Roman" w:cs="Times New Roman"/>
          <w:sz w:val="24"/>
          <w:szCs w:val="24"/>
          <w:lang w:val="it-IT"/>
        </w:rPr>
      </w:pPr>
    </w:p>
    <w:p w:rsidR="00834E83" w:rsidRPr="00D67B19" w:rsidRDefault="00920BEE" w:rsidP="00196BA3">
      <w:pPr>
        <w:spacing w:after="0" w:line="240" w:lineRule="auto"/>
        <w:jc w:val="both"/>
        <w:rPr>
          <w:rFonts w:ascii="Times New Roman" w:hAnsi="Times New Roman" w:cs="Times New Roman"/>
          <w:i/>
          <w:sz w:val="24"/>
          <w:szCs w:val="24"/>
          <w:lang w:val="it-IT"/>
        </w:rPr>
      </w:pPr>
      <w:r w:rsidRPr="00D67B19">
        <w:rPr>
          <w:rFonts w:ascii="Times New Roman" w:hAnsi="Times New Roman" w:cs="Times New Roman"/>
          <w:i/>
          <w:sz w:val="24"/>
          <w:szCs w:val="24"/>
          <w:lang w:val="it-IT"/>
        </w:rPr>
        <w:t xml:space="preserve">Note la </w:t>
      </w:r>
      <w:r w:rsidR="00834E83" w:rsidRPr="00D67B19">
        <w:rPr>
          <w:rFonts w:ascii="Times New Roman" w:hAnsi="Times New Roman" w:cs="Times New Roman"/>
          <w:i/>
          <w:sz w:val="24"/>
          <w:szCs w:val="24"/>
          <w:lang w:val="it-IT"/>
        </w:rPr>
        <w:t>art. 35:</w:t>
      </w:r>
    </w:p>
    <w:p w:rsidR="004E497D"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Acest</w:t>
      </w:r>
      <w:r w:rsidR="004E497D" w:rsidRPr="00D67B19">
        <w:rPr>
          <w:rFonts w:ascii="Times New Roman" w:hAnsi="Times New Roman" w:cs="Times New Roman"/>
          <w:sz w:val="24"/>
          <w:szCs w:val="24"/>
          <w:lang w:val="it-IT"/>
        </w:rPr>
        <w:t>a este textul articolelor 59-</w:t>
      </w:r>
      <w:r w:rsidRPr="00D67B19">
        <w:rPr>
          <w:rFonts w:ascii="Times New Roman" w:hAnsi="Times New Roman" w:cs="Times New Roman"/>
          <w:sz w:val="24"/>
          <w:szCs w:val="24"/>
          <w:lang w:val="it-IT"/>
        </w:rPr>
        <w:t>65 din decretul regal</w:t>
      </w:r>
      <w:r w:rsidR="00920BEE" w:rsidRPr="00D67B19">
        <w:rPr>
          <w:rFonts w:ascii="Times New Roman" w:hAnsi="Times New Roman" w:cs="Times New Roman"/>
          <w:sz w:val="24"/>
          <w:szCs w:val="24"/>
          <w:lang w:val="it-IT"/>
        </w:rPr>
        <w:t xml:space="preserve"> nr. 37 din 22 ianuarie 1934 (Norme integrative și de punere în aplicare a R.D.L. nr. </w:t>
      </w:r>
      <w:r w:rsidR="004E497D" w:rsidRPr="00D67B19">
        <w:rPr>
          <w:rFonts w:ascii="Times New Roman" w:hAnsi="Times New Roman" w:cs="Times New Roman"/>
          <w:sz w:val="24"/>
          <w:szCs w:val="24"/>
          <w:lang w:val="it-IT"/>
        </w:rPr>
        <w:t>1578 din 27 noiembrie 1933, privind organizarea profesiei de avocat și procuror):</w:t>
      </w:r>
    </w:p>
    <w:p w:rsidR="00920BEE"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 </w:t>
      </w:r>
      <w:r w:rsidR="00834E83" w:rsidRPr="00D67B19">
        <w:rPr>
          <w:rFonts w:ascii="Times New Roman" w:hAnsi="Times New Roman" w:cs="Times New Roman"/>
          <w:sz w:val="24"/>
          <w:szCs w:val="24"/>
          <w:lang w:val="it-IT"/>
        </w:rPr>
        <w:t xml:space="preserve">"Art. 59. </w:t>
      </w:r>
      <w:r w:rsidR="00920BEE" w:rsidRPr="00D67B19">
        <w:rPr>
          <w:rFonts w:ascii="Times New Roman" w:hAnsi="Times New Roman" w:cs="Times New Roman"/>
          <w:sz w:val="24"/>
          <w:szCs w:val="24"/>
          <w:lang w:val="it-IT"/>
        </w:rPr>
        <w:t>Recursul înaintat Consiliului Național al Baroului este prezentat în oficiile Consiliului care a emis hotărârea, și trebuie să conțină indicarea specifică a motivelor pe car</w:t>
      </w:r>
      <w:r w:rsidRPr="00D67B19">
        <w:rPr>
          <w:rFonts w:ascii="Times New Roman" w:hAnsi="Times New Roman" w:cs="Times New Roman"/>
          <w:sz w:val="24"/>
          <w:szCs w:val="24"/>
          <w:lang w:val="it-IT"/>
        </w:rPr>
        <w:t>e se bazează, și să fie însoțit</w:t>
      </w:r>
      <w:r w:rsidR="00920BEE" w:rsidRPr="00D67B19">
        <w:rPr>
          <w:rFonts w:ascii="Times New Roman" w:hAnsi="Times New Roman" w:cs="Times New Roman"/>
          <w:sz w:val="24"/>
          <w:szCs w:val="24"/>
          <w:lang w:val="it-IT"/>
        </w:rPr>
        <w:t xml:space="preserve"> de copia hotărârii, notificată recurentului.</w:t>
      </w:r>
    </w:p>
    <w:p w:rsidR="004E497D"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Pentru calcularea termenului pentru recursul incident prevăzut la art. 50, alineatul 3, R.D.L. nr. 1578 din 27 noiembrie 1933, se ia în considerare data la care a fost notificată hotărârea contestată profesionistului în cauză și, în cazul mai multor profesioniști, data ultimei notificări.</w:t>
      </w:r>
    </w:p>
    <w:p w:rsidR="004E497D"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Oficiul Consiliului comunică imediat</w:t>
      </w:r>
      <w:r w:rsidR="00E2358B" w:rsidRPr="00D67B19">
        <w:rPr>
          <w:rFonts w:ascii="Times New Roman" w:hAnsi="Times New Roman" w:cs="Times New Roman"/>
          <w:sz w:val="24"/>
          <w:szCs w:val="24"/>
          <w:lang w:val="it-IT"/>
        </w:rPr>
        <w:t xml:space="preserve"> părților</w:t>
      </w:r>
      <w:r w:rsidRPr="00D67B19">
        <w:rPr>
          <w:rFonts w:ascii="Times New Roman" w:hAnsi="Times New Roman" w:cs="Times New Roman"/>
          <w:sz w:val="24"/>
          <w:szCs w:val="24"/>
          <w:lang w:val="it-IT"/>
        </w:rPr>
        <w:t>, în copie, recursul care a fost prezentat în baza alineatului 1 din prezentul articol. Parchetului i se comunică și data ultimei notificări a actului atacat profesioniștilor în cauză.</w:t>
      </w:r>
    </w:p>
    <w:p w:rsidR="004E497D"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Recursul și celelalte acte de procedură rămân depuse la birourile Consiliului pentru o perioadă de zece zile de la scadența datei stabilite pentru a depune apel. În cazul </w:t>
      </w:r>
      <w:r w:rsidR="00E2358B" w:rsidRPr="00D67B19">
        <w:rPr>
          <w:rFonts w:ascii="Times New Roman" w:hAnsi="Times New Roman" w:cs="Times New Roman"/>
          <w:sz w:val="24"/>
          <w:szCs w:val="24"/>
          <w:lang w:val="it-IT"/>
        </w:rPr>
        <w:t>prevăzut</w:t>
      </w:r>
      <w:r w:rsidRPr="00D67B19">
        <w:rPr>
          <w:rFonts w:ascii="Times New Roman" w:hAnsi="Times New Roman" w:cs="Times New Roman"/>
          <w:sz w:val="24"/>
          <w:szCs w:val="24"/>
          <w:lang w:val="it-IT"/>
        </w:rPr>
        <w:t xml:space="preserve"> la art. 50, alineatul 3, din R.D.L. nr. 1578 din 27 noiembrie 1933, termenul pentru depunere decurge de la scadența datei stabilite pentru recursul incident.</w:t>
      </w:r>
    </w:p>
    <w:p w:rsidR="004E497D"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Până la data la care actele rămân depuse, părțile interesate pot lua la cunoștință despre acestea, face declarații și prezenta documente.</w:t>
      </w:r>
    </w:p>
    <w:p w:rsidR="00920BEE" w:rsidRPr="00D67B19" w:rsidRDefault="004E497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Recursul și alte acte, precum și declarațiile și documentele menționate în alineatul anterior sunt apoi transmise Consiliului Baroului</w:t>
      </w:r>
      <w:r w:rsidR="00E2358B" w:rsidRPr="00D67B19">
        <w:rPr>
          <w:rFonts w:ascii="Times New Roman" w:hAnsi="Times New Roman" w:cs="Times New Roman"/>
          <w:sz w:val="24"/>
          <w:szCs w:val="24"/>
          <w:lang w:val="it-IT"/>
        </w:rPr>
        <w:t>.</w:t>
      </w:r>
    </w:p>
    <w:p w:rsidR="00834E83"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Art. 60. Secretariatul Consiliului Baroului</w:t>
      </w:r>
      <w:r w:rsidR="000D5760" w:rsidRPr="00D67B19">
        <w:rPr>
          <w:rFonts w:ascii="Times New Roman" w:hAnsi="Times New Roman" w:cs="Times New Roman"/>
          <w:sz w:val="24"/>
          <w:szCs w:val="24"/>
          <w:lang w:val="it-IT"/>
        </w:rPr>
        <w:t>,</w:t>
      </w:r>
      <w:r w:rsidRPr="00D67B19">
        <w:rPr>
          <w:rFonts w:ascii="Times New Roman" w:hAnsi="Times New Roman" w:cs="Times New Roman"/>
          <w:sz w:val="24"/>
          <w:szCs w:val="24"/>
          <w:lang w:val="it-IT"/>
        </w:rPr>
        <w:t xml:space="preserve"> la primirea documentelor menționate în a</w:t>
      </w:r>
      <w:r w:rsidR="000E0122" w:rsidRPr="00D67B19">
        <w:rPr>
          <w:rFonts w:ascii="Times New Roman" w:hAnsi="Times New Roman" w:cs="Times New Roman"/>
          <w:sz w:val="24"/>
          <w:szCs w:val="24"/>
          <w:lang w:val="it-IT"/>
        </w:rPr>
        <w:t>rticolul precedent, le comunică</w:t>
      </w:r>
      <w:r w:rsidRPr="00D67B19">
        <w:rPr>
          <w:rFonts w:ascii="Times New Roman" w:hAnsi="Times New Roman" w:cs="Times New Roman"/>
          <w:sz w:val="24"/>
          <w:szCs w:val="24"/>
          <w:lang w:val="it-IT"/>
        </w:rPr>
        <w:t xml:space="preserve"> procurorului </w:t>
      </w:r>
      <w:r w:rsidR="000E0122" w:rsidRPr="00D67B19">
        <w:rPr>
          <w:rFonts w:ascii="Times New Roman" w:hAnsi="Times New Roman" w:cs="Times New Roman"/>
          <w:sz w:val="24"/>
          <w:szCs w:val="24"/>
          <w:lang w:val="it-IT"/>
        </w:rPr>
        <w:t>de pe lângă</w:t>
      </w:r>
      <w:r w:rsidRPr="00D67B19">
        <w:rPr>
          <w:rFonts w:ascii="Times New Roman" w:hAnsi="Times New Roman" w:cs="Times New Roman"/>
          <w:sz w:val="24"/>
          <w:szCs w:val="24"/>
          <w:lang w:val="it-IT"/>
        </w:rPr>
        <w:t xml:space="preserve"> Curtea de Casație a Republicii, care va asigura returnarea </w:t>
      </w:r>
      <w:r w:rsidR="000E0122" w:rsidRPr="00D67B19">
        <w:rPr>
          <w:rFonts w:ascii="Times New Roman" w:hAnsi="Times New Roman" w:cs="Times New Roman"/>
          <w:sz w:val="24"/>
          <w:szCs w:val="24"/>
          <w:lang w:val="it-IT"/>
        </w:rPr>
        <w:t xml:space="preserve">acestora </w:t>
      </w:r>
      <w:r w:rsidRPr="00D67B19">
        <w:rPr>
          <w:rFonts w:ascii="Times New Roman" w:hAnsi="Times New Roman" w:cs="Times New Roman"/>
          <w:sz w:val="24"/>
          <w:szCs w:val="24"/>
          <w:lang w:val="it-IT"/>
        </w:rPr>
        <w:t>în termen de cincisprezece zile de la primire.</w:t>
      </w:r>
    </w:p>
    <w:p w:rsidR="000E0122"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În același timp, același secretar avertizează </w:t>
      </w:r>
      <w:r w:rsidR="000E0122" w:rsidRPr="00D67B19">
        <w:rPr>
          <w:rFonts w:ascii="Times New Roman" w:hAnsi="Times New Roman" w:cs="Times New Roman"/>
          <w:sz w:val="24"/>
          <w:szCs w:val="24"/>
          <w:lang w:val="it-IT"/>
        </w:rPr>
        <w:t>recurentul</w:t>
      </w:r>
      <w:r w:rsidRPr="00D67B19">
        <w:rPr>
          <w:rFonts w:ascii="Times New Roman" w:hAnsi="Times New Roman" w:cs="Times New Roman"/>
          <w:sz w:val="24"/>
          <w:szCs w:val="24"/>
          <w:lang w:val="it-IT"/>
        </w:rPr>
        <w:t xml:space="preserve"> și alte părți interesate că documentele rămân depuse în </w:t>
      </w:r>
      <w:r w:rsidR="000E0122" w:rsidRPr="00D67B19">
        <w:rPr>
          <w:rFonts w:ascii="Times New Roman" w:hAnsi="Times New Roman" w:cs="Times New Roman"/>
          <w:sz w:val="24"/>
          <w:szCs w:val="24"/>
          <w:lang w:val="it-IT"/>
        </w:rPr>
        <w:t>birourile</w:t>
      </w:r>
      <w:r w:rsidRPr="00D67B19">
        <w:rPr>
          <w:rFonts w:ascii="Times New Roman" w:hAnsi="Times New Roman" w:cs="Times New Roman"/>
          <w:sz w:val="24"/>
          <w:szCs w:val="24"/>
          <w:lang w:val="it-IT"/>
        </w:rPr>
        <w:t xml:space="preserve"> Consiliului Național pentru </w:t>
      </w:r>
      <w:r w:rsidR="000E0122" w:rsidRPr="00D67B19">
        <w:rPr>
          <w:rFonts w:ascii="Times New Roman" w:hAnsi="Times New Roman" w:cs="Times New Roman"/>
          <w:sz w:val="24"/>
          <w:szCs w:val="24"/>
          <w:lang w:val="it-IT"/>
        </w:rPr>
        <w:t xml:space="preserve">un termen de zece zile de la data </w:t>
      </w:r>
      <w:r w:rsidR="000D5760" w:rsidRPr="00D67B19">
        <w:rPr>
          <w:rFonts w:ascii="Times New Roman" w:hAnsi="Times New Roman" w:cs="Times New Roman"/>
          <w:sz w:val="24"/>
          <w:szCs w:val="24"/>
          <w:lang w:val="it-IT"/>
        </w:rPr>
        <w:t>ulterioară</w:t>
      </w:r>
      <w:r w:rsidR="000E0122" w:rsidRPr="00D67B19">
        <w:rPr>
          <w:rFonts w:ascii="Times New Roman" w:hAnsi="Times New Roman" w:cs="Times New Roman"/>
          <w:sz w:val="24"/>
          <w:szCs w:val="24"/>
          <w:lang w:val="it-IT"/>
        </w:rPr>
        <w:t xml:space="preserve"> celei în care procurorul trebuie să efectueze returnarea.</w:t>
      </w:r>
    </w:p>
    <w:p w:rsidR="000E0122" w:rsidRPr="00D67B19" w:rsidRDefault="00834E8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În scopul comunicării </w:t>
      </w:r>
      <w:r w:rsidR="000E0122" w:rsidRPr="00D67B19">
        <w:rPr>
          <w:rFonts w:ascii="Times New Roman" w:hAnsi="Times New Roman" w:cs="Times New Roman"/>
          <w:sz w:val="24"/>
          <w:szCs w:val="24"/>
          <w:lang w:val="it-IT"/>
        </w:rPr>
        <w:t>prevăzute</w:t>
      </w:r>
      <w:r w:rsidRPr="00D67B19">
        <w:rPr>
          <w:rFonts w:ascii="Times New Roman" w:hAnsi="Times New Roman" w:cs="Times New Roman"/>
          <w:sz w:val="24"/>
          <w:szCs w:val="24"/>
          <w:lang w:val="it-IT"/>
        </w:rPr>
        <w:t xml:space="preserve"> în </w:t>
      </w:r>
      <w:r w:rsidR="000D5760" w:rsidRPr="00D67B19">
        <w:rPr>
          <w:rFonts w:ascii="Times New Roman" w:hAnsi="Times New Roman" w:cs="Times New Roman"/>
          <w:sz w:val="24"/>
          <w:szCs w:val="24"/>
          <w:lang w:val="it-IT"/>
        </w:rPr>
        <w:t>alineatul</w:t>
      </w:r>
      <w:r w:rsidRPr="00D67B19">
        <w:rPr>
          <w:rFonts w:ascii="Times New Roman" w:hAnsi="Times New Roman" w:cs="Times New Roman"/>
          <w:sz w:val="24"/>
          <w:szCs w:val="24"/>
          <w:lang w:val="it-IT"/>
        </w:rPr>
        <w:t xml:space="preserve"> precedent, ca </w:t>
      </w:r>
      <w:r w:rsidR="000E0122" w:rsidRPr="00D67B19">
        <w:rPr>
          <w:rFonts w:ascii="Times New Roman" w:hAnsi="Times New Roman" w:cs="Times New Roman"/>
          <w:sz w:val="24"/>
          <w:szCs w:val="24"/>
          <w:lang w:val="it-IT"/>
        </w:rPr>
        <w:t>în oricare alta, precum și a</w:t>
      </w:r>
      <w:r w:rsidR="000D5760" w:rsidRPr="00D67B19">
        <w:rPr>
          <w:rFonts w:ascii="Times New Roman" w:hAnsi="Times New Roman" w:cs="Times New Roman"/>
          <w:sz w:val="24"/>
          <w:szCs w:val="24"/>
          <w:lang w:val="it-IT"/>
        </w:rPr>
        <w:t>l</w:t>
      </w:r>
      <w:r w:rsidR="000E0122" w:rsidRPr="00D67B19">
        <w:rPr>
          <w:rFonts w:ascii="Times New Roman" w:hAnsi="Times New Roman" w:cs="Times New Roman"/>
          <w:sz w:val="24"/>
          <w:szCs w:val="24"/>
          <w:lang w:val="it-IT"/>
        </w:rPr>
        <w:t xml:space="preserve"> notificărilor prevăzute, părțile interesate trebuie să-și aleagă imediat domiciliul în Roma la o persoană sau un oficiu și să notifice aceasta secretarului Consiliului Național. În lipsa alegerii domiciliului, comunicările și notificările sunt depuse imediat la secretariatul Consiliului național.</w:t>
      </w:r>
    </w:p>
    <w:p w:rsidR="000E0122" w:rsidRPr="00D67B19" w:rsidRDefault="00284521"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În procedura </w:t>
      </w:r>
      <w:r w:rsidR="000D5760" w:rsidRPr="00D67B19">
        <w:rPr>
          <w:rFonts w:ascii="Times New Roman" w:hAnsi="Times New Roman" w:cs="Times New Roman"/>
          <w:sz w:val="24"/>
          <w:szCs w:val="24"/>
          <w:lang w:val="it-IT"/>
        </w:rPr>
        <w:t>care are loc înaintea</w:t>
      </w:r>
      <w:r w:rsidRPr="00D67B19">
        <w:rPr>
          <w:rFonts w:ascii="Times New Roman" w:hAnsi="Times New Roman" w:cs="Times New Roman"/>
          <w:sz w:val="24"/>
          <w:szCs w:val="24"/>
          <w:lang w:val="it-IT"/>
        </w:rPr>
        <w:t xml:space="preserve"> Consiliului național, profesionistul interesat poate să fie asistat de un avocat înscris în </w:t>
      </w:r>
      <w:r w:rsidR="000D5760" w:rsidRPr="00D67B19">
        <w:rPr>
          <w:rFonts w:ascii="Times New Roman" w:hAnsi="Times New Roman" w:cs="Times New Roman"/>
          <w:sz w:val="24"/>
          <w:szCs w:val="24"/>
          <w:lang w:val="it-IT"/>
        </w:rPr>
        <w:t>tabloul</w:t>
      </w:r>
      <w:r w:rsidRPr="00D67B19">
        <w:rPr>
          <w:rFonts w:ascii="Times New Roman" w:hAnsi="Times New Roman" w:cs="Times New Roman"/>
          <w:sz w:val="24"/>
          <w:szCs w:val="24"/>
          <w:lang w:val="it-IT"/>
        </w:rPr>
        <w:t xml:space="preserve"> special prevăzut de ar</w:t>
      </w:r>
      <w:r w:rsidR="000D5760" w:rsidRPr="00D67B19">
        <w:rPr>
          <w:rFonts w:ascii="Times New Roman" w:hAnsi="Times New Roman" w:cs="Times New Roman"/>
          <w:sz w:val="24"/>
          <w:szCs w:val="24"/>
          <w:lang w:val="it-IT"/>
        </w:rPr>
        <w:t>t</w:t>
      </w:r>
      <w:r w:rsidRPr="00D67B19">
        <w:rPr>
          <w:rFonts w:ascii="Times New Roman" w:hAnsi="Times New Roman" w:cs="Times New Roman"/>
          <w:sz w:val="24"/>
          <w:szCs w:val="24"/>
          <w:lang w:val="it-IT"/>
        </w:rPr>
        <w:t xml:space="preserve">. 33 din R.D.L. nr. 1578 din 27 noiembrie 1933, </w:t>
      </w:r>
      <w:r w:rsidR="000D5760" w:rsidRPr="00D67B19">
        <w:rPr>
          <w:rFonts w:ascii="Times New Roman" w:hAnsi="Times New Roman" w:cs="Times New Roman"/>
          <w:sz w:val="24"/>
          <w:szCs w:val="24"/>
          <w:lang w:val="it-IT"/>
        </w:rPr>
        <w:t>printr-un</w:t>
      </w:r>
      <w:r w:rsidR="003D3767" w:rsidRPr="00D67B19">
        <w:rPr>
          <w:rFonts w:ascii="Times New Roman" w:hAnsi="Times New Roman" w:cs="Times New Roman"/>
          <w:sz w:val="24"/>
          <w:szCs w:val="24"/>
          <w:lang w:val="it-IT"/>
        </w:rPr>
        <w:t xml:space="preserve"> mandat special.</w:t>
      </w:r>
    </w:p>
    <w:p w:rsidR="00834E83" w:rsidRPr="00D67B19" w:rsidRDefault="003D3767"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Art. 61. </w:t>
      </w:r>
      <w:r w:rsidR="00834E83" w:rsidRPr="00D67B19">
        <w:rPr>
          <w:rFonts w:ascii="Times New Roman" w:hAnsi="Times New Roman" w:cs="Times New Roman"/>
          <w:sz w:val="24"/>
          <w:szCs w:val="24"/>
          <w:lang w:val="it-IT"/>
        </w:rPr>
        <w:t xml:space="preserve">Pe parcursul perioadei menționate la alineatul doi al articolului precedent, </w:t>
      </w:r>
      <w:r w:rsidRPr="00D67B19">
        <w:rPr>
          <w:rFonts w:ascii="Times New Roman" w:hAnsi="Times New Roman" w:cs="Times New Roman"/>
          <w:sz w:val="24"/>
          <w:szCs w:val="24"/>
          <w:lang w:val="it-IT"/>
        </w:rPr>
        <w:t>recurentul,</w:t>
      </w:r>
      <w:r w:rsidR="00834E83" w:rsidRPr="00D67B19">
        <w:rPr>
          <w:rFonts w:ascii="Times New Roman" w:hAnsi="Times New Roman" w:cs="Times New Roman"/>
          <w:sz w:val="24"/>
          <w:szCs w:val="24"/>
          <w:lang w:val="it-IT"/>
        </w:rPr>
        <w:t xml:space="preserve"> apărătorul acest</w:t>
      </w:r>
      <w:r w:rsidR="000D5760" w:rsidRPr="00D67B19">
        <w:rPr>
          <w:rFonts w:ascii="Times New Roman" w:hAnsi="Times New Roman" w:cs="Times New Roman"/>
          <w:sz w:val="24"/>
          <w:szCs w:val="24"/>
          <w:lang w:val="it-IT"/>
        </w:rPr>
        <w:t>u</w:t>
      </w:r>
      <w:r w:rsidR="00834E83" w:rsidRPr="00D67B19">
        <w:rPr>
          <w:rFonts w:ascii="Times New Roman" w:hAnsi="Times New Roman" w:cs="Times New Roman"/>
          <w:sz w:val="24"/>
          <w:szCs w:val="24"/>
          <w:lang w:val="it-IT"/>
        </w:rPr>
        <w:t xml:space="preserve">ia și celelalte părți au dreptul </w:t>
      </w:r>
      <w:r w:rsidR="000D5760" w:rsidRPr="00D67B19">
        <w:rPr>
          <w:rFonts w:ascii="Times New Roman" w:hAnsi="Times New Roman" w:cs="Times New Roman"/>
          <w:sz w:val="24"/>
          <w:szCs w:val="24"/>
          <w:lang w:val="it-IT"/>
        </w:rPr>
        <w:t>să ia la cunoștință despre acte</w:t>
      </w:r>
      <w:r w:rsidR="00834E83" w:rsidRPr="00D67B19">
        <w:rPr>
          <w:rFonts w:ascii="Times New Roman" w:hAnsi="Times New Roman" w:cs="Times New Roman"/>
          <w:sz w:val="24"/>
          <w:szCs w:val="24"/>
          <w:lang w:val="it-IT"/>
        </w:rPr>
        <w:t xml:space="preserve">, să </w:t>
      </w:r>
      <w:r w:rsidR="000D5760" w:rsidRPr="00D67B19">
        <w:rPr>
          <w:rFonts w:ascii="Times New Roman" w:hAnsi="Times New Roman" w:cs="Times New Roman"/>
          <w:sz w:val="24"/>
          <w:szCs w:val="24"/>
          <w:lang w:val="it-IT"/>
        </w:rPr>
        <w:t>facă declarații</w:t>
      </w:r>
      <w:r w:rsidR="00834E83" w:rsidRPr="00D67B19">
        <w:rPr>
          <w:rFonts w:ascii="Times New Roman" w:hAnsi="Times New Roman" w:cs="Times New Roman"/>
          <w:sz w:val="24"/>
          <w:szCs w:val="24"/>
          <w:lang w:val="it-IT"/>
        </w:rPr>
        <w:t xml:space="preserve"> și să prezinte documente.</w:t>
      </w:r>
    </w:p>
    <w:p w:rsidR="00834E83" w:rsidRPr="00D67B19" w:rsidRDefault="003D3767"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lastRenderedPageBreak/>
        <w:t>Același drept îl are</w:t>
      </w:r>
      <w:r w:rsidR="00834E83" w:rsidRPr="00D67B19">
        <w:rPr>
          <w:rFonts w:ascii="Times New Roman" w:hAnsi="Times New Roman" w:cs="Times New Roman"/>
          <w:sz w:val="24"/>
          <w:szCs w:val="24"/>
        </w:rPr>
        <w:t xml:space="preserve"> Parchetul de pe lângă Curtea de Casație.</w:t>
      </w:r>
    </w:p>
    <w:p w:rsidR="003D3767" w:rsidRPr="00D67B19" w:rsidRDefault="00834E83"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Președintele Consiliului Baroului </w:t>
      </w:r>
      <w:r w:rsidR="003D3767" w:rsidRPr="00D67B19">
        <w:rPr>
          <w:rFonts w:ascii="Times New Roman" w:hAnsi="Times New Roman" w:cs="Times New Roman"/>
          <w:sz w:val="24"/>
          <w:szCs w:val="24"/>
        </w:rPr>
        <w:t xml:space="preserve">numește apoi relatorul dintre membrii Consiliului și stabilește data ședinței pentru </w:t>
      </w:r>
      <w:r w:rsidR="000D5760" w:rsidRPr="00D67B19">
        <w:rPr>
          <w:rFonts w:ascii="Times New Roman" w:hAnsi="Times New Roman" w:cs="Times New Roman"/>
          <w:sz w:val="24"/>
          <w:szCs w:val="24"/>
        </w:rPr>
        <w:t>dezbatarea</w:t>
      </w:r>
      <w:r w:rsidR="003D3767" w:rsidRPr="00D67B19">
        <w:rPr>
          <w:rFonts w:ascii="Times New Roman" w:hAnsi="Times New Roman" w:cs="Times New Roman"/>
          <w:sz w:val="24"/>
          <w:szCs w:val="24"/>
        </w:rPr>
        <w:t xml:space="preserve"> recursului.</w:t>
      </w:r>
    </w:p>
    <w:p w:rsidR="003D3767" w:rsidRPr="00D67B19" w:rsidRDefault="003D3767"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D</w:t>
      </w:r>
      <w:r w:rsidR="000D5760" w:rsidRPr="00D67B19">
        <w:rPr>
          <w:rFonts w:ascii="Times New Roman" w:hAnsi="Times New Roman" w:cs="Times New Roman"/>
          <w:sz w:val="24"/>
          <w:szCs w:val="24"/>
        </w:rPr>
        <w:t>ezbaterea</w:t>
      </w:r>
      <w:r w:rsidRPr="00D67B19">
        <w:rPr>
          <w:rFonts w:ascii="Times New Roman" w:hAnsi="Times New Roman" w:cs="Times New Roman"/>
          <w:sz w:val="24"/>
          <w:szCs w:val="24"/>
        </w:rPr>
        <w:t xml:space="preserve"> recursului nu poate avea loc mai devreme de zece zile de la scadența termenului prevăzut </w:t>
      </w:r>
      <w:proofErr w:type="gramStart"/>
      <w:r w:rsidRPr="00D67B19">
        <w:rPr>
          <w:rFonts w:ascii="Times New Roman" w:hAnsi="Times New Roman" w:cs="Times New Roman"/>
          <w:sz w:val="24"/>
          <w:szCs w:val="24"/>
        </w:rPr>
        <w:t>la același</w:t>
      </w:r>
      <w:proofErr w:type="gramEnd"/>
      <w:r w:rsidRPr="00D67B19">
        <w:rPr>
          <w:rFonts w:ascii="Times New Roman" w:hAnsi="Times New Roman" w:cs="Times New Roman"/>
          <w:sz w:val="24"/>
          <w:szCs w:val="24"/>
        </w:rPr>
        <w:t xml:space="preserve"> art. 2 din articolul precedent.</w:t>
      </w:r>
    </w:p>
    <w:p w:rsidR="003D3767" w:rsidRPr="00D67B19" w:rsidRDefault="003D3767"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Hotărârea prin care </w:t>
      </w:r>
      <w:proofErr w:type="gramStart"/>
      <w:r w:rsidRPr="00D67B19">
        <w:rPr>
          <w:rFonts w:ascii="Times New Roman" w:hAnsi="Times New Roman" w:cs="Times New Roman"/>
          <w:sz w:val="24"/>
          <w:szCs w:val="24"/>
        </w:rPr>
        <w:t>a</w:t>
      </w:r>
      <w:proofErr w:type="gramEnd"/>
      <w:r w:rsidRPr="00D67B19">
        <w:rPr>
          <w:rFonts w:ascii="Times New Roman" w:hAnsi="Times New Roman" w:cs="Times New Roman"/>
          <w:sz w:val="24"/>
          <w:szCs w:val="24"/>
        </w:rPr>
        <w:t xml:space="preserve"> fost fixată ședința este comunicată imediat recurentului și celorlalte părți cu indicarea datei și a orei </w:t>
      </w:r>
      <w:r w:rsidR="000D5760" w:rsidRPr="00D67B19">
        <w:rPr>
          <w:rFonts w:ascii="Times New Roman" w:hAnsi="Times New Roman" w:cs="Times New Roman"/>
          <w:sz w:val="24"/>
          <w:szCs w:val="24"/>
        </w:rPr>
        <w:t xml:space="preserve">la </w:t>
      </w:r>
      <w:r w:rsidRPr="00D67B19">
        <w:rPr>
          <w:rFonts w:ascii="Times New Roman" w:hAnsi="Times New Roman" w:cs="Times New Roman"/>
          <w:sz w:val="24"/>
          <w:szCs w:val="24"/>
        </w:rPr>
        <w:t>care va avea loc ședința.</w:t>
      </w:r>
    </w:p>
    <w:p w:rsidR="003D3767" w:rsidRPr="00D67B19" w:rsidRDefault="009B5ED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rPr>
        <w:t xml:space="preserve">Art. 62. </w:t>
      </w:r>
      <w:r w:rsidRPr="00D67B19">
        <w:rPr>
          <w:rFonts w:ascii="Times New Roman" w:hAnsi="Times New Roman" w:cs="Times New Roman"/>
          <w:sz w:val="24"/>
          <w:szCs w:val="24"/>
          <w:lang w:val="ro-RO"/>
        </w:rPr>
        <w:t>D</w:t>
      </w:r>
      <w:r w:rsidR="000D5760" w:rsidRPr="00D67B19">
        <w:rPr>
          <w:rFonts w:ascii="Times New Roman" w:hAnsi="Times New Roman" w:cs="Times New Roman"/>
          <w:sz w:val="24"/>
          <w:szCs w:val="24"/>
          <w:lang w:val="ro-RO"/>
        </w:rPr>
        <w:t>ezbaterea</w:t>
      </w:r>
      <w:r w:rsidRPr="00D67B19">
        <w:rPr>
          <w:rFonts w:ascii="Times New Roman" w:hAnsi="Times New Roman" w:cs="Times New Roman"/>
          <w:sz w:val="24"/>
          <w:szCs w:val="24"/>
          <w:lang w:val="ro-RO"/>
        </w:rPr>
        <w:t xml:space="preserve"> recursului are loc cu intervenția procurorului de pe lângă Curtea de Casație atunci când recursul a fost propus de procuror sau, dacă este propus de profesionist, se referă la o hotărâre de </w:t>
      </w:r>
      <w:r w:rsidR="000D5760" w:rsidRPr="00D67B19">
        <w:rPr>
          <w:rFonts w:ascii="Times New Roman" w:hAnsi="Times New Roman" w:cs="Times New Roman"/>
          <w:sz w:val="24"/>
          <w:szCs w:val="24"/>
          <w:lang w:val="ro-RO"/>
        </w:rPr>
        <w:t>radiere</w:t>
      </w:r>
      <w:r w:rsidRPr="00D67B19">
        <w:rPr>
          <w:rFonts w:ascii="Times New Roman" w:hAnsi="Times New Roman" w:cs="Times New Roman"/>
          <w:sz w:val="24"/>
          <w:szCs w:val="24"/>
          <w:lang w:val="ro-RO"/>
        </w:rPr>
        <w:t xml:space="preserve"> din tablou sau </w:t>
      </w:r>
      <w:r w:rsidR="007D4973" w:rsidRPr="00D67B19">
        <w:rPr>
          <w:rFonts w:ascii="Times New Roman" w:hAnsi="Times New Roman" w:cs="Times New Roman"/>
          <w:sz w:val="24"/>
          <w:szCs w:val="24"/>
          <w:lang w:val="ro-RO"/>
        </w:rPr>
        <w:t>dacă a fost un recurs incident</w:t>
      </w:r>
      <w:r w:rsidRPr="00D67B19">
        <w:rPr>
          <w:rFonts w:ascii="Times New Roman" w:hAnsi="Times New Roman" w:cs="Times New Roman"/>
          <w:sz w:val="24"/>
          <w:szCs w:val="24"/>
          <w:lang w:val="ro-RO"/>
        </w:rPr>
        <w:t xml:space="preserve"> al procurorului.</w:t>
      </w:r>
    </w:p>
    <w:p w:rsidR="009B5ED0" w:rsidRPr="00D67B19" w:rsidRDefault="009B5ED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Intervenția procurorului este prescrisă, de asemenea, atunci când este un recurs la hotărârile prevăzute de art. 35 și 47 din </w:t>
      </w:r>
      <w:r w:rsidR="000D5760" w:rsidRPr="00D67B19">
        <w:rPr>
          <w:rFonts w:ascii="Times New Roman" w:hAnsi="Times New Roman" w:cs="Times New Roman"/>
          <w:sz w:val="24"/>
          <w:szCs w:val="24"/>
          <w:lang w:val="ro-RO"/>
        </w:rPr>
        <w:t>prezentul decret.</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În orice caz, procurorul are dreptul de a interveni, cu excepția dispozițiilor art. 65 din prezentul decret.</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63. La data stabilită, consilierul responsabil face referire la recurs. Prin urmare, profesionistului interesat i se permite să-și prezinte concluziile în persoană sau prin apărătorul său, iar procurorul atunci când a intervenit, își prezintă concluziile.</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Decizia de recurs este deliberată în afara prezenței inculpatului și a apărătorului. Procurorul asistă la decizie.</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Se respectă, după caz, dispozițiile articolului. 473 din Codul de procedură penală.</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Consiliul Național are dreptul de a proceda, la cererea părților sau a oficiului, la toate celelalte investigații considerate </w:t>
      </w:r>
      <w:r w:rsidR="00847A45" w:rsidRPr="00D67B19">
        <w:rPr>
          <w:rFonts w:ascii="Times New Roman" w:hAnsi="Times New Roman" w:cs="Times New Roman"/>
          <w:sz w:val="24"/>
          <w:szCs w:val="24"/>
          <w:lang w:val="ro-RO"/>
        </w:rPr>
        <w:t>necesare</w:t>
      </w:r>
      <w:r w:rsidRPr="00D67B19">
        <w:rPr>
          <w:rFonts w:ascii="Times New Roman" w:hAnsi="Times New Roman" w:cs="Times New Roman"/>
          <w:sz w:val="24"/>
          <w:szCs w:val="24"/>
          <w:lang w:val="ro-RO"/>
        </w:rPr>
        <w:t xml:space="preserve"> pentru evaluarea faptelor.</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Art. 64. Deciziile Consiliului Național al Baroului sunt pronunțate în numele poporului italian, sunt întocmite de </w:t>
      </w:r>
      <w:r w:rsidR="00847A45" w:rsidRPr="00D67B19">
        <w:rPr>
          <w:rFonts w:ascii="Times New Roman" w:hAnsi="Times New Roman" w:cs="Times New Roman"/>
          <w:sz w:val="24"/>
          <w:szCs w:val="24"/>
          <w:lang w:val="ro-RO"/>
        </w:rPr>
        <w:t xml:space="preserve">judecătorul </w:t>
      </w:r>
      <w:r w:rsidRPr="00D67B19">
        <w:rPr>
          <w:rFonts w:ascii="Times New Roman" w:hAnsi="Times New Roman" w:cs="Times New Roman"/>
          <w:sz w:val="24"/>
          <w:szCs w:val="24"/>
          <w:lang w:val="ro-RO"/>
        </w:rPr>
        <w:t xml:space="preserve">relator și trebuie să specifice obiectul </w:t>
      </w:r>
      <w:r w:rsidR="00847A45" w:rsidRPr="00D67B19">
        <w:rPr>
          <w:rFonts w:ascii="Times New Roman" w:hAnsi="Times New Roman" w:cs="Times New Roman"/>
          <w:sz w:val="24"/>
          <w:szCs w:val="24"/>
          <w:lang w:val="ro-RO"/>
        </w:rPr>
        <w:t>recursului</w:t>
      </w:r>
      <w:r w:rsidRPr="00D67B19">
        <w:rPr>
          <w:rFonts w:ascii="Times New Roman" w:hAnsi="Times New Roman" w:cs="Times New Roman"/>
          <w:sz w:val="24"/>
          <w:szCs w:val="24"/>
          <w:lang w:val="ro-RO"/>
        </w:rPr>
        <w:t xml:space="preserve">, </w:t>
      </w:r>
      <w:r w:rsidR="00847A45" w:rsidRPr="00D67B19">
        <w:rPr>
          <w:rFonts w:ascii="Times New Roman" w:hAnsi="Times New Roman" w:cs="Times New Roman"/>
          <w:sz w:val="24"/>
          <w:szCs w:val="24"/>
          <w:lang w:val="ro-RO"/>
        </w:rPr>
        <w:t xml:space="preserve">declarațiile </w:t>
      </w:r>
      <w:r w:rsidRPr="00D67B19">
        <w:rPr>
          <w:rFonts w:ascii="Times New Roman" w:hAnsi="Times New Roman" w:cs="Times New Roman"/>
          <w:sz w:val="24"/>
          <w:szCs w:val="24"/>
          <w:lang w:val="ro-RO"/>
        </w:rPr>
        <w:t xml:space="preserve">recurentului, concluziile procurorului, </w:t>
      </w:r>
      <w:r w:rsidR="00847A45" w:rsidRPr="00D67B19">
        <w:rPr>
          <w:rFonts w:ascii="Times New Roman" w:hAnsi="Times New Roman" w:cs="Times New Roman"/>
          <w:sz w:val="24"/>
          <w:szCs w:val="24"/>
          <w:lang w:val="ro-RO"/>
        </w:rPr>
        <w:t xml:space="preserve">atunci </w:t>
      </w:r>
      <w:r w:rsidRPr="00D67B19">
        <w:rPr>
          <w:rFonts w:ascii="Times New Roman" w:hAnsi="Times New Roman" w:cs="Times New Roman"/>
          <w:sz w:val="24"/>
          <w:szCs w:val="24"/>
          <w:lang w:val="ro-RO"/>
        </w:rPr>
        <w:t xml:space="preserve">când </w:t>
      </w:r>
      <w:r w:rsidR="00847A45" w:rsidRPr="00D67B19">
        <w:rPr>
          <w:rFonts w:ascii="Times New Roman" w:hAnsi="Times New Roman" w:cs="Times New Roman"/>
          <w:sz w:val="24"/>
          <w:szCs w:val="24"/>
          <w:lang w:val="ro-RO"/>
        </w:rPr>
        <w:t>intervine</w:t>
      </w:r>
      <w:r w:rsidRPr="00D67B19">
        <w:rPr>
          <w:rFonts w:ascii="Times New Roman" w:hAnsi="Times New Roman" w:cs="Times New Roman"/>
          <w:sz w:val="24"/>
          <w:szCs w:val="24"/>
          <w:lang w:val="ro-RO"/>
        </w:rPr>
        <w:t>, motivele pe care se bazează, dispozitivul, indicarea zilei, a lunii și a anului în care acestea sunt pronunțate, semnarea de către Președinte și secretar.</w:t>
      </w:r>
    </w:p>
    <w:p w:rsidR="007D4973" w:rsidRPr="00D67B19" w:rsidRDefault="00ED79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Acestea vor fi publicate prin depunerea originalului la secretariatul Consiliului. O copie a acestora va fi comunicată imediat procurorului general de pe lângă Curtea de Casație, căruia trebuie să-i fie comunicate și datele la care au fost efectuate notificările deciziilor </w:t>
      </w:r>
      <w:r w:rsidR="00222DA1" w:rsidRPr="00D67B19">
        <w:rPr>
          <w:rFonts w:ascii="Times New Roman" w:hAnsi="Times New Roman" w:cs="Times New Roman"/>
          <w:sz w:val="24"/>
          <w:szCs w:val="24"/>
          <w:lang w:val="ro-RO"/>
        </w:rPr>
        <w:t>celorlalte</w:t>
      </w:r>
      <w:r w:rsidRPr="00D67B19">
        <w:rPr>
          <w:rFonts w:ascii="Times New Roman" w:hAnsi="Times New Roman" w:cs="Times New Roman"/>
          <w:sz w:val="24"/>
          <w:szCs w:val="24"/>
          <w:lang w:val="ro-RO"/>
        </w:rPr>
        <w:t xml:space="preserve"> părți interesate.</w:t>
      </w:r>
    </w:p>
    <w:p w:rsidR="007D4973" w:rsidRPr="00D67B19" w:rsidRDefault="00ED792B"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65. În procedurile care se desfășoară înaintea Consiliului național al Baroului în cazurile prevăzute la art. 49, alineatul 2, 54, nr. 2, din R.D.L. nr. 1578 din 27 noiembrie 1933, alineatul 2 și 55 din prezentul decret intervine în ședință procurorul de pe lângă Curtea de Casație.</w:t>
      </w:r>
      <w:r w:rsidR="00610000" w:rsidRPr="00D67B19">
        <w:rPr>
          <w:rFonts w:ascii="Times New Roman" w:hAnsi="Times New Roman" w:cs="Times New Roman"/>
          <w:sz w:val="24"/>
          <w:szCs w:val="24"/>
          <w:lang w:val="ro-RO"/>
        </w:rPr>
        <w:t>".</w:t>
      </w:r>
    </w:p>
    <w:p w:rsidR="00222DA1" w:rsidRPr="00D67B19" w:rsidRDefault="00222DA1" w:rsidP="00196BA3">
      <w:pPr>
        <w:spacing w:after="0" w:line="240" w:lineRule="auto"/>
        <w:jc w:val="both"/>
        <w:rPr>
          <w:rFonts w:ascii="Times New Roman" w:hAnsi="Times New Roman" w:cs="Times New Roman"/>
          <w:sz w:val="24"/>
          <w:szCs w:val="24"/>
          <w:lang w:val="ro-RO"/>
        </w:rPr>
      </w:pPr>
    </w:p>
    <w:p w:rsidR="007D4973" w:rsidRPr="00D67B19" w:rsidRDefault="00610000"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w:t>
      </w:r>
      <w:r w:rsidR="007D4973" w:rsidRPr="00D67B19">
        <w:rPr>
          <w:rFonts w:ascii="Times New Roman" w:hAnsi="Times New Roman" w:cs="Times New Roman"/>
          <w:i/>
          <w:sz w:val="24"/>
          <w:szCs w:val="24"/>
          <w:lang w:val="ro-RO"/>
        </w:rPr>
        <w:t xml:space="preserve"> art. 36:</w:t>
      </w:r>
    </w:p>
    <w:p w:rsidR="007D4973" w:rsidRPr="00D67B19" w:rsidRDefault="007D49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Pentru textul articolelor 59</w:t>
      </w:r>
      <w:r w:rsidR="00222DA1"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 xml:space="preserve">65 din Decretul regal </w:t>
      </w:r>
      <w:r w:rsidR="00610000" w:rsidRPr="00D67B19">
        <w:rPr>
          <w:rFonts w:ascii="Times New Roman" w:hAnsi="Times New Roman" w:cs="Times New Roman"/>
          <w:sz w:val="24"/>
          <w:szCs w:val="24"/>
          <w:lang w:val="ro-RO"/>
        </w:rPr>
        <w:t xml:space="preserve">nr. 37 </w:t>
      </w:r>
      <w:r w:rsidRPr="00D67B19">
        <w:rPr>
          <w:rFonts w:ascii="Times New Roman" w:hAnsi="Times New Roman" w:cs="Times New Roman"/>
          <w:sz w:val="24"/>
          <w:szCs w:val="24"/>
          <w:lang w:val="ro-RO"/>
        </w:rPr>
        <w:t>din 22 ianuarie</w:t>
      </w:r>
      <w:r w:rsidR="00610000" w:rsidRPr="00D67B19">
        <w:rPr>
          <w:rFonts w:ascii="Times New Roman" w:hAnsi="Times New Roman" w:cs="Times New Roman"/>
          <w:sz w:val="24"/>
          <w:szCs w:val="24"/>
          <w:lang w:val="ro-RO"/>
        </w:rPr>
        <w:t xml:space="preserve"> 1934</w:t>
      </w:r>
      <w:r w:rsidRPr="00D67B19">
        <w:rPr>
          <w:rFonts w:ascii="Times New Roman" w:hAnsi="Times New Roman" w:cs="Times New Roman"/>
          <w:sz w:val="24"/>
          <w:szCs w:val="24"/>
          <w:lang w:val="ro-RO"/>
        </w:rPr>
        <w:t xml:space="preserve">, a se vedea </w:t>
      </w:r>
      <w:r w:rsidR="00610000" w:rsidRPr="00D67B19">
        <w:rPr>
          <w:rFonts w:ascii="Times New Roman" w:hAnsi="Times New Roman" w:cs="Times New Roman"/>
          <w:sz w:val="24"/>
          <w:szCs w:val="24"/>
          <w:lang w:val="ro-RO"/>
        </w:rPr>
        <w:t>notele de</w:t>
      </w:r>
      <w:r w:rsidRPr="00D67B19">
        <w:rPr>
          <w:rFonts w:ascii="Times New Roman" w:hAnsi="Times New Roman" w:cs="Times New Roman"/>
          <w:sz w:val="24"/>
          <w:szCs w:val="24"/>
          <w:lang w:val="ro-RO"/>
        </w:rPr>
        <w:t xml:space="preserve"> la articolul 35.</w:t>
      </w:r>
    </w:p>
    <w:p w:rsidR="00222DA1" w:rsidRPr="00D67B19" w:rsidRDefault="00222DA1" w:rsidP="00196BA3">
      <w:pPr>
        <w:spacing w:after="0" w:line="240" w:lineRule="auto"/>
        <w:jc w:val="both"/>
        <w:rPr>
          <w:rFonts w:ascii="Times New Roman" w:hAnsi="Times New Roman" w:cs="Times New Roman"/>
          <w:sz w:val="24"/>
          <w:szCs w:val="24"/>
          <w:lang w:val="ro-RO"/>
        </w:rPr>
      </w:pPr>
    </w:p>
    <w:p w:rsidR="00610000" w:rsidRPr="00D67B19" w:rsidRDefault="00610000"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37:</w:t>
      </w:r>
    </w:p>
    <w:p w:rsidR="00610000" w:rsidRPr="00D67B19" w:rsidRDefault="0061000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Pentru textul articolelor 59</w:t>
      </w:r>
      <w:r w:rsidR="00222DA1" w:rsidRPr="00D67B19">
        <w:rPr>
          <w:rFonts w:ascii="Times New Roman" w:hAnsi="Times New Roman" w:cs="Times New Roman"/>
          <w:sz w:val="24"/>
          <w:szCs w:val="24"/>
          <w:lang w:val="ro-RO"/>
        </w:rPr>
        <w:t>-</w:t>
      </w:r>
      <w:r w:rsidRPr="00D67B19">
        <w:rPr>
          <w:rFonts w:ascii="Times New Roman" w:hAnsi="Times New Roman" w:cs="Times New Roman"/>
          <w:sz w:val="24"/>
          <w:szCs w:val="24"/>
          <w:lang w:val="ro-RO"/>
        </w:rPr>
        <w:t>65 din Decretul regal nr. 37 din 22 ianuarie 1934, a se vedea notele de la articolul 35.</w:t>
      </w:r>
    </w:p>
    <w:p w:rsidR="00222DA1" w:rsidRPr="00D67B19" w:rsidRDefault="00222DA1" w:rsidP="00196BA3">
      <w:pPr>
        <w:spacing w:after="0" w:line="240" w:lineRule="auto"/>
        <w:jc w:val="both"/>
        <w:rPr>
          <w:rFonts w:ascii="Times New Roman" w:hAnsi="Times New Roman" w:cs="Times New Roman"/>
          <w:sz w:val="24"/>
          <w:szCs w:val="24"/>
          <w:lang w:val="ro-RO"/>
        </w:rPr>
      </w:pPr>
    </w:p>
    <w:p w:rsidR="00610000" w:rsidRPr="00D67B19" w:rsidRDefault="00610000" w:rsidP="00196BA3">
      <w:pPr>
        <w:spacing w:after="0" w:line="240" w:lineRule="auto"/>
        <w:jc w:val="both"/>
        <w:rPr>
          <w:rFonts w:ascii="Times New Roman" w:hAnsi="Times New Roman" w:cs="Times New Roman"/>
          <w:i/>
          <w:sz w:val="24"/>
          <w:szCs w:val="24"/>
          <w:lang w:val="ro-RO"/>
        </w:rPr>
      </w:pPr>
      <w:r w:rsidRPr="00D67B19">
        <w:rPr>
          <w:rFonts w:ascii="Times New Roman" w:hAnsi="Times New Roman" w:cs="Times New Roman"/>
          <w:i/>
          <w:sz w:val="24"/>
          <w:szCs w:val="24"/>
          <w:lang w:val="ro-RO"/>
        </w:rPr>
        <w:t>Note la art. 41:</w:t>
      </w:r>
    </w:p>
    <w:p w:rsidR="00610000" w:rsidRPr="00D67B19" w:rsidRDefault="0061000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Acesta este textul articolului 16 din Decretul legislativ nr. 398 din 17 noiembrie 1997 (Modifi</w:t>
      </w:r>
      <w:r w:rsidR="00222DA1" w:rsidRPr="00D67B19">
        <w:rPr>
          <w:rFonts w:ascii="Times New Roman" w:hAnsi="Times New Roman" w:cs="Times New Roman"/>
          <w:sz w:val="24"/>
          <w:szCs w:val="24"/>
          <w:lang w:val="ro-RO"/>
        </w:rPr>
        <w:t>carea organizării</w:t>
      </w:r>
      <w:r w:rsidRPr="00D67B19">
        <w:rPr>
          <w:rFonts w:ascii="Times New Roman" w:hAnsi="Times New Roman" w:cs="Times New Roman"/>
          <w:sz w:val="24"/>
          <w:szCs w:val="24"/>
          <w:lang w:val="ro-RO"/>
        </w:rPr>
        <w:t xml:space="preserve"> concursului pentru stagiar judecător și normele privind școlile de </w:t>
      </w:r>
      <w:r w:rsidRPr="00D67B19">
        <w:rPr>
          <w:rFonts w:ascii="Times New Roman" w:hAnsi="Times New Roman" w:cs="Times New Roman"/>
          <w:sz w:val="24"/>
          <w:szCs w:val="24"/>
          <w:lang w:val="ro-RO"/>
        </w:rPr>
        <w:lastRenderedPageBreak/>
        <w:t>specializare pentru profesiile juridice, în conformitate cu articolul 17, alineatele 113 și 114 din Legea nr. 127 din 15 mai):</w:t>
      </w:r>
    </w:p>
    <w:p w:rsidR="00610000" w:rsidRPr="00D67B19" w:rsidRDefault="0061000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"Art. 16 (</w:t>
      </w:r>
      <w:r w:rsidRPr="00D67B19">
        <w:rPr>
          <w:rFonts w:ascii="Times New Roman" w:hAnsi="Times New Roman" w:cs="Times New Roman"/>
          <w:i/>
          <w:sz w:val="24"/>
          <w:szCs w:val="24"/>
          <w:lang w:val="ro-RO"/>
        </w:rPr>
        <w:t>Școala de specializare pentru profesiile juridice</w:t>
      </w:r>
      <w:r w:rsidRPr="00D67B19">
        <w:rPr>
          <w:rFonts w:ascii="Times New Roman" w:hAnsi="Times New Roman" w:cs="Times New Roman"/>
          <w:sz w:val="24"/>
          <w:szCs w:val="24"/>
          <w:lang w:val="ro-RO"/>
        </w:rPr>
        <w:t>). -</w:t>
      </w:r>
    </w:p>
    <w:p w:rsidR="00610000" w:rsidRPr="00D67B19" w:rsidRDefault="00610000"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1. Școlile de specializare pentru profesiile juridice sunt reglementate, cu excepția celor prevăzute în prezentul articol, în conformitate cu articolul 4, alineatul 1, din Legea nr. 341 din 19 noiembrie 1990.</w:t>
      </w:r>
    </w:p>
    <w:p w:rsidR="00610000" w:rsidRPr="00D67B19" w:rsidRDefault="00222DA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ro-RO"/>
        </w:rPr>
        <w:t>2. Școlile de specializ</w:t>
      </w:r>
      <w:r w:rsidR="00610000" w:rsidRPr="00D67B19">
        <w:rPr>
          <w:rFonts w:ascii="Times New Roman" w:hAnsi="Times New Roman" w:cs="Times New Roman"/>
          <w:sz w:val="24"/>
          <w:szCs w:val="24"/>
          <w:lang w:val="ro-RO"/>
        </w:rPr>
        <w:t xml:space="preserve">are pentru profesiile juridice, pe baza unor modele educaționale omogene ale căror criterii sunt indicate în decretul menționat la art. 17, alineatul 114, din Legea nr. 127 din 15 mai 1997, și în contextul punerii în aplicare a autonomiei didactice </w:t>
      </w:r>
      <w:r w:rsidRPr="00D67B19">
        <w:rPr>
          <w:rFonts w:ascii="Times New Roman" w:hAnsi="Times New Roman" w:cs="Times New Roman"/>
          <w:sz w:val="24"/>
          <w:szCs w:val="24"/>
          <w:lang w:val="ro-RO"/>
        </w:rPr>
        <w:t>prevăzute</w:t>
      </w:r>
      <w:r w:rsidR="00610000" w:rsidRPr="00D67B19">
        <w:rPr>
          <w:rFonts w:ascii="Times New Roman" w:hAnsi="Times New Roman" w:cs="Times New Roman"/>
          <w:sz w:val="24"/>
          <w:szCs w:val="24"/>
          <w:lang w:val="ro-RO"/>
        </w:rPr>
        <w:t xml:space="preserve"> la art. 17, alineatul 95, din legea menționată, procedează la formarea comună a absolvenților </w:t>
      </w:r>
      <w:r w:rsidR="00656F6B" w:rsidRPr="00D67B19">
        <w:rPr>
          <w:rFonts w:ascii="Times New Roman" w:hAnsi="Times New Roman" w:cs="Times New Roman"/>
          <w:sz w:val="24"/>
          <w:szCs w:val="24"/>
          <w:lang w:val="ro-RO"/>
        </w:rPr>
        <w:t xml:space="preserve">facultăților de drept prin studiul teoretic, completat de experiența practică, având drept scop încadrarea în funcția de magistrat ordinar sau exercitarea profesiilor de avocat sau notar. </w:t>
      </w:r>
      <w:r w:rsidRPr="00D67B19">
        <w:rPr>
          <w:rFonts w:ascii="Times New Roman" w:hAnsi="Times New Roman" w:cs="Times New Roman"/>
          <w:sz w:val="24"/>
          <w:szCs w:val="24"/>
          <w:lang w:val="es-ES"/>
        </w:rPr>
        <w:t>Activitatea didactic</w:t>
      </w:r>
      <w:r w:rsidR="00656F6B" w:rsidRPr="00D67B19">
        <w:rPr>
          <w:rFonts w:ascii="Times New Roman" w:hAnsi="Times New Roman" w:cs="Times New Roman"/>
          <w:sz w:val="24"/>
          <w:szCs w:val="24"/>
          <w:lang w:val="es-ES"/>
        </w:rPr>
        <w:t>ă pentru formarea comună a absolvenților de drept este efectuată și de magistrați, avocați și notari. Activitățile practice, în baza unui acord sau convenții prealabile, sunt desfășurate și la oficiile judiciare, birourile profesionale și școlile not</w:t>
      </w:r>
      <w:r w:rsidRPr="00D67B19">
        <w:rPr>
          <w:rFonts w:ascii="Times New Roman" w:hAnsi="Times New Roman" w:cs="Times New Roman"/>
          <w:sz w:val="24"/>
          <w:szCs w:val="24"/>
          <w:lang w:val="es-ES"/>
        </w:rPr>
        <w:t>ariale, cu contribuția specifică</w:t>
      </w:r>
      <w:r w:rsidR="00656F6B" w:rsidRPr="00D67B19">
        <w:rPr>
          <w:rFonts w:ascii="Times New Roman" w:hAnsi="Times New Roman" w:cs="Times New Roman"/>
          <w:sz w:val="24"/>
          <w:szCs w:val="24"/>
          <w:lang w:val="es-ES"/>
        </w:rPr>
        <w:t xml:space="preserve"> a magistraților, avocaților și notarilor.</w:t>
      </w:r>
    </w:p>
    <w:p w:rsidR="00610000" w:rsidRPr="00D67B19" w:rsidRDefault="00656F6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2-</w:t>
      </w:r>
      <w:r w:rsidR="008C0D2F"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w:t>
      </w:r>
      <w:r w:rsidR="00610000" w:rsidRPr="00D67B19">
        <w:rPr>
          <w:rFonts w:ascii="Times New Roman" w:hAnsi="Times New Roman" w:cs="Times New Roman"/>
          <w:sz w:val="24"/>
          <w:szCs w:val="24"/>
          <w:lang w:val="es-ES"/>
        </w:rPr>
        <w:t xml:space="preserve">Durata școlilor menționate la alineatul 1 este </w:t>
      </w:r>
      <w:r w:rsidRPr="00D67B19">
        <w:rPr>
          <w:rFonts w:ascii="Times New Roman" w:hAnsi="Times New Roman" w:cs="Times New Roman"/>
          <w:sz w:val="24"/>
          <w:szCs w:val="24"/>
          <w:lang w:val="es-ES"/>
        </w:rPr>
        <w:t>fixată la</w:t>
      </w:r>
      <w:r w:rsidR="00610000" w:rsidRPr="00D67B19">
        <w:rPr>
          <w:rFonts w:ascii="Times New Roman" w:hAnsi="Times New Roman" w:cs="Times New Roman"/>
          <w:sz w:val="24"/>
          <w:szCs w:val="24"/>
          <w:lang w:val="es-ES"/>
        </w:rPr>
        <w:t xml:space="preserve"> doi ani pentru cei care obțin o diplomă în drept în conformitate cu sistemul de învățământ anterior intrării în vigoare </w:t>
      </w:r>
      <w:r w:rsidRPr="00D67B19">
        <w:rPr>
          <w:rFonts w:ascii="Times New Roman" w:hAnsi="Times New Roman" w:cs="Times New Roman"/>
          <w:sz w:val="24"/>
          <w:szCs w:val="24"/>
          <w:lang w:val="es-ES"/>
        </w:rPr>
        <w:t xml:space="preserve">a sistemelor didactice </w:t>
      </w:r>
      <w:r w:rsidR="008C0D2F" w:rsidRPr="00D67B19">
        <w:rPr>
          <w:rFonts w:ascii="Times New Roman" w:hAnsi="Times New Roman" w:cs="Times New Roman"/>
          <w:sz w:val="24"/>
          <w:szCs w:val="24"/>
          <w:lang w:val="es-ES"/>
        </w:rPr>
        <w:t>privind</w:t>
      </w:r>
      <w:r w:rsidRPr="00D67B19">
        <w:rPr>
          <w:rFonts w:ascii="Times New Roman" w:hAnsi="Times New Roman" w:cs="Times New Roman"/>
          <w:sz w:val="24"/>
          <w:szCs w:val="24"/>
          <w:lang w:val="es-ES"/>
        </w:rPr>
        <w:t xml:space="preserve"> programel</w:t>
      </w:r>
      <w:r w:rsidR="008C0D2F" w:rsidRPr="00D67B19">
        <w:rPr>
          <w:rFonts w:ascii="Times New Roman" w:hAnsi="Times New Roman" w:cs="Times New Roman"/>
          <w:sz w:val="24"/>
          <w:szCs w:val="24"/>
          <w:lang w:val="es-ES"/>
        </w:rPr>
        <w:t>e</w:t>
      </w:r>
      <w:r w:rsidRPr="00D67B19">
        <w:rPr>
          <w:rFonts w:ascii="Times New Roman" w:hAnsi="Times New Roman" w:cs="Times New Roman"/>
          <w:sz w:val="24"/>
          <w:szCs w:val="24"/>
          <w:lang w:val="es-ES"/>
        </w:rPr>
        <w:t xml:space="preserve"> de licență și master pentru profilul științe juridice, adoptate </w:t>
      </w:r>
      <w:r w:rsidR="008C0D2F" w:rsidRPr="00D67B19">
        <w:rPr>
          <w:rFonts w:ascii="Times New Roman" w:hAnsi="Times New Roman" w:cs="Times New Roman"/>
          <w:sz w:val="24"/>
          <w:szCs w:val="24"/>
          <w:lang w:val="es-ES"/>
        </w:rPr>
        <w:t xml:space="preserve">prin </w:t>
      </w:r>
      <w:r w:rsidRPr="00D67B19">
        <w:rPr>
          <w:rFonts w:ascii="Times New Roman" w:hAnsi="Times New Roman" w:cs="Times New Roman"/>
          <w:sz w:val="24"/>
          <w:szCs w:val="24"/>
          <w:lang w:val="es-ES"/>
        </w:rPr>
        <w:t>punerea în aplicare a decretului nr. 509 din 3 noiembrie 1999, de Ministrul universității și cercetării științifice și tehnologice.</w:t>
      </w:r>
    </w:p>
    <w:p w:rsidR="00656F6B" w:rsidRPr="00D67B19" w:rsidRDefault="00FA577C"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2-</w:t>
      </w:r>
      <w:r w:rsidR="008C0D2F" w:rsidRPr="00D67B19">
        <w:rPr>
          <w:rFonts w:ascii="Times New Roman" w:hAnsi="Times New Roman" w:cs="Times New Roman"/>
          <w:sz w:val="24"/>
          <w:szCs w:val="24"/>
          <w:lang w:val="es-ES"/>
        </w:rPr>
        <w:t>c</w:t>
      </w:r>
      <w:r w:rsidRPr="00D67B19">
        <w:rPr>
          <w:rFonts w:ascii="Times New Roman" w:hAnsi="Times New Roman" w:cs="Times New Roman"/>
          <w:sz w:val="24"/>
          <w:szCs w:val="24"/>
          <w:lang w:val="es-ES"/>
        </w:rPr>
        <w:t>. Prevederile alineatului 2-</w:t>
      </w:r>
      <w:r w:rsidR="008C0D2F"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se aplică și persoanelor care obțin diploma de licență sau master în drept pe baza sistemelor didactice adoptate prin aplicarea regulamentului prevăzut de decretul Minist</w:t>
      </w:r>
      <w:r w:rsidR="008C0D2F" w:rsidRPr="00D67B19">
        <w:rPr>
          <w:rFonts w:ascii="Times New Roman" w:hAnsi="Times New Roman" w:cs="Times New Roman"/>
          <w:sz w:val="24"/>
          <w:szCs w:val="24"/>
          <w:lang w:val="es-ES"/>
        </w:rPr>
        <w:t>rului</w:t>
      </w:r>
      <w:r w:rsidRPr="00D67B19">
        <w:rPr>
          <w:rFonts w:ascii="Times New Roman" w:hAnsi="Times New Roman" w:cs="Times New Roman"/>
          <w:sz w:val="24"/>
          <w:szCs w:val="24"/>
          <w:lang w:val="es-ES"/>
        </w:rPr>
        <w:t xml:space="preserve"> universității și cercetării științifice nr. 509 din 3 noiembrie 1999, cu modificările ulterioare. Pentru aceste persoane, începând din anul universitar 2007-2008, prin regulamentul Ministrului Universității și Cercetării, </w:t>
      </w:r>
      <w:r w:rsidR="008F07AB" w:rsidRPr="00D67B19">
        <w:rPr>
          <w:rFonts w:ascii="Times New Roman" w:hAnsi="Times New Roman" w:cs="Times New Roman"/>
          <w:sz w:val="24"/>
          <w:szCs w:val="24"/>
          <w:lang w:val="es-ES"/>
        </w:rPr>
        <w:t xml:space="preserve">în colaborare cu Ministrul justiției, adoptat în temeiul art. 17, alineatul 3, din legea nr. 400 din 23 august 1988, </w:t>
      </w:r>
      <w:r w:rsidR="008C0D2F" w:rsidRPr="00D67B19">
        <w:rPr>
          <w:rFonts w:ascii="Times New Roman" w:hAnsi="Times New Roman" w:cs="Times New Roman"/>
          <w:sz w:val="24"/>
          <w:szCs w:val="24"/>
          <w:lang w:val="es-ES"/>
        </w:rPr>
        <w:t>durata studiilor la</w:t>
      </w:r>
      <w:r w:rsidR="008F07AB" w:rsidRPr="00D67B19">
        <w:rPr>
          <w:rFonts w:ascii="Times New Roman" w:hAnsi="Times New Roman" w:cs="Times New Roman"/>
          <w:sz w:val="24"/>
          <w:szCs w:val="24"/>
          <w:lang w:val="es-ES"/>
        </w:rPr>
        <w:t xml:space="preserve"> Școlil</w:t>
      </w:r>
      <w:r w:rsidR="008C0D2F" w:rsidRPr="00D67B19">
        <w:rPr>
          <w:rFonts w:ascii="Times New Roman" w:hAnsi="Times New Roman" w:cs="Times New Roman"/>
          <w:sz w:val="24"/>
          <w:szCs w:val="24"/>
          <w:lang w:val="es-ES"/>
        </w:rPr>
        <w:t>e</w:t>
      </w:r>
      <w:r w:rsidR="008F07AB" w:rsidRPr="00D67B19">
        <w:rPr>
          <w:rFonts w:ascii="Times New Roman" w:hAnsi="Times New Roman" w:cs="Times New Roman"/>
          <w:sz w:val="24"/>
          <w:szCs w:val="24"/>
          <w:lang w:val="es-ES"/>
        </w:rPr>
        <w:t xml:space="preserve"> menționate la alineatul 1, poate fi stabilit</w:t>
      </w:r>
      <w:r w:rsidR="008C0D2F" w:rsidRPr="00D67B19">
        <w:rPr>
          <w:rFonts w:ascii="Times New Roman" w:hAnsi="Times New Roman" w:cs="Times New Roman"/>
          <w:sz w:val="24"/>
          <w:szCs w:val="24"/>
          <w:lang w:val="es-ES"/>
        </w:rPr>
        <w:t>ă</w:t>
      </w:r>
      <w:r w:rsidR="008F07AB" w:rsidRPr="00D67B19">
        <w:rPr>
          <w:rFonts w:ascii="Times New Roman" w:hAnsi="Times New Roman" w:cs="Times New Roman"/>
          <w:sz w:val="24"/>
          <w:szCs w:val="24"/>
          <w:lang w:val="es-ES"/>
        </w:rPr>
        <w:t xml:space="preserve"> la 1 an.</w:t>
      </w:r>
    </w:p>
    <w:p w:rsidR="008F07AB" w:rsidRPr="00D67B19" w:rsidRDefault="008F07A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3. Școlile menționate la alineatul 1 sunt înființate, conform criteriilor indicate în decretul prevăzut la art. 17, alineatul 114, din legea nr. 127 din 15 mai 1997, de universități, </w:t>
      </w:r>
      <w:r w:rsidR="008C0D2F" w:rsidRPr="00D67B19">
        <w:rPr>
          <w:rFonts w:ascii="Times New Roman" w:hAnsi="Times New Roman" w:cs="Times New Roman"/>
          <w:sz w:val="24"/>
          <w:szCs w:val="24"/>
          <w:lang w:val="es-ES"/>
        </w:rPr>
        <w:t>la sediile facultăților</w:t>
      </w:r>
      <w:r w:rsidRPr="00D67B19">
        <w:rPr>
          <w:rFonts w:ascii="Times New Roman" w:hAnsi="Times New Roman" w:cs="Times New Roman"/>
          <w:sz w:val="24"/>
          <w:szCs w:val="24"/>
          <w:lang w:val="es-ES"/>
        </w:rPr>
        <w:t xml:space="preserve"> de drept, inclusiv, în baza acordurilor și convențiilor interuniversitare, extinse, dacă este cazul, la alte facultăți cu profil juridic.</w:t>
      </w:r>
    </w:p>
    <w:p w:rsidR="008F07AB" w:rsidRPr="00D67B19" w:rsidRDefault="008F07AB"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4. În consiliul școlilor de specializare prevăzute la alineatul 1 sunt prezenți, cel puțin, un magistrat ordinar, un avocat și un notar.</w:t>
      </w:r>
    </w:p>
    <w:p w:rsidR="00811150" w:rsidRPr="00D67B19" w:rsidRDefault="008F07AB"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lang w:val="it-IT"/>
        </w:rPr>
        <w:t xml:space="preserve">5. Numărul </w:t>
      </w:r>
      <w:r w:rsidR="00FA577C" w:rsidRPr="00D67B19">
        <w:rPr>
          <w:rFonts w:ascii="Times New Roman" w:hAnsi="Times New Roman" w:cs="Times New Roman"/>
          <w:sz w:val="24"/>
          <w:szCs w:val="24"/>
          <w:lang w:val="it-IT"/>
        </w:rPr>
        <w:t>de absolvenți care urmează să fie admiși la școală, este determinat prin decret</w:t>
      </w:r>
      <w:r w:rsidR="00811150" w:rsidRPr="00D67B19">
        <w:rPr>
          <w:rFonts w:ascii="Times New Roman" w:hAnsi="Times New Roman" w:cs="Times New Roman"/>
          <w:sz w:val="24"/>
          <w:szCs w:val="24"/>
          <w:lang w:val="it-IT"/>
        </w:rPr>
        <w:t>ul Ministrului Universității și Cercetării Științifice și Tehno</w:t>
      </w:r>
      <w:r w:rsidR="008C0D2F" w:rsidRPr="00D67B19">
        <w:rPr>
          <w:rFonts w:ascii="Times New Roman" w:hAnsi="Times New Roman" w:cs="Times New Roman"/>
          <w:sz w:val="24"/>
          <w:szCs w:val="24"/>
          <w:lang w:val="it-IT"/>
        </w:rPr>
        <w:t>logice, în colaborare cu Minist</w:t>
      </w:r>
      <w:r w:rsidR="00811150" w:rsidRPr="00D67B19">
        <w:rPr>
          <w:rFonts w:ascii="Times New Roman" w:hAnsi="Times New Roman" w:cs="Times New Roman"/>
          <w:sz w:val="24"/>
          <w:szCs w:val="24"/>
          <w:lang w:val="it-IT"/>
        </w:rPr>
        <w:t xml:space="preserve">rul Justiției, care este, </w:t>
      </w:r>
      <w:r w:rsidR="008C0D2F" w:rsidRPr="00D67B19">
        <w:rPr>
          <w:rFonts w:ascii="Times New Roman" w:hAnsi="Times New Roman" w:cs="Times New Roman"/>
          <w:sz w:val="24"/>
          <w:szCs w:val="24"/>
          <w:lang w:val="it-IT"/>
        </w:rPr>
        <w:t xml:space="preserve">de </w:t>
      </w:r>
      <w:r w:rsidR="00811150" w:rsidRPr="00D67B19">
        <w:rPr>
          <w:rFonts w:ascii="Times New Roman" w:hAnsi="Times New Roman" w:cs="Times New Roman"/>
          <w:sz w:val="24"/>
          <w:szCs w:val="24"/>
          <w:lang w:val="it-IT"/>
        </w:rPr>
        <w:t>cel puțin, zece la sută din numărul total al absolvenților de drept din anul universitar anterior, luând în considerare, printre altele, numărul de magistrați care</w:t>
      </w:r>
      <w:r w:rsidR="008C0D2F" w:rsidRPr="00D67B19">
        <w:rPr>
          <w:rFonts w:ascii="Times New Roman" w:hAnsi="Times New Roman" w:cs="Times New Roman"/>
          <w:sz w:val="24"/>
          <w:szCs w:val="24"/>
          <w:lang w:val="it-IT"/>
        </w:rPr>
        <w:t xml:space="preserve"> a</w:t>
      </w:r>
      <w:r w:rsidR="00811150" w:rsidRPr="00D67B19">
        <w:rPr>
          <w:rFonts w:ascii="Times New Roman" w:hAnsi="Times New Roman" w:cs="Times New Roman"/>
          <w:sz w:val="24"/>
          <w:szCs w:val="24"/>
          <w:lang w:val="it-IT"/>
        </w:rPr>
        <w:t xml:space="preserve">u încetat din serviciu cu orice titlu în anul anterior, majorat cu douăzeci la sută din numărul posturilor rămase vacante din personalul notarilor în aceeași perioadă, numărul persoanelor califícate în profesia de avocat în decursul aceleiași perioade și </w:t>
      </w:r>
      <w:r w:rsidR="008C0D2F" w:rsidRPr="00D67B19">
        <w:rPr>
          <w:rFonts w:ascii="Times New Roman" w:hAnsi="Times New Roman" w:cs="Times New Roman"/>
          <w:sz w:val="24"/>
          <w:szCs w:val="24"/>
          <w:lang w:val="it-IT"/>
        </w:rPr>
        <w:t>alte</w:t>
      </w:r>
      <w:r w:rsidR="00811150" w:rsidRPr="00D67B19">
        <w:rPr>
          <w:rFonts w:ascii="Times New Roman" w:hAnsi="Times New Roman" w:cs="Times New Roman"/>
          <w:sz w:val="24"/>
          <w:szCs w:val="24"/>
          <w:lang w:val="it-IT"/>
        </w:rPr>
        <w:t xml:space="preserve"> oportunități de carieră care vor fi alocate fiecărei școli de la alineatul 1, și condițiile de receptivitate a școlilor. </w:t>
      </w:r>
      <w:r w:rsidR="00811150" w:rsidRPr="00D67B19">
        <w:rPr>
          <w:rFonts w:ascii="Times New Roman" w:hAnsi="Times New Roman" w:cs="Times New Roman"/>
          <w:sz w:val="24"/>
          <w:szCs w:val="24"/>
        </w:rPr>
        <w:t xml:space="preserve">Accesul la școală se face prin concurs pe bază de </w:t>
      </w:r>
      <w:r w:rsidR="008061D6" w:rsidRPr="00D67B19">
        <w:rPr>
          <w:rFonts w:ascii="Times New Roman" w:hAnsi="Times New Roman" w:cs="Times New Roman"/>
          <w:sz w:val="24"/>
          <w:szCs w:val="24"/>
        </w:rPr>
        <w:t xml:space="preserve">dosare și examen. Componența comisiei </w:t>
      </w:r>
      <w:proofErr w:type="gramStart"/>
      <w:r w:rsidR="008061D6" w:rsidRPr="00D67B19">
        <w:rPr>
          <w:rFonts w:ascii="Times New Roman" w:hAnsi="Times New Roman" w:cs="Times New Roman"/>
          <w:sz w:val="24"/>
          <w:szCs w:val="24"/>
        </w:rPr>
        <w:t>de examinare</w:t>
      </w:r>
      <w:proofErr w:type="gramEnd"/>
      <w:r w:rsidR="008061D6" w:rsidRPr="00D67B19">
        <w:rPr>
          <w:rFonts w:ascii="Times New Roman" w:hAnsi="Times New Roman" w:cs="Times New Roman"/>
          <w:sz w:val="24"/>
          <w:szCs w:val="24"/>
        </w:rPr>
        <w:t xml:space="preserve">, precum și conținutul probelor de examen și criteriile obiective de evaluare a probelor, este definită în decretul menționat la art. 17, alineatul 114, din legea nr. 127 din 15 mai 1997. Decretul menționat mai sus asigură prezența în comisiile </w:t>
      </w:r>
      <w:proofErr w:type="gramStart"/>
      <w:r w:rsidR="008061D6" w:rsidRPr="00D67B19">
        <w:rPr>
          <w:rFonts w:ascii="Times New Roman" w:hAnsi="Times New Roman" w:cs="Times New Roman"/>
          <w:sz w:val="24"/>
          <w:szCs w:val="24"/>
        </w:rPr>
        <w:t>de examen</w:t>
      </w:r>
      <w:proofErr w:type="gramEnd"/>
      <w:r w:rsidR="008061D6" w:rsidRPr="00D67B19">
        <w:rPr>
          <w:rFonts w:ascii="Times New Roman" w:hAnsi="Times New Roman" w:cs="Times New Roman"/>
          <w:sz w:val="24"/>
          <w:szCs w:val="24"/>
        </w:rPr>
        <w:t xml:space="preserve"> a magistraților, avocaților și notarilor.</w:t>
      </w:r>
    </w:p>
    <w:p w:rsidR="008061D6"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lastRenderedPageBreak/>
        <w:t xml:space="preserve">6. Probele de examen menționate la alineatul 5 au conținut identic pe teritoriul național și se desfășoară la toate sediile școlilor menționate la alineatul 3. Nota finală este exprimată în șaizecimi. În scopul formării listei de clasificare, se ține cont de punctajul de absolvire și de curriculum-ul studiilor universitare, evaluat până </w:t>
      </w:r>
      <w:proofErr w:type="gramStart"/>
      <w:r w:rsidRPr="00D67B19">
        <w:rPr>
          <w:rFonts w:ascii="Times New Roman" w:hAnsi="Times New Roman" w:cs="Times New Roman"/>
          <w:sz w:val="24"/>
          <w:szCs w:val="24"/>
        </w:rPr>
        <w:t>la</w:t>
      </w:r>
      <w:proofErr w:type="gramEnd"/>
      <w:r w:rsidRPr="00D67B19">
        <w:rPr>
          <w:rFonts w:ascii="Times New Roman" w:hAnsi="Times New Roman" w:cs="Times New Roman"/>
          <w:sz w:val="24"/>
          <w:szCs w:val="24"/>
        </w:rPr>
        <w:t xml:space="preserve"> maxim zece puncte.</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7. Eliberarea diplomei de specializare este subordonată certificării frecventării regulate a cursurilor, promovării verificărilor intermediare, promovării probelor finale </w:t>
      </w:r>
      <w:proofErr w:type="gramStart"/>
      <w:r w:rsidRPr="00D67B19">
        <w:rPr>
          <w:rFonts w:ascii="Times New Roman" w:hAnsi="Times New Roman" w:cs="Times New Roman"/>
          <w:sz w:val="24"/>
          <w:szCs w:val="24"/>
        </w:rPr>
        <w:t>de examen</w:t>
      </w:r>
      <w:proofErr w:type="gramEnd"/>
      <w:r w:rsidRPr="00D67B19">
        <w:rPr>
          <w:rFonts w:ascii="Times New Roman" w:hAnsi="Times New Roman" w:cs="Times New Roman"/>
          <w:sz w:val="24"/>
          <w:szCs w:val="24"/>
        </w:rPr>
        <w:t>.</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8. Decretul menționat </w:t>
      </w:r>
      <w:proofErr w:type="gramStart"/>
      <w:r w:rsidRPr="00D67B19">
        <w:rPr>
          <w:rFonts w:ascii="Times New Roman" w:hAnsi="Times New Roman" w:cs="Times New Roman"/>
          <w:sz w:val="24"/>
          <w:szCs w:val="24"/>
        </w:rPr>
        <w:t>la</w:t>
      </w:r>
      <w:proofErr w:type="gramEnd"/>
      <w:r w:rsidRPr="00D67B19">
        <w:rPr>
          <w:rFonts w:ascii="Times New Roman" w:hAnsi="Times New Roman" w:cs="Times New Roman"/>
          <w:sz w:val="24"/>
          <w:szCs w:val="24"/>
        </w:rPr>
        <w:t xml:space="preserve"> art. 17, alineatul 114, din Legea nr. 127 din 15 mai 1997, este em</w:t>
      </w:r>
      <w:r w:rsidR="008C0D2F" w:rsidRPr="00D67B19">
        <w:rPr>
          <w:rFonts w:ascii="Times New Roman" w:hAnsi="Times New Roman" w:cs="Times New Roman"/>
          <w:sz w:val="24"/>
          <w:szCs w:val="24"/>
        </w:rPr>
        <w:t>is</w:t>
      </w:r>
      <w:r w:rsidRPr="00D67B19">
        <w:rPr>
          <w:rFonts w:ascii="Times New Roman" w:hAnsi="Times New Roman" w:cs="Times New Roman"/>
          <w:sz w:val="24"/>
          <w:szCs w:val="24"/>
        </w:rPr>
        <w:t>, după consultarea Consiliului superior al magistraturii.</w:t>
      </w:r>
      <w:r w:rsidR="008C0D2F" w:rsidRPr="00D67B19">
        <w:rPr>
          <w:rFonts w:ascii="Times New Roman" w:hAnsi="Times New Roman" w:cs="Times New Roman"/>
          <w:sz w:val="24"/>
          <w:szCs w:val="24"/>
        </w:rPr>
        <w:t>”.</w:t>
      </w:r>
    </w:p>
    <w:p w:rsidR="00121A08" w:rsidRPr="00D67B19" w:rsidRDefault="008C0D2F"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Decretul legislativ</w:t>
      </w:r>
      <w:r w:rsidR="00121A08" w:rsidRPr="00D67B19">
        <w:rPr>
          <w:rFonts w:ascii="Times New Roman" w:hAnsi="Times New Roman" w:cs="Times New Roman"/>
          <w:sz w:val="24"/>
          <w:szCs w:val="24"/>
        </w:rPr>
        <w:t xml:space="preserve"> nr. 51 din 19 februarie 1998, se referă la: Norme în materie de instituire a judec</w:t>
      </w:r>
      <w:r w:rsidRPr="00D67B19">
        <w:rPr>
          <w:rFonts w:ascii="Times New Roman" w:hAnsi="Times New Roman" w:cs="Times New Roman"/>
          <w:sz w:val="24"/>
          <w:szCs w:val="24"/>
        </w:rPr>
        <w:t>ătorului unic de primă instanță”.</w:t>
      </w:r>
    </w:p>
    <w:p w:rsidR="008C0D2F" w:rsidRPr="00D67B19" w:rsidRDefault="008C0D2F" w:rsidP="00196BA3">
      <w:pPr>
        <w:spacing w:after="0" w:line="240" w:lineRule="auto"/>
        <w:jc w:val="both"/>
        <w:rPr>
          <w:rFonts w:ascii="Times New Roman" w:hAnsi="Times New Roman" w:cs="Times New Roman"/>
          <w:sz w:val="24"/>
          <w:szCs w:val="24"/>
        </w:rPr>
      </w:pPr>
    </w:p>
    <w:p w:rsidR="00121A08" w:rsidRPr="00D67B19" w:rsidRDefault="00121A08" w:rsidP="00196BA3">
      <w:pPr>
        <w:spacing w:after="0" w:line="240" w:lineRule="auto"/>
        <w:jc w:val="both"/>
        <w:rPr>
          <w:rFonts w:ascii="Times New Roman" w:hAnsi="Times New Roman" w:cs="Times New Roman"/>
          <w:i/>
          <w:sz w:val="24"/>
          <w:szCs w:val="24"/>
        </w:rPr>
      </w:pPr>
      <w:r w:rsidRPr="00D67B19">
        <w:rPr>
          <w:rFonts w:ascii="Times New Roman" w:hAnsi="Times New Roman" w:cs="Times New Roman"/>
          <w:i/>
          <w:sz w:val="24"/>
          <w:szCs w:val="24"/>
        </w:rPr>
        <w:t xml:space="preserve">Note </w:t>
      </w:r>
      <w:proofErr w:type="gramStart"/>
      <w:r w:rsidRPr="00D67B19">
        <w:rPr>
          <w:rFonts w:ascii="Times New Roman" w:hAnsi="Times New Roman" w:cs="Times New Roman"/>
          <w:i/>
          <w:sz w:val="24"/>
          <w:szCs w:val="24"/>
        </w:rPr>
        <w:t>la</w:t>
      </w:r>
      <w:proofErr w:type="gramEnd"/>
      <w:r w:rsidRPr="00D67B19">
        <w:rPr>
          <w:rFonts w:ascii="Times New Roman" w:hAnsi="Times New Roman" w:cs="Times New Roman"/>
          <w:i/>
          <w:sz w:val="24"/>
          <w:szCs w:val="24"/>
        </w:rPr>
        <w:t xml:space="preserve"> art. 46:</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 Acesta este textul art. 1, alineatul 1, litera b) din decretul legislativ al </w:t>
      </w:r>
      <w:r w:rsidR="008C0D2F" w:rsidRPr="00D67B19">
        <w:rPr>
          <w:rFonts w:ascii="Times New Roman" w:hAnsi="Times New Roman" w:cs="Times New Roman"/>
          <w:sz w:val="24"/>
          <w:szCs w:val="24"/>
        </w:rPr>
        <w:t>pre</w:t>
      </w:r>
      <w:r w:rsidR="008C0D2F" w:rsidRPr="00D67B19">
        <w:rPr>
          <w:rFonts w:ascii="Times New Roman" w:hAnsi="Times New Roman" w:cs="Times New Roman"/>
          <w:sz w:val="24"/>
          <w:szCs w:val="24"/>
          <w:lang w:val="ro-RO"/>
        </w:rPr>
        <w:t>ședintelui interimar</w:t>
      </w:r>
      <w:r w:rsidRPr="00D67B19">
        <w:rPr>
          <w:rFonts w:ascii="Times New Roman" w:hAnsi="Times New Roman" w:cs="Times New Roman"/>
          <w:sz w:val="24"/>
          <w:szCs w:val="24"/>
        </w:rPr>
        <w:t xml:space="preserve"> nr. 261 din 13 septembrie 1946 (Norme privind taxele care trebuie plătite </w:t>
      </w:r>
      <w:r w:rsidR="00985059" w:rsidRPr="00D67B19">
        <w:rPr>
          <w:rFonts w:ascii="Times New Roman" w:hAnsi="Times New Roman" w:cs="Times New Roman"/>
          <w:sz w:val="24"/>
          <w:szCs w:val="24"/>
        </w:rPr>
        <w:t xml:space="preserve">la bugetul public pentru participarea la examenele juridice, pentru numirea auditorilor și pentru </w:t>
      </w:r>
      <w:r w:rsidR="008C0D2F" w:rsidRPr="00D67B19">
        <w:rPr>
          <w:rFonts w:ascii="Times New Roman" w:hAnsi="Times New Roman" w:cs="Times New Roman"/>
          <w:sz w:val="24"/>
          <w:szCs w:val="24"/>
        </w:rPr>
        <w:t>recursurile</w:t>
      </w:r>
      <w:r w:rsidR="00985059" w:rsidRPr="00D67B19">
        <w:rPr>
          <w:rFonts w:ascii="Times New Roman" w:hAnsi="Times New Roman" w:cs="Times New Roman"/>
          <w:sz w:val="24"/>
          <w:szCs w:val="24"/>
        </w:rPr>
        <w:t xml:space="preserve"> înaintate Consiliilor naționale profesionale):</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"Art. 1. - Taxele care trebuie plătite la bugetul public </w:t>
      </w:r>
      <w:r w:rsidR="00985059" w:rsidRPr="00D67B19">
        <w:rPr>
          <w:rFonts w:ascii="Times New Roman" w:hAnsi="Times New Roman" w:cs="Times New Roman"/>
          <w:sz w:val="24"/>
          <w:szCs w:val="24"/>
        </w:rPr>
        <w:t>în cazurile indicate mai jos sunt stabilite după</w:t>
      </w:r>
      <w:r w:rsidRPr="00D67B19">
        <w:rPr>
          <w:rFonts w:ascii="Times New Roman" w:hAnsi="Times New Roman" w:cs="Times New Roman"/>
          <w:sz w:val="24"/>
          <w:szCs w:val="24"/>
        </w:rPr>
        <w:t xml:space="preserve"> cum urmează:</w:t>
      </w:r>
    </w:p>
    <w:p w:rsidR="00121A08" w:rsidRPr="00D67B19" w:rsidRDefault="00985059" w:rsidP="00196BA3">
      <w:pPr>
        <w:spacing w:after="0" w:line="240" w:lineRule="auto"/>
        <w:jc w:val="both"/>
        <w:rPr>
          <w:rFonts w:ascii="Times New Roman" w:hAnsi="Times New Roman" w:cs="Times New Roman"/>
          <w:sz w:val="24"/>
          <w:szCs w:val="24"/>
        </w:rPr>
      </w:pPr>
      <w:proofErr w:type="gramStart"/>
      <w:r w:rsidRPr="00D67B19">
        <w:rPr>
          <w:rFonts w:ascii="Times New Roman" w:hAnsi="Times New Roman" w:cs="Times New Roman"/>
          <w:sz w:val="24"/>
          <w:szCs w:val="24"/>
        </w:rPr>
        <w:t>litera</w:t>
      </w:r>
      <w:proofErr w:type="gramEnd"/>
      <w:r w:rsidRPr="00D67B19">
        <w:rPr>
          <w:rFonts w:ascii="Times New Roman" w:hAnsi="Times New Roman" w:cs="Times New Roman"/>
          <w:sz w:val="24"/>
          <w:szCs w:val="24"/>
        </w:rPr>
        <w:t xml:space="preserve"> a) (</w:t>
      </w:r>
      <w:r w:rsidRPr="00D67B19">
        <w:rPr>
          <w:rFonts w:ascii="Times New Roman" w:hAnsi="Times New Roman" w:cs="Times New Roman"/>
          <w:i/>
          <w:sz w:val="24"/>
          <w:szCs w:val="24"/>
        </w:rPr>
        <w:t>Omis</w:t>
      </w:r>
      <w:r w:rsidR="00121A08" w:rsidRPr="00D67B19">
        <w:rPr>
          <w:rFonts w:ascii="Times New Roman" w:hAnsi="Times New Roman" w:cs="Times New Roman"/>
          <w:sz w:val="24"/>
          <w:szCs w:val="24"/>
        </w:rPr>
        <w:t>);</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b) pentru </w:t>
      </w:r>
      <w:r w:rsidR="00985059" w:rsidRPr="00D67B19">
        <w:rPr>
          <w:rFonts w:ascii="Times New Roman" w:hAnsi="Times New Roman" w:cs="Times New Roman"/>
          <w:sz w:val="24"/>
          <w:szCs w:val="24"/>
        </w:rPr>
        <w:t xml:space="preserve">examenele de procuror și avocat, </w:t>
      </w:r>
      <w:r w:rsidRPr="00D67B19">
        <w:rPr>
          <w:rFonts w:ascii="Times New Roman" w:hAnsi="Times New Roman" w:cs="Times New Roman"/>
          <w:sz w:val="24"/>
          <w:szCs w:val="24"/>
        </w:rPr>
        <w:t>1600</w:t>
      </w:r>
      <w:r w:rsidR="00985059" w:rsidRPr="00D67B19">
        <w:rPr>
          <w:rFonts w:ascii="Times New Roman" w:hAnsi="Times New Roman" w:cs="Times New Roman"/>
          <w:sz w:val="24"/>
          <w:szCs w:val="24"/>
        </w:rPr>
        <w:t xml:space="preserve"> lire</w:t>
      </w:r>
      <w:r w:rsidRPr="00D67B19">
        <w:rPr>
          <w:rFonts w:ascii="Times New Roman" w:hAnsi="Times New Roman" w:cs="Times New Roman"/>
          <w:sz w:val="24"/>
          <w:szCs w:val="24"/>
        </w:rPr>
        <w:t>;</w:t>
      </w:r>
    </w:p>
    <w:p w:rsidR="00121A08" w:rsidRPr="00D67B19" w:rsidRDefault="008C0D2F" w:rsidP="00196BA3">
      <w:pPr>
        <w:spacing w:after="0" w:line="240" w:lineRule="auto"/>
        <w:jc w:val="both"/>
        <w:rPr>
          <w:rFonts w:ascii="Times New Roman" w:hAnsi="Times New Roman" w:cs="Times New Roman"/>
          <w:sz w:val="24"/>
          <w:szCs w:val="24"/>
        </w:rPr>
      </w:pPr>
      <w:proofErr w:type="gramStart"/>
      <w:r w:rsidRPr="00D67B19">
        <w:rPr>
          <w:rFonts w:ascii="Times New Roman" w:hAnsi="Times New Roman" w:cs="Times New Roman"/>
          <w:sz w:val="24"/>
          <w:szCs w:val="24"/>
        </w:rPr>
        <w:t>literele</w:t>
      </w:r>
      <w:proofErr w:type="gramEnd"/>
      <w:r w:rsidRPr="00D67B19">
        <w:rPr>
          <w:rFonts w:ascii="Times New Roman" w:hAnsi="Times New Roman" w:cs="Times New Roman"/>
          <w:sz w:val="24"/>
          <w:szCs w:val="24"/>
        </w:rPr>
        <w:t xml:space="preserve"> </w:t>
      </w:r>
      <w:r w:rsidR="00121A08" w:rsidRPr="00D67B19">
        <w:rPr>
          <w:rFonts w:ascii="Times New Roman" w:hAnsi="Times New Roman" w:cs="Times New Roman"/>
          <w:sz w:val="24"/>
          <w:szCs w:val="24"/>
        </w:rPr>
        <w:t>c) - e) (</w:t>
      </w:r>
      <w:r w:rsidR="00985059" w:rsidRPr="00D67B19">
        <w:rPr>
          <w:rFonts w:ascii="Times New Roman" w:hAnsi="Times New Roman" w:cs="Times New Roman"/>
          <w:i/>
          <w:sz w:val="24"/>
          <w:szCs w:val="24"/>
        </w:rPr>
        <w:t>Omis</w:t>
      </w:r>
      <w:r w:rsidR="00121A08" w:rsidRPr="00D67B19">
        <w:rPr>
          <w:rFonts w:ascii="Times New Roman" w:hAnsi="Times New Roman" w:cs="Times New Roman"/>
          <w:sz w:val="24"/>
          <w:szCs w:val="24"/>
        </w:rPr>
        <w:t>)</w:t>
      </w:r>
      <w:r w:rsidR="00985059" w:rsidRPr="00D67B19">
        <w:rPr>
          <w:rFonts w:ascii="Times New Roman" w:hAnsi="Times New Roman" w:cs="Times New Roman"/>
          <w:sz w:val="24"/>
          <w:szCs w:val="24"/>
        </w:rPr>
        <w:t>.".</w:t>
      </w:r>
    </w:p>
    <w:p w:rsidR="00121A08"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Acesta este textul articolului 2, alineatul 1, litera b) din Decretul președintelui Consiliului de Miniștri din 21 decembrie 1990 (</w:t>
      </w:r>
      <w:r w:rsidR="00985059" w:rsidRPr="00D67B19">
        <w:rPr>
          <w:rFonts w:ascii="Times New Roman" w:hAnsi="Times New Roman" w:cs="Times New Roman"/>
          <w:sz w:val="24"/>
          <w:szCs w:val="24"/>
        </w:rPr>
        <w:t>Ajustarea ratelor sumelor fixe ale unor impozite, în limite</w:t>
      </w:r>
      <w:r w:rsidR="0096252A" w:rsidRPr="00D67B19">
        <w:rPr>
          <w:rFonts w:ascii="Times New Roman" w:hAnsi="Times New Roman" w:cs="Times New Roman"/>
          <w:sz w:val="24"/>
          <w:szCs w:val="24"/>
        </w:rPr>
        <w:t>le modificărilor procentuale a</w:t>
      </w:r>
      <w:r w:rsidR="00985059" w:rsidRPr="00D67B19">
        <w:rPr>
          <w:rFonts w:ascii="Times New Roman" w:hAnsi="Times New Roman" w:cs="Times New Roman"/>
          <w:sz w:val="24"/>
          <w:szCs w:val="24"/>
        </w:rPr>
        <w:t xml:space="preserve"> valorilor indicelui </w:t>
      </w:r>
      <w:r w:rsidRPr="00D67B19">
        <w:rPr>
          <w:rFonts w:ascii="Times New Roman" w:hAnsi="Times New Roman" w:cs="Times New Roman"/>
          <w:sz w:val="24"/>
          <w:szCs w:val="24"/>
        </w:rPr>
        <w:t>prețurilor de consum pentru familiile lucrătorilor și angajaților, prev</w:t>
      </w:r>
      <w:r w:rsidR="0096252A" w:rsidRPr="00D67B19">
        <w:rPr>
          <w:rFonts w:ascii="Times New Roman" w:hAnsi="Times New Roman" w:cs="Times New Roman"/>
          <w:sz w:val="24"/>
          <w:szCs w:val="24"/>
        </w:rPr>
        <w:t>ăzută</w:t>
      </w:r>
      <w:r w:rsidR="0043708B" w:rsidRPr="00D67B19">
        <w:rPr>
          <w:rFonts w:ascii="Times New Roman" w:hAnsi="Times New Roman" w:cs="Times New Roman"/>
          <w:sz w:val="24"/>
          <w:szCs w:val="24"/>
        </w:rPr>
        <w:t xml:space="preserve"> de </w:t>
      </w:r>
      <w:r w:rsidRPr="00D67B19">
        <w:rPr>
          <w:rFonts w:ascii="Times New Roman" w:hAnsi="Times New Roman" w:cs="Times New Roman"/>
          <w:sz w:val="24"/>
          <w:szCs w:val="24"/>
        </w:rPr>
        <w:t xml:space="preserve">art. 7, </w:t>
      </w:r>
      <w:r w:rsidR="0043708B" w:rsidRPr="00D67B19">
        <w:rPr>
          <w:rFonts w:ascii="Times New Roman" w:hAnsi="Times New Roman" w:cs="Times New Roman"/>
          <w:sz w:val="24"/>
          <w:szCs w:val="24"/>
        </w:rPr>
        <w:t>alineatul</w:t>
      </w:r>
      <w:r w:rsidRPr="00D67B19">
        <w:rPr>
          <w:rFonts w:ascii="Times New Roman" w:hAnsi="Times New Roman" w:cs="Times New Roman"/>
          <w:sz w:val="24"/>
          <w:szCs w:val="24"/>
        </w:rPr>
        <w:t xml:space="preserve"> 1 din decretul</w:t>
      </w:r>
      <w:r w:rsidR="0096252A" w:rsidRPr="00D67B19">
        <w:rPr>
          <w:rFonts w:ascii="Times New Roman" w:hAnsi="Times New Roman" w:cs="Times New Roman"/>
          <w:sz w:val="24"/>
          <w:szCs w:val="24"/>
        </w:rPr>
        <w:t xml:space="preserve"> legislativ </w:t>
      </w:r>
      <w:r w:rsidR="0043708B" w:rsidRPr="00D67B19">
        <w:rPr>
          <w:rFonts w:ascii="Times New Roman" w:hAnsi="Times New Roman" w:cs="Times New Roman"/>
          <w:sz w:val="24"/>
          <w:szCs w:val="24"/>
        </w:rPr>
        <w:t xml:space="preserve">nr. 90 din 27 aprilie 1990, convertit, cu modificările ulterioare, </w:t>
      </w:r>
      <w:r w:rsidR="0096252A" w:rsidRPr="00D67B19">
        <w:rPr>
          <w:rFonts w:ascii="Times New Roman" w:hAnsi="Times New Roman" w:cs="Times New Roman"/>
          <w:sz w:val="24"/>
          <w:szCs w:val="24"/>
        </w:rPr>
        <w:t>de</w:t>
      </w:r>
      <w:r w:rsidR="0043708B" w:rsidRPr="00D67B19">
        <w:rPr>
          <w:rFonts w:ascii="Times New Roman" w:hAnsi="Times New Roman" w:cs="Times New Roman"/>
          <w:sz w:val="24"/>
          <w:szCs w:val="24"/>
        </w:rPr>
        <w:t xml:space="preserve"> legea nr. 165 din 26 iunie 1990), publicat în Monitorul Oficial nr. 303 din 31 decembrie 1990</w:t>
      </w:r>
      <w:r w:rsidR="0096252A" w:rsidRPr="00D67B19">
        <w:rPr>
          <w:rFonts w:ascii="Times New Roman" w:hAnsi="Times New Roman" w:cs="Times New Roman"/>
          <w:sz w:val="24"/>
          <w:szCs w:val="24"/>
        </w:rPr>
        <w:t>;</w:t>
      </w:r>
    </w:p>
    <w:p w:rsidR="0043708B" w:rsidRPr="00D67B19" w:rsidRDefault="00121A08"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"Art. 2. - 1. </w:t>
      </w:r>
      <w:r w:rsidR="0043708B" w:rsidRPr="00D67B19">
        <w:rPr>
          <w:rFonts w:ascii="Times New Roman" w:hAnsi="Times New Roman" w:cs="Times New Roman"/>
          <w:sz w:val="24"/>
          <w:szCs w:val="24"/>
        </w:rPr>
        <w:t xml:space="preserve">Taxele fixe </w:t>
      </w:r>
      <w:proofErr w:type="gramStart"/>
      <w:r w:rsidR="0043708B" w:rsidRPr="00D67B19">
        <w:rPr>
          <w:rFonts w:ascii="Times New Roman" w:hAnsi="Times New Roman" w:cs="Times New Roman"/>
          <w:sz w:val="24"/>
          <w:szCs w:val="24"/>
        </w:rPr>
        <w:t>de la</w:t>
      </w:r>
      <w:proofErr w:type="gramEnd"/>
      <w:r w:rsidR="0043708B" w:rsidRPr="00D67B19">
        <w:rPr>
          <w:rFonts w:ascii="Times New Roman" w:hAnsi="Times New Roman" w:cs="Times New Roman"/>
          <w:sz w:val="24"/>
          <w:szCs w:val="24"/>
        </w:rPr>
        <w:t xml:space="preserve"> art. 1 din decretul legislativ al </w:t>
      </w:r>
      <w:r w:rsidR="0096252A" w:rsidRPr="00D67B19">
        <w:rPr>
          <w:rFonts w:ascii="Times New Roman" w:hAnsi="Times New Roman" w:cs="Times New Roman"/>
          <w:sz w:val="24"/>
          <w:szCs w:val="24"/>
        </w:rPr>
        <w:t>președintelui interimar nr. 26</w:t>
      </w:r>
      <w:r w:rsidR="0043708B" w:rsidRPr="00D67B19">
        <w:rPr>
          <w:rFonts w:ascii="Times New Roman" w:hAnsi="Times New Roman" w:cs="Times New Roman"/>
          <w:sz w:val="24"/>
          <w:szCs w:val="24"/>
        </w:rPr>
        <w:t xml:space="preserve">1 </w:t>
      </w:r>
      <w:r w:rsidR="0096252A" w:rsidRPr="00D67B19">
        <w:rPr>
          <w:rFonts w:ascii="Times New Roman" w:hAnsi="Times New Roman" w:cs="Times New Roman"/>
          <w:sz w:val="24"/>
          <w:szCs w:val="24"/>
        </w:rPr>
        <w:t>din 13 septembrie 1946, sunt aju</w:t>
      </w:r>
      <w:r w:rsidR="0043708B" w:rsidRPr="00D67B19">
        <w:rPr>
          <w:rFonts w:ascii="Times New Roman" w:hAnsi="Times New Roman" w:cs="Times New Roman"/>
          <w:sz w:val="24"/>
          <w:szCs w:val="24"/>
        </w:rPr>
        <w:t>state după cum urmează:</w:t>
      </w:r>
    </w:p>
    <w:p w:rsidR="0043708B" w:rsidRPr="00D67B19" w:rsidRDefault="0043708B" w:rsidP="00196BA3">
      <w:pPr>
        <w:spacing w:after="0" w:line="240" w:lineRule="auto"/>
        <w:jc w:val="both"/>
        <w:rPr>
          <w:rFonts w:ascii="Times New Roman" w:hAnsi="Times New Roman" w:cs="Times New Roman"/>
          <w:sz w:val="24"/>
          <w:szCs w:val="24"/>
        </w:rPr>
      </w:pPr>
      <w:proofErr w:type="gramStart"/>
      <w:r w:rsidRPr="00D67B19">
        <w:rPr>
          <w:rFonts w:ascii="Times New Roman" w:hAnsi="Times New Roman" w:cs="Times New Roman"/>
          <w:sz w:val="24"/>
          <w:szCs w:val="24"/>
        </w:rPr>
        <w:t>litera</w:t>
      </w:r>
      <w:proofErr w:type="gramEnd"/>
      <w:r w:rsidRPr="00D67B19">
        <w:rPr>
          <w:rFonts w:ascii="Times New Roman" w:hAnsi="Times New Roman" w:cs="Times New Roman"/>
          <w:sz w:val="24"/>
          <w:szCs w:val="24"/>
        </w:rPr>
        <w:t xml:space="preserve"> a) (</w:t>
      </w:r>
      <w:r w:rsidRPr="00D67B19">
        <w:rPr>
          <w:rFonts w:ascii="Times New Roman" w:hAnsi="Times New Roman" w:cs="Times New Roman"/>
          <w:i/>
          <w:sz w:val="24"/>
          <w:szCs w:val="24"/>
        </w:rPr>
        <w:t>Omis</w:t>
      </w:r>
      <w:r w:rsidRPr="00D67B19">
        <w:rPr>
          <w:rFonts w:ascii="Times New Roman" w:hAnsi="Times New Roman" w:cs="Times New Roman"/>
          <w:sz w:val="24"/>
          <w:szCs w:val="24"/>
        </w:rPr>
        <w:t>)</w:t>
      </w:r>
      <w:r w:rsidR="0096252A" w:rsidRPr="00D67B19">
        <w:rPr>
          <w:rFonts w:ascii="Times New Roman" w:hAnsi="Times New Roman" w:cs="Times New Roman"/>
          <w:sz w:val="24"/>
          <w:szCs w:val="24"/>
        </w:rPr>
        <w:t>;</w:t>
      </w:r>
    </w:p>
    <w:p w:rsidR="0043708B" w:rsidRPr="00D67B19" w:rsidRDefault="0043708B"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b) pentru examenele de procuror și avocat, de la 1.600 L. la 25.000 L</w:t>
      </w:r>
      <w:r w:rsidR="0096252A" w:rsidRPr="00D67B19">
        <w:rPr>
          <w:rFonts w:ascii="Times New Roman" w:hAnsi="Times New Roman" w:cs="Times New Roman"/>
          <w:sz w:val="24"/>
          <w:szCs w:val="24"/>
        </w:rPr>
        <w:t>;</w:t>
      </w:r>
    </w:p>
    <w:p w:rsidR="00C03389" w:rsidRPr="00D67B19" w:rsidRDefault="0043708B" w:rsidP="00196BA3">
      <w:pPr>
        <w:spacing w:after="0" w:line="240" w:lineRule="auto"/>
        <w:jc w:val="both"/>
        <w:rPr>
          <w:rFonts w:ascii="Times New Roman" w:hAnsi="Times New Roman" w:cs="Times New Roman"/>
          <w:sz w:val="24"/>
          <w:szCs w:val="24"/>
        </w:rPr>
      </w:pPr>
      <w:proofErr w:type="gramStart"/>
      <w:r w:rsidRPr="00D67B19">
        <w:rPr>
          <w:rFonts w:ascii="Times New Roman" w:hAnsi="Times New Roman" w:cs="Times New Roman"/>
          <w:sz w:val="24"/>
          <w:szCs w:val="24"/>
        </w:rPr>
        <w:t>literele</w:t>
      </w:r>
      <w:proofErr w:type="gramEnd"/>
      <w:r w:rsidRPr="00D67B19">
        <w:rPr>
          <w:rFonts w:ascii="Times New Roman" w:hAnsi="Times New Roman" w:cs="Times New Roman"/>
          <w:sz w:val="24"/>
          <w:szCs w:val="24"/>
        </w:rPr>
        <w:t xml:space="preserve"> c)-d) (</w:t>
      </w:r>
      <w:r w:rsidRPr="00D67B19">
        <w:rPr>
          <w:rFonts w:ascii="Times New Roman" w:hAnsi="Times New Roman" w:cs="Times New Roman"/>
          <w:i/>
          <w:sz w:val="24"/>
          <w:szCs w:val="24"/>
        </w:rPr>
        <w:t>Omis</w:t>
      </w:r>
      <w:r w:rsidRPr="00D67B19">
        <w:rPr>
          <w:rFonts w:ascii="Times New Roman" w:hAnsi="Times New Roman" w:cs="Times New Roman"/>
          <w:sz w:val="24"/>
          <w:szCs w:val="24"/>
        </w:rPr>
        <w:t>)</w:t>
      </w:r>
    </w:p>
    <w:p w:rsidR="00121A08" w:rsidRPr="00D67B19" w:rsidRDefault="00C03389"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2. – 3. (</w:t>
      </w:r>
      <w:r w:rsidRPr="00D67B19">
        <w:rPr>
          <w:rFonts w:ascii="Times New Roman" w:hAnsi="Times New Roman" w:cs="Times New Roman"/>
          <w:i/>
          <w:sz w:val="24"/>
          <w:szCs w:val="24"/>
        </w:rPr>
        <w:t>Omis</w:t>
      </w:r>
      <w:r w:rsidRPr="00D67B19">
        <w:rPr>
          <w:rFonts w:ascii="Times New Roman" w:hAnsi="Times New Roman" w:cs="Times New Roman"/>
          <w:sz w:val="24"/>
          <w:szCs w:val="24"/>
        </w:rPr>
        <w:t>).".</w:t>
      </w:r>
    </w:p>
    <w:p w:rsidR="0096252A" w:rsidRPr="00D67B19" w:rsidRDefault="0096252A" w:rsidP="00196BA3">
      <w:pPr>
        <w:spacing w:after="0" w:line="240" w:lineRule="auto"/>
        <w:jc w:val="both"/>
        <w:rPr>
          <w:rFonts w:ascii="Times New Roman" w:hAnsi="Times New Roman" w:cs="Times New Roman"/>
          <w:sz w:val="24"/>
          <w:szCs w:val="24"/>
        </w:rPr>
      </w:pPr>
    </w:p>
    <w:p w:rsidR="00C03389" w:rsidRPr="00D67B19" w:rsidRDefault="00C03389" w:rsidP="00196BA3">
      <w:pPr>
        <w:spacing w:after="0" w:line="240" w:lineRule="auto"/>
        <w:jc w:val="both"/>
        <w:rPr>
          <w:rFonts w:ascii="Times New Roman" w:hAnsi="Times New Roman" w:cs="Times New Roman"/>
          <w:i/>
          <w:sz w:val="24"/>
          <w:szCs w:val="24"/>
        </w:rPr>
      </w:pPr>
      <w:r w:rsidRPr="00D67B19">
        <w:rPr>
          <w:rFonts w:ascii="Times New Roman" w:hAnsi="Times New Roman" w:cs="Times New Roman"/>
          <w:i/>
          <w:sz w:val="24"/>
          <w:szCs w:val="24"/>
        </w:rPr>
        <w:t xml:space="preserve">Note </w:t>
      </w:r>
      <w:proofErr w:type="gramStart"/>
      <w:r w:rsidRPr="00D67B19">
        <w:rPr>
          <w:rFonts w:ascii="Times New Roman" w:hAnsi="Times New Roman" w:cs="Times New Roman"/>
          <w:i/>
          <w:sz w:val="24"/>
          <w:szCs w:val="24"/>
        </w:rPr>
        <w:t>la</w:t>
      </w:r>
      <w:proofErr w:type="gramEnd"/>
      <w:r w:rsidRPr="00D67B19">
        <w:rPr>
          <w:rFonts w:ascii="Times New Roman" w:hAnsi="Times New Roman" w:cs="Times New Roman"/>
          <w:i/>
          <w:sz w:val="24"/>
          <w:szCs w:val="24"/>
        </w:rPr>
        <w:t xml:space="preserve"> art. 48:</w:t>
      </w:r>
    </w:p>
    <w:p w:rsidR="00A71E54" w:rsidRPr="00D67B19" w:rsidRDefault="00A71E54"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 Acesta este textul art. 1 din regulamentul menționat în decretul Ministrului justiției nr. 475 din 11 decembrie 2001 (Regulamentul privind evaluarea diplomei obținute de la școlile de specializare pentru profesiile juridice în scopul </w:t>
      </w:r>
      <w:r w:rsidR="0096252A" w:rsidRPr="00D67B19">
        <w:rPr>
          <w:rFonts w:ascii="Times New Roman" w:hAnsi="Times New Roman" w:cs="Times New Roman"/>
          <w:sz w:val="24"/>
          <w:szCs w:val="24"/>
        </w:rPr>
        <w:t>practicării profesiei de avocat și notar</w:t>
      </w:r>
      <w:r w:rsidRPr="00D67B19">
        <w:rPr>
          <w:rFonts w:ascii="Times New Roman" w:hAnsi="Times New Roman" w:cs="Times New Roman"/>
          <w:sz w:val="24"/>
          <w:szCs w:val="24"/>
        </w:rPr>
        <w:t xml:space="preserve">, în conformitate cu articolul 17, alineatul 114 din Legea nr. 127 din 15 mai 1997), modificat de </w:t>
      </w:r>
      <w:r w:rsidR="0096252A" w:rsidRPr="00D67B19">
        <w:rPr>
          <w:rFonts w:ascii="Times New Roman" w:hAnsi="Times New Roman" w:cs="Times New Roman"/>
          <w:sz w:val="24"/>
          <w:szCs w:val="24"/>
        </w:rPr>
        <w:t>prezenta lege</w:t>
      </w:r>
      <w:r w:rsidRPr="00D67B19">
        <w:rPr>
          <w:rFonts w:ascii="Times New Roman" w:hAnsi="Times New Roman" w:cs="Times New Roman"/>
          <w:sz w:val="24"/>
          <w:szCs w:val="24"/>
        </w:rPr>
        <w:t xml:space="preserve"> publicată:</w:t>
      </w:r>
    </w:p>
    <w:p w:rsidR="00851362" w:rsidRPr="00D67B19" w:rsidRDefault="00A71E54"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 "Art. 1. - 1. Diploma de specializare obținută de la școlile de specializare pentru profesiile juridice menționate </w:t>
      </w:r>
      <w:proofErr w:type="gramStart"/>
      <w:r w:rsidRPr="00D67B19">
        <w:rPr>
          <w:rFonts w:ascii="Times New Roman" w:hAnsi="Times New Roman" w:cs="Times New Roman"/>
          <w:sz w:val="24"/>
          <w:szCs w:val="24"/>
        </w:rPr>
        <w:t>la</w:t>
      </w:r>
      <w:proofErr w:type="gramEnd"/>
      <w:r w:rsidRPr="00D67B19">
        <w:rPr>
          <w:rFonts w:ascii="Times New Roman" w:hAnsi="Times New Roman" w:cs="Times New Roman"/>
          <w:sz w:val="24"/>
          <w:szCs w:val="24"/>
        </w:rPr>
        <w:t xml:space="preserve"> art. 16 din decretul legis</w:t>
      </w:r>
      <w:r w:rsidR="0096252A" w:rsidRPr="00D67B19">
        <w:rPr>
          <w:rFonts w:ascii="Times New Roman" w:hAnsi="Times New Roman" w:cs="Times New Roman"/>
          <w:sz w:val="24"/>
          <w:szCs w:val="24"/>
        </w:rPr>
        <w:t>lativ</w:t>
      </w:r>
      <w:r w:rsidRPr="00D67B19">
        <w:rPr>
          <w:rFonts w:ascii="Times New Roman" w:hAnsi="Times New Roman" w:cs="Times New Roman"/>
          <w:sz w:val="24"/>
          <w:szCs w:val="24"/>
        </w:rPr>
        <w:t xml:space="preserve"> nr. 398 din 17 noiembrie 1997, cu modificările ulterioare, este evaluat</w:t>
      </w:r>
      <w:r w:rsidR="0096252A" w:rsidRPr="00D67B19">
        <w:rPr>
          <w:rFonts w:ascii="Times New Roman" w:hAnsi="Times New Roman" w:cs="Times New Roman"/>
          <w:sz w:val="24"/>
          <w:szCs w:val="24"/>
        </w:rPr>
        <w:t>ă</w:t>
      </w:r>
      <w:r w:rsidRPr="00D67B19">
        <w:rPr>
          <w:rFonts w:ascii="Times New Roman" w:hAnsi="Times New Roman" w:cs="Times New Roman"/>
          <w:sz w:val="24"/>
          <w:szCs w:val="24"/>
        </w:rPr>
        <w:t xml:space="preserve"> în scopul efectuării perioadei de practică pentru accesul la profesia de notar pentru perioada de 1 an.".</w:t>
      </w:r>
    </w:p>
    <w:p w:rsidR="0096252A" w:rsidRPr="00D67B19" w:rsidRDefault="0096252A" w:rsidP="00196BA3">
      <w:pPr>
        <w:spacing w:after="0" w:line="240" w:lineRule="auto"/>
        <w:jc w:val="both"/>
        <w:rPr>
          <w:rFonts w:ascii="Times New Roman" w:hAnsi="Times New Roman" w:cs="Times New Roman"/>
          <w:sz w:val="24"/>
          <w:szCs w:val="24"/>
        </w:rPr>
      </w:pPr>
    </w:p>
    <w:p w:rsidR="00A71E54" w:rsidRPr="00D67B19" w:rsidRDefault="00851362" w:rsidP="00196BA3">
      <w:pPr>
        <w:spacing w:after="0" w:line="240" w:lineRule="auto"/>
        <w:jc w:val="both"/>
        <w:rPr>
          <w:rFonts w:ascii="Times New Roman" w:hAnsi="Times New Roman" w:cs="Times New Roman"/>
          <w:i/>
          <w:sz w:val="24"/>
          <w:szCs w:val="24"/>
          <w:lang w:val="es-ES"/>
        </w:rPr>
      </w:pPr>
      <w:r w:rsidRPr="00D67B19">
        <w:rPr>
          <w:rFonts w:ascii="Times New Roman" w:hAnsi="Times New Roman" w:cs="Times New Roman"/>
          <w:i/>
          <w:sz w:val="24"/>
          <w:szCs w:val="24"/>
          <w:lang w:val="es-ES"/>
        </w:rPr>
        <w:t xml:space="preserve">Note la </w:t>
      </w:r>
      <w:r w:rsidR="00A71E54" w:rsidRPr="00D67B19">
        <w:rPr>
          <w:rFonts w:ascii="Times New Roman" w:hAnsi="Times New Roman" w:cs="Times New Roman"/>
          <w:i/>
          <w:sz w:val="24"/>
          <w:szCs w:val="24"/>
          <w:lang w:val="es-ES"/>
        </w:rPr>
        <w:t>art. 60:</w:t>
      </w:r>
    </w:p>
    <w:p w:rsidR="00A71E54" w:rsidRPr="00D67B19" w:rsidRDefault="0085136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lastRenderedPageBreak/>
        <w:t xml:space="preserve">- </w:t>
      </w:r>
      <w:r w:rsidR="00A71E54" w:rsidRPr="00D67B19">
        <w:rPr>
          <w:rFonts w:ascii="Times New Roman" w:hAnsi="Times New Roman" w:cs="Times New Roman"/>
          <w:sz w:val="24"/>
          <w:szCs w:val="24"/>
          <w:lang w:val="es-ES"/>
        </w:rPr>
        <w:t xml:space="preserve">Pentru textul articolelor 372, 374, 377 din Codul penal, a se vedea </w:t>
      </w:r>
      <w:r w:rsidR="0096252A" w:rsidRPr="00D67B19">
        <w:rPr>
          <w:rFonts w:ascii="Times New Roman" w:hAnsi="Times New Roman" w:cs="Times New Roman"/>
          <w:sz w:val="24"/>
          <w:szCs w:val="24"/>
          <w:lang w:val="es-ES"/>
        </w:rPr>
        <w:t>no</w:t>
      </w:r>
      <w:r w:rsidRPr="00D67B19">
        <w:rPr>
          <w:rFonts w:ascii="Times New Roman" w:hAnsi="Times New Roman" w:cs="Times New Roman"/>
          <w:sz w:val="24"/>
          <w:szCs w:val="24"/>
          <w:lang w:val="es-ES"/>
        </w:rPr>
        <w:t>tele de la art. 17.</w:t>
      </w:r>
    </w:p>
    <w:p w:rsidR="00A71E54" w:rsidRPr="00D67B19" w:rsidRDefault="00851362"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 </w:t>
      </w:r>
      <w:r w:rsidR="00A71E54" w:rsidRPr="00D67B19">
        <w:rPr>
          <w:rFonts w:ascii="Times New Roman" w:hAnsi="Times New Roman" w:cs="Times New Roman"/>
          <w:sz w:val="24"/>
          <w:szCs w:val="24"/>
          <w:lang w:val="es-ES"/>
        </w:rPr>
        <w:t>Acesta este textul articolelor 244, 381, 640, 646, 648-</w:t>
      </w:r>
      <w:r w:rsidR="0096252A" w:rsidRPr="00D67B19">
        <w:rPr>
          <w:rFonts w:ascii="Times New Roman" w:hAnsi="Times New Roman" w:cs="Times New Roman"/>
          <w:sz w:val="24"/>
          <w:szCs w:val="24"/>
          <w:lang w:val="es-ES"/>
        </w:rPr>
        <w:t>a</w:t>
      </w:r>
      <w:r w:rsidR="00A71E54" w:rsidRPr="00D67B19">
        <w:rPr>
          <w:rFonts w:ascii="Times New Roman" w:hAnsi="Times New Roman" w:cs="Times New Roman"/>
          <w:sz w:val="24"/>
          <w:szCs w:val="24"/>
          <w:lang w:val="es-ES"/>
        </w:rPr>
        <w:t xml:space="preserve"> și</w:t>
      </w:r>
      <w:r w:rsidRPr="00D67B19">
        <w:rPr>
          <w:rFonts w:ascii="Times New Roman" w:hAnsi="Times New Roman" w:cs="Times New Roman"/>
          <w:sz w:val="24"/>
          <w:szCs w:val="24"/>
          <w:lang w:val="es-ES"/>
        </w:rPr>
        <w:t xml:space="preserve"> </w:t>
      </w:r>
      <w:r w:rsidR="00A71E54" w:rsidRPr="00D67B19">
        <w:rPr>
          <w:rFonts w:ascii="Times New Roman" w:hAnsi="Times New Roman" w:cs="Times New Roman"/>
          <w:sz w:val="24"/>
          <w:szCs w:val="24"/>
          <w:lang w:val="es-ES"/>
        </w:rPr>
        <w:t>648-</w:t>
      </w:r>
      <w:r w:rsidR="0096252A" w:rsidRPr="00D67B19">
        <w:rPr>
          <w:rFonts w:ascii="Times New Roman" w:hAnsi="Times New Roman" w:cs="Times New Roman"/>
          <w:sz w:val="24"/>
          <w:szCs w:val="24"/>
          <w:lang w:val="es-ES"/>
        </w:rPr>
        <w:t>b</w:t>
      </w:r>
      <w:r w:rsidR="00A71E54" w:rsidRPr="00D67B19">
        <w:rPr>
          <w:rFonts w:ascii="Times New Roman" w:hAnsi="Times New Roman" w:cs="Times New Roman"/>
          <w:sz w:val="24"/>
          <w:szCs w:val="24"/>
          <w:lang w:val="es-ES"/>
        </w:rPr>
        <w:t xml:space="preserve"> din Codul penal:</w:t>
      </w:r>
    </w:p>
    <w:p w:rsidR="00A71E54" w:rsidRPr="00D67B19" w:rsidRDefault="00A71E54"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244 (</w:t>
      </w:r>
      <w:r w:rsidR="005A4586" w:rsidRPr="00D67B19">
        <w:rPr>
          <w:rFonts w:ascii="Times New Roman" w:hAnsi="Times New Roman" w:cs="Times New Roman"/>
          <w:i/>
          <w:sz w:val="24"/>
          <w:szCs w:val="24"/>
          <w:lang w:val="es-ES"/>
        </w:rPr>
        <w:t>A</w:t>
      </w:r>
      <w:r w:rsidRPr="00D67B19">
        <w:rPr>
          <w:rFonts w:ascii="Times New Roman" w:hAnsi="Times New Roman" w:cs="Times New Roman"/>
          <w:i/>
          <w:sz w:val="24"/>
          <w:szCs w:val="24"/>
          <w:lang w:val="es-ES"/>
        </w:rPr>
        <w:t xml:space="preserve">cte ostile față de un stat străin, care expun </w:t>
      </w:r>
      <w:r w:rsidR="00DA5558" w:rsidRPr="00D67B19">
        <w:rPr>
          <w:rFonts w:ascii="Times New Roman" w:hAnsi="Times New Roman" w:cs="Times New Roman"/>
          <w:i/>
          <w:sz w:val="24"/>
          <w:szCs w:val="24"/>
          <w:lang w:val="es-ES"/>
        </w:rPr>
        <w:t>statul italian la pericolul de</w:t>
      </w:r>
      <w:r w:rsidRPr="00D67B19">
        <w:rPr>
          <w:rFonts w:ascii="Times New Roman" w:hAnsi="Times New Roman" w:cs="Times New Roman"/>
          <w:i/>
          <w:sz w:val="24"/>
          <w:szCs w:val="24"/>
          <w:lang w:val="es-ES"/>
        </w:rPr>
        <w:t xml:space="preserve"> război</w:t>
      </w:r>
      <w:r w:rsidRPr="00D67B19">
        <w:rPr>
          <w:rFonts w:ascii="Times New Roman" w:hAnsi="Times New Roman" w:cs="Times New Roman"/>
          <w:sz w:val="24"/>
          <w:szCs w:val="24"/>
          <w:lang w:val="es-ES"/>
        </w:rPr>
        <w:t xml:space="preserve">). - Oricine, </w:t>
      </w:r>
      <w:r w:rsidR="00DA5558" w:rsidRPr="00D67B19">
        <w:rPr>
          <w:rFonts w:ascii="Times New Roman" w:hAnsi="Times New Roman" w:cs="Times New Roman"/>
          <w:sz w:val="24"/>
          <w:szCs w:val="24"/>
          <w:lang w:val="es-ES"/>
        </w:rPr>
        <w:t xml:space="preserve">care </w:t>
      </w:r>
      <w:r w:rsidRPr="00D67B19">
        <w:rPr>
          <w:rFonts w:ascii="Times New Roman" w:hAnsi="Times New Roman" w:cs="Times New Roman"/>
          <w:sz w:val="24"/>
          <w:szCs w:val="24"/>
          <w:lang w:val="es-ES"/>
        </w:rPr>
        <w:t xml:space="preserve">fără aprobarea Guvernului, </w:t>
      </w:r>
      <w:r w:rsidR="0096252A" w:rsidRPr="00D67B19">
        <w:rPr>
          <w:rFonts w:ascii="Times New Roman" w:hAnsi="Times New Roman" w:cs="Times New Roman"/>
          <w:sz w:val="24"/>
          <w:szCs w:val="24"/>
          <w:lang w:val="es-ES"/>
        </w:rPr>
        <w:t>face înrolări s</w:t>
      </w:r>
      <w:r w:rsidR="00DA5558" w:rsidRPr="00D67B19">
        <w:rPr>
          <w:rFonts w:ascii="Times New Roman" w:hAnsi="Times New Roman" w:cs="Times New Roman"/>
          <w:sz w:val="24"/>
          <w:szCs w:val="24"/>
          <w:lang w:val="es-ES"/>
        </w:rPr>
        <w:t xml:space="preserve">au efectuează alte acte ostile împotriva unui stat străin, pentru a expune statul italian la pericolul de război, se </w:t>
      </w:r>
      <w:r w:rsidRPr="00D67B19">
        <w:rPr>
          <w:rFonts w:ascii="Times New Roman" w:hAnsi="Times New Roman" w:cs="Times New Roman"/>
          <w:sz w:val="24"/>
          <w:szCs w:val="24"/>
          <w:lang w:val="es-ES"/>
        </w:rPr>
        <w:t>pedepse</w:t>
      </w:r>
      <w:r w:rsidR="00DA5558" w:rsidRPr="00D67B19">
        <w:rPr>
          <w:rFonts w:ascii="Times New Roman" w:hAnsi="Times New Roman" w:cs="Times New Roman"/>
          <w:sz w:val="24"/>
          <w:szCs w:val="24"/>
          <w:lang w:val="es-ES"/>
        </w:rPr>
        <w:t>ș</w:t>
      </w:r>
      <w:r w:rsidRPr="00D67B19">
        <w:rPr>
          <w:rFonts w:ascii="Times New Roman" w:hAnsi="Times New Roman" w:cs="Times New Roman"/>
          <w:sz w:val="24"/>
          <w:szCs w:val="24"/>
          <w:lang w:val="es-ES"/>
        </w:rPr>
        <w:t>te cu închisoare</w:t>
      </w:r>
      <w:r w:rsidR="00DA5558"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de la șase la op</w:t>
      </w:r>
      <w:r w:rsidR="0096252A" w:rsidRPr="00D67B19">
        <w:rPr>
          <w:rFonts w:ascii="Times New Roman" w:hAnsi="Times New Roman" w:cs="Times New Roman"/>
          <w:sz w:val="24"/>
          <w:szCs w:val="24"/>
          <w:lang w:val="es-ES"/>
        </w:rPr>
        <w:t xml:space="preserve">tsprezece ani; în cazul izbucnirii unui război, </w:t>
      </w:r>
      <w:r w:rsidRPr="00D67B19">
        <w:rPr>
          <w:rFonts w:ascii="Times New Roman" w:hAnsi="Times New Roman" w:cs="Times New Roman"/>
          <w:sz w:val="24"/>
          <w:szCs w:val="24"/>
          <w:lang w:val="es-ES"/>
        </w:rPr>
        <w:t>se pedepsește cu închisoare</w:t>
      </w:r>
      <w:r w:rsidR="00DA5558"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pe viață.</w:t>
      </w:r>
    </w:p>
    <w:p w:rsidR="00DA5558" w:rsidRPr="00D67B19" w:rsidRDefault="00A71E54"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În cazul în care actele ostile sunt de așa natură încât </w:t>
      </w:r>
      <w:r w:rsidR="00DA5558" w:rsidRPr="00D67B19">
        <w:rPr>
          <w:rFonts w:ascii="Times New Roman" w:hAnsi="Times New Roman" w:cs="Times New Roman"/>
          <w:sz w:val="24"/>
          <w:szCs w:val="24"/>
          <w:lang w:val="es-ES"/>
        </w:rPr>
        <w:t>să poată</w:t>
      </w:r>
      <w:r w:rsidRPr="00D67B19">
        <w:rPr>
          <w:rFonts w:ascii="Times New Roman" w:hAnsi="Times New Roman" w:cs="Times New Roman"/>
          <w:sz w:val="24"/>
          <w:szCs w:val="24"/>
          <w:lang w:val="es-ES"/>
        </w:rPr>
        <w:t xml:space="preserve"> </w:t>
      </w:r>
      <w:r w:rsidR="00DA5558" w:rsidRPr="00D67B19">
        <w:rPr>
          <w:rFonts w:ascii="Times New Roman" w:hAnsi="Times New Roman" w:cs="Times New Roman"/>
          <w:sz w:val="24"/>
          <w:szCs w:val="24"/>
          <w:lang w:val="es-ES"/>
        </w:rPr>
        <w:t>perturbe doar</w:t>
      </w:r>
      <w:r w:rsidRPr="00D67B19">
        <w:rPr>
          <w:rFonts w:ascii="Times New Roman" w:hAnsi="Times New Roman" w:cs="Times New Roman"/>
          <w:sz w:val="24"/>
          <w:szCs w:val="24"/>
          <w:lang w:val="es-ES"/>
        </w:rPr>
        <w:t xml:space="preserve"> relațiile cu un guvern str</w:t>
      </w:r>
      <w:r w:rsidR="00DA5558" w:rsidRPr="00D67B19">
        <w:rPr>
          <w:rFonts w:ascii="Times New Roman" w:hAnsi="Times New Roman" w:cs="Times New Roman"/>
          <w:sz w:val="24"/>
          <w:szCs w:val="24"/>
          <w:lang w:val="es-ES"/>
        </w:rPr>
        <w:t xml:space="preserve">ăin, sau </w:t>
      </w:r>
      <w:r w:rsidR="0096252A" w:rsidRPr="00D67B19">
        <w:rPr>
          <w:rFonts w:ascii="Times New Roman" w:hAnsi="Times New Roman" w:cs="Times New Roman"/>
          <w:sz w:val="24"/>
          <w:szCs w:val="24"/>
          <w:lang w:val="es-ES"/>
        </w:rPr>
        <w:t>să expună</w:t>
      </w:r>
      <w:r w:rsidR="00DA5558" w:rsidRPr="00D67B19">
        <w:rPr>
          <w:rFonts w:ascii="Times New Roman" w:hAnsi="Times New Roman" w:cs="Times New Roman"/>
          <w:sz w:val="24"/>
          <w:szCs w:val="24"/>
          <w:lang w:val="es-ES"/>
        </w:rPr>
        <w:t xml:space="preserve"> statul</w:t>
      </w:r>
      <w:r w:rsidRPr="00D67B19">
        <w:rPr>
          <w:rFonts w:ascii="Times New Roman" w:hAnsi="Times New Roman" w:cs="Times New Roman"/>
          <w:sz w:val="24"/>
          <w:szCs w:val="24"/>
          <w:lang w:val="es-ES"/>
        </w:rPr>
        <w:t xml:space="preserve"> italian și cetățenii săi</w:t>
      </w:r>
      <w:r w:rsidR="00DA5558" w:rsidRPr="00D67B19">
        <w:rPr>
          <w:rFonts w:ascii="Times New Roman" w:hAnsi="Times New Roman" w:cs="Times New Roman"/>
          <w:sz w:val="24"/>
          <w:szCs w:val="24"/>
          <w:lang w:val="es-ES"/>
        </w:rPr>
        <w:t xml:space="preserve">, oriunde trăiesc, la pericolul de represalii sau </w:t>
      </w:r>
      <w:r w:rsidR="0096252A" w:rsidRPr="00D67B19">
        <w:rPr>
          <w:rFonts w:ascii="Times New Roman" w:hAnsi="Times New Roman" w:cs="Times New Roman"/>
          <w:sz w:val="24"/>
          <w:szCs w:val="24"/>
          <w:lang w:val="es-ES"/>
        </w:rPr>
        <w:t>riposte</w:t>
      </w:r>
      <w:r w:rsidR="00DA5558" w:rsidRPr="00D67B19">
        <w:rPr>
          <w:rFonts w:ascii="Times New Roman" w:hAnsi="Times New Roman" w:cs="Times New Roman"/>
          <w:sz w:val="24"/>
          <w:szCs w:val="24"/>
          <w:lang w:val="es-ES"/>
        </w:rPr>
        <w:t xml:space="preserve">, pedeapsa este închisoarea de la trei la doisprezece ani. În cazul în </w:t>
      </w:r>
      <w:r w:rsidR="0096252A" w:rsidRPr="00D67B19">
        <w:rPr>
          <w:rFonts w:ascii="Times New Roman" w:hAnsi="Times New Roman" w:cs="Times New Roman"/>
          <w:sz w:val="24"/>
          <w:szCs w:val="24"/>
          <w:lang w:val="es-ES"/>
        </w:rPr>
        <w:t xml:space="preserve">care </w:t>
      </w:r>
      <w:r w:rsidR="00DA5558" w:rsidRPr="00D67B19">
        <w:rPr>
          <w:rFonts w:ascii="Times New Roman" w:hAnsi="Times New Roman" w:cs="Times New Roman"/>
          <w:sz w:val="24"/>
          <w:szCs w:val="24"/>
          <w:lang w:val="es-ES"/>
        </w:rPr>
        <w:t xml:space="preserve">sunt urmate de ruperea relațiilor diplomatice sau în cazul în care apar represalii sau </w:t>
      </w:r>
      <w:r w:rsidR="0096252A" w:rsidRPr="00D67B19">
        <w:rPr>
          <w:rFonts w:ascii="Times New Roman" w:hAnsi="Times New Roman" w:cs="Times New Roman"/>
          <w:sz w:val="24"/>
          <w:szCs w:val="24"/>
          <w:lang w:val="es-ES"/>
        </w:rPr>
        <w:t>riposte</w:t>
      </w:r>
      <w:r w:rsidR="00DA5558" w:rsidRPr="00D67B19">
        <w:rPr>
          <w:rFonts w:ascii="Times New Roman" w:hAnsi="Times New Roman" w:cs="Times New Roman"/>
          <w:sz w:val="24"/>
          <w:szCs w:val="24"/>
          <w:lang w:val="es-ES"/>
        </w:rPr>
        <w:t>, pedeapsa este închisoarea de la cinci la cincisprezece ani."</w:t>
      </w:r>
    </w:p>
    <w:p w:rsidR="00DA5558" w:rsidRPr="00D67B19" w:rsidRDefault="00DA5558"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"Art. 378 </w:t>
      </w:r>
      <w:r w:rsidRPr="00D67B19">
        <w:rPr>
          <w:rFonts w:ascii="Times New Roman" w:hAnsi="Times New Roman" w:cs="Times New Roman"/>
          <w:i/>
          <w:sz w:val="24"/>
          <w:szCs w:val="24"/>
          <w:lang w:val="es-ES"/>
        </w:rPr>
        <w:t>(</w:t>
      </w:r>
      <w:r w:rsidR="00DD0121" w:rsidRPr="00D67B19">
        <w:rPr>
          <w:rFonts w:ascii="Times New Roman" w:hAnsi="Times New Roman" w:cs="Times New Roman"/>
          <w:i/>
          <w:sz w:val="24"/>
          <w:szCs w:val="24"/>
          <w:lang w:val="es-ES"/>
        </w:rPr>
        <w:t>Favorizarea personală</w:t>
      </w:r>
      <w:r w:rsidRPr="00D67B19">
        <w:rPr>
          <w:rFonts w:ascii="Times New Roman" w:hAnsi="Times New Roman" w:cs="Times New Roman"/>
          <w:sz w:val="24"/>
          <w:szCs w:val="24"/>
          <w:lang w:val="es-ES"/>
        </w:rPr>
        <w:t>). - Orice persoană care, după ce a fost comisă o infracțiune pentru care legea prevede pedeapsa cu moartea sau închisoare</w:t>
      </w:r>
      <w:r w:rsidR="00E32495"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pe viață sau închisoare</w:t>
      </w:r>
      <w:r w:rsidR="00E32495"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și în afară de cazurile </w:t>
      </w:r>
      <w:r w:rsidR="00E32495" w:rsidRPr="00D67B19">
        <w:rPr>
          <w:rFonts w:ascii="Times New Roman" w:hAnsi="Times New Roman" w:cs="Times New Roman"/>
          <w:sz w:val="24"/>
          <w:szCs w:val="24"/>
          <w:lang w:val="es-ES"/>
        </w:rPr>
        <w:t>de complicitate la acestea</w:t>
      </w:r>
      <w:r w:rsidR="0096252A" w:rsidRPr="00D67B19">
        <w:rPr>
          <w:rFonts w:ascii="Times New Roman" w:hAnsi="Times New Roman" w:cs="Times New Roman"/>
          <w:sz w:val="24"/>
          <w:szCs w:val="24"/>
          <w:lang w:val="es-ES"/>
        </w:rPr>
        <w:t>, ajută</w:t>
      </w:r>
      <w:r w:rsidRPr="00D67B19">
        <w:rPr>
          <w:rFonts w:ascii="Times New Roman" w:hAnsi="Times New Roman" w:cs="Times New Roman"/>
          <w:sz w:val="24"/>
          <w:szCs w:val="24"/>
          <w:lang w:val="es-ES"/>
        </w:rPr>
        <w:t xml:space="preserve"> pe cineva </w:t>
      </w:r>
      <w:r w:rsidR="0096252A" w:rsidRPr="00D67B19">
        <w:rPr>
          <w:rFonts w:ascii="Times New Roman" w:hAnsi="Times New Roman" w:cs="Times New Roman"/>
          <w:sz w:val="24"/>
          <w:szCs w:val="24"/>
          <w:lang w:val="es-ES"/>
        </w:rPr>
        <w:t>să eludeze</w:t>
      </w:r>
      <w:r w:rsidRPr="00D67B19">
        <w:rPr>
          <w:rFonts w:ascii="Times New Roman" w:hAnsi="Times New Roman" w:cs="Times New Roman"/>
          <w:sz w:val="24"/>
          <w:szCs w:val="24"/>
          <w:lang w:val="es-ES"/>
        </w:rPr>
        <w:t xml:space="preserve"> investigațiil</w:t>
      </w:r>
      <w:r w:rsidR="0096252A" w:rsidRPr="00D67B19">
        <w:rPr>
          <w:rFonts w:ascii="Times New Roman" w:hAnsi="Times New Roman" w:cs="Times New Roman"/>
          <w:sz w:val="24"/>
          <w:szCs w:val="24"/>
          <w:lang w:val="es-ES"/>
        </w:rPr>
        <w:t>e</w:t>
      </w:r>
      <w:r w:rsidRPr="00D67B19">
        <w:rPr>
          <w:rFonts w:ascii="Times New Roman" w:hAnsi="Times New Roman" w:cs="Times New Roman"/>
          <w:sz w:val="24"/>
          <w:szCs w:val="24"/>
          <w:lang w:val="es-ES"/>
        </w:rPr>
        <w:t xml:space="preserve"> </w:t>
      </w:r>
      <w:r w:rsidR="00E32495" w:rsidRPr="00D67B19">
        <w:rPr>
          <w:rFonts w:ascii="Times New Roman" w:hAnsi="Times New Roman" w:cs="Times New Roman"/>
          <w:sz w:val="24"/>
          <w:szCs w:val="24"/>
          <w:lang w:val="es-ES"/>
        </w:rPr>
        <w:t>autorității</w:t>
      </w:r>
      <w:r w:rsidRPr="00D67B19">
        <w:rPr>
          <w:rFonts w:ascii="Times New Roman" w:hAnsi="Times New Roman" w:cs="Times New Roman"/>
          <w:sz w:val="24"/>
          <w:szCs w:val="24"/>
          <w:lang w:val="es-ES"/>
        </w:rPr>
        <w:t xml:space="preserve">, sau să </w:t>
      </w:r>
      <w:r w:rsidR="0096252A" w:rsidRPr="00D67B19">
        <w:rPr>
          <w:rFonts w:ascii="Times New Roman" w:hAnsi="Times New Roman" w:cs="Times New Roman"/>
          <w:sz w:val="24"/>
          <w:szCs w:val="24"/>
          <w:lang w:val="es-ES"/>
        </w:rPr>
        <w:t>se sustragă de la</w:t>
      </w:r>
      <w:r w:rsidRPr="00D67B19">
        <w:rPr>
          <w:rFonts w:ascii="Times New Roman" w:hAnsi="Times New Roman" w:cs="Times New Roman"/>
          <w:sz w:val="24"/>
          <w:szCs w:val="24"/>
          <w:lang w:val="es-ES"/>
        </w:rPr>
        <w:t xml:space="preserve"> </w:t>
      </w:r>
      <w:r w:rsidR="00E32495" w:rsidRPr="00D67B19">
        <w:rPr>
          <w:rFonts w:ascii="Times New Roman" w:hAnsi="Times New Roman" w:cs="Times New Roman"/>
          <w:sz w:val="24"/>
          <w:szCs w:val="24"/>
          <w:lang w:val="es-ES"/>
        </w:rPr>
        <w:t>cercetările acesteia, se pedepseș</w:t>
      </w:r>
      <w:r w:rsidRPr="00D67B19">
        <w:rPr>
          <w:rFonts w:ascii="Times New Roman" w:hAnsi="Times New Roman" w:cs="Times New Roman"/>
          <w:sz w:val="24"/>
          <w:szCs w:val="24"/>
          <w:lang w:val="es-ES"/>
        </w:rPr>
        <w:t>te cu închisoare</w:t>
      </w:r>
      <w:r w:rsidR="00E32495"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de </w:t>
      </w:r>
      <w:r w:rsidR="00E32495" w:rsidRPr="00D67B19">
        <w:rPr>
          <w:rFonts w:ascii="Times New Roman" w:hAnsi="Times New Roman" w:cs="Times New Roman"/>
          <w:sz w:val="24"/>
          <w:szCs w:val="24"/>
          <w:lang w:val="es-ES"/>
        </w:rPr>
        <w:t>până la</w:t>
      </w:r>
      <w:r w:rsidRPr="00D67B19">
        <w:rPr>
          <w:rFonts w:ascii="Times New Roman" w:hAnsi="Times New Roman" w:cs="Times New Roman"/>
          <w:sz w:val="24"/>
          <w:szCs w:val="24"/>
          <w:lang w:val="es-ES"/>
        </w:rPr>
        <w:t xml:space="preserve"> patru ani.</w:t>
      </w:r>
    </w:p>
    <w:p w:rsidR="00DA5558" w:rsidRPr="00D67B19" w:rsidRDefault="00DA5558"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În cazul în care infracțiunea comisă </w:t>
      </w:r>
      <w:r w:rsidR="00E32495" w:rsidRPr="00D67B19">
        <w:rPr>
          <w:rFonts w:ascii="Times New Roman" w:hAnsi="Times New Roman" w:cs="Times New Roman"/>
          <w:sz w:val="24"/>
          <w:szCs w:val="24"/>
          <w:lang w:val="es-ES"/>
        </w:rPr>
        <w:t>este cea prevăzută de</w:t>
      </w:r>
      <w:r w:rsidRPr="00D67B19">
        <w:rPr>
          <w:rFonts w:ascii="Times New Roman" w:hAnsi="Times New Roman" w:cs="Times New Roman"/>
          <w:sz w:val="24"/>
          <w:szCs w:val="24"/>
          <w:lang w:val="es-ES"/>
        </w:rPr>
        <w:t xml:space="preserve"> art. 416-</w:t>
      </w:r>
      <w:r w:rsidR="0096252A"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se aplică, în orice caz, pedeapsa </w:t>
      </w:r>
      <w:r w:rsidR="00E32495" w:rsidRPr="00D67B19">
        <w:rPr>
          <w:rFonts w:ascii="Times New Roman" w:hAnsi="Times New Roman" w:cs="Times New Roman"/>
          <w:sz w:val="24"/>
          <w:szCs w:val="24"/>
          <w:lang w:val="es-ES"/>
        </w:rPr>
        <w:t xml:space="preserve">cu închisoarea </w:t>
      </w:r>
      <w:r w:rsidRPr="00D67B19">
        <w:rPr>
          <w:rFonts w:ascii="Times New Roman" w:hAnsi="Times New Roman" w:cs="Times New Roman"/>
          <w:sz w:val="24"/>
          <w:szCs w:val="24"/>
          <w:lang w:val="es-ES"/>
        </w:rPr>
        <w:t>de cel puțin doi ani.</w:t>
      </w:r>
    </w:p>
    <w:p w:rsidR="00DA5558" w:rsidRPr="00D67B19" w:rsidRDefault="00DA5558"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În cazul în care</w:t>
      </w:r>
      <w:r w:rsidR="00E32495" w:rsidRPr="00D67B19">
        <w:rPr>
          <w:rFonts w:ascii="Times New Roman" w:hAnsi="Times New Roman" w:cs="Times New Roman"/>
          <w:sz w:val="24"/>
          <w:szCs w:val="24"/>
          <w:lang w:val="es-ES"/>
        </w:rPr>
        <w:t xml:space="preserve"> este vorba despre infracțiuni</w:t>
      </w:r>
      <w:r w:rsidRPr="00D67B19">
        <w:rPr>
          <w:rFonts w:ascii="Times New Roman" w:hAnsi="Times New Roman" w:cs="Times New Roman"/>
          <w:sz w:val="24"/>
          <w:szCs w:val="24"/>
          <w:lang w:val="es-ES"/>
        </w:rPr>
        <w:t xml:space="preserve"> pentru care legea prevede </w:t>
      </w:r>
      <w:r w:rsidR="00E32495" w:rsidRPr="00D67B19">
        <w:rPr>
          <w:rFonts w:ascii="Times New Roman" w:hAnsi="Times New Roman" w:cs="Times New Roman"/>
          <w:sz w:val="24"/>
          <w:szCs w:val="24"/>
          <w:lang w:val="es-ES"/>
        </w:rPr>
        <w:t>o altă pedeapsă</w:t>
      </w:r>
      <w:r w:rsidRPr="00D67B19">
        <w:rPr>
          <w:rFonts w:ascii="Times New Roman" w:hAnsi="Times New Roman" w:cs="Times New Roman"/>
          <w:sz w:val="24"/>
          <w:szCs w:val="24"/>
          <w:lang w:val="es-ES"/>
        </w:rPr>
        <w:t xml:space="preserve">, </w:t>
      </w:r>
      <w:r w:rsidR="00E32495" w:rsidRPr="00D67B19">
        <w:rPr>
          <w:rFonts w:ascii="Times New Roman" w:hAnsi="Times New Roman" w:cs="Times New Roman"/>
          <w:sz w:val="24"/>
          <w:szCs w:val="24"/>
          <w:lang w:val="es-ES"/>
        </w:rPr>
        <w:t>sau contravenții</w:t>
      </w:r>
      <w:r w:rsidRPr="00D67B19">
        <w:rPr>
          <w:rFonts w:ascii="Times New Roman" w:hAnsi="Times New Roman" w:cs="Times New Roman"/>
          <w:sz w:val="24"/>
          <w:szCs w:val="24"/>
          <w:lang w:val="es-ES"/>
        </w:rPr>
        <w:t xml:space="preserve">, pedeapsa este amenda </w:t>
      </w:r>
      <w:r w:rsidR="00E32495" w:rsidRPr="00D67B19">
        <w:rPr>
          <w:rFonts w:ascii="Times New Roman" w:hAnsi="Times New Roman" w:cs="Times New Roman"/>
          <w:sz w:val="24"/>
          <w:szCs w:val="24"/>
          <w:lang w:val="es-ES"/>
        </w:rPr>
        <w:t>de până la 516 euro.</w:t>
      </w:r>
    </w:p>
    <w:p w:rsidR="00DA5558" w:rsidRPr="00D67B19" w:rsidRDefault="00DA5558"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Dispozițiile prezentului articol se aplică, de asemenea, în cazul în care persoana </w:t>
      </w:r>
      <w:r w:rsidR="00DD0121" w:rsidRPr="00D67B19">
        <w:rPr>
          <w:rFonts w:ascii="Times New Roman" w:hAnsi="Times New Roman" w:cs="Times New Roman"/>
          <w:sz w:val="24"/>
          <w:szCs w:val="24"/>
          <w:lang w:val="es-ES"/>
        </w:rPr>
        <w:t>ajutată nu este învinuită</w:t>
      </w:r>
      <w:r w:rsidR="00E32495" w:rsidRPr="00D67B19">
        <w:rPr>
          <w:rFonts w:ascii="Times New Roman" w:hAnsi="Times New Roman" w:cs="Times New Roman"/>
          <w:sz w:val="24"/>
          <w:szCs w:val="24"/>
          <w:lang w:val="es-ES"/>
        </w:rPr>
        <w:t xml:space="preserve"> sau rezultă că nu a comis infracțiunea.</w:t>
      </w:r>
    </w:p>
    <w:p w:rsidR="00095DFE" w:rsidRPr="00D67B19" w:rsidRDefault="00095DF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381 (</w:t>
      </w:r>
      <w:r w:rsidRPr="00D67B19">
        <w:rPr>
          <w:rFonts w:ascii="Times New Roman" w:hAnsi="Times New Roman" w:cs="Times New Roman"/>
          <w:i/>
          <w:sz w:val="24"/>
          <w:szCs w:val="24"/>
          <w:lang w:val="es-ES"/>
        </w:rPr>
        <w:t>Alte încălcări ale obligației de loialitatea din partea avocatului sau expertului</w:t>
      </w:r>
      <w:r w:rsidRPr="00D67B19">
        <w:rPr>
          <w:rFonts w:ascii="Times New Roman" w:hAnsi="Times New Roman" w:cs="Times New Roman"/>
          <w:sz w:val="24"/>
          <w:szCs w:val="24"/>
          <w:lang w:val="es-ES"/>
        </w:rPr>
        <w:t>). - Avocatul sau expertul, care, în cadrul unei proceduri în fața autorității judiciare, prestează în același timp, inclusiv prin intermediul unor reprezentanți, serviciile de asistență juridică sau consultanță în favoarea unor părți adverse, se pedepsește, în cazul în care fapta nu constituie o infracțiune mai gravă, cu închisoarea de la șase luni la trei ani și cu o amendă de cel puțin 103 euro.</w:t>
      </w:r>
    </w:p>
    <w:p w:rsidR="00095DFE" w:rsidRPr="00D67B19" w:rsidRDefault="00095DF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Pedeapsa cu închisoarea de până la 1 an și cu amenda de la 51 de euro la 516 de euro se aplică în cazul în care avocatul sau expertul, după ce a apărat, asistat sau reprezentat o parte, își asumă, fără consimțământul acesteia, în aceeași procedură, asistența juridică sau consultanța părții adverse.".</w:t>
      </w:r>
    </w:p>
    <w:p w:rsidR="006968EB" w:rsidRPr="00D67B19" w:rsidRDefault="006968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640 (</w:t>
      </w:r>
      <w:r w:rsidRPr="00D67B19">
        <w:rPr>
          <w:rFonts w:ascii="Times New Roman" w:hAnsi="Times New Roman" w:cs="Times New Roman"/>
          <w:i/>
          <w:sz w:val="24"/>
          <w:szCs w:val="24"/>
          <w:lang w:val="es-ES"/>
        </w:rPr>
        <w:t>F</w:t>
      </w:r>
      <w:r w:rsidR="00DA5558" w:rsidRPr="00D67B19">
        <w:rPr>
          <w:rFonts w:ascii="Times New Roman" w:hAnsi="Times New Roman" w:cs="Times New Roman"/>
          <w:i/>
          <w:sz w:val="24"/>
          <w:szCs w:val="24"/>
          <w:lang w:val="es-ES"/>
        </w:rPr>
        <w:t>raud</w:t>
      </w:r>
      <w:r w:rsidRPr="00D67B19">
        <w:rPr>
          <w:rFonts w:ascii="Times New Roman" w:hAnsi="Times New Roman" w:cs="Times New Roman"/>
          <w:i/>
          <w:sz w:val="24"/>
          <w:szCs w:val="24"/>
          <w:lang w:val="es-ES"/>
        </w:rPr>
        <w:t>a</w:t>
      </w:r>
      <w:r w:rsidR="00DA5558"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w:t>
      </w:r>
      <w:r w:rsidR="00DA5558" w:rsidRPr="00D67B19">
        <w:rPr>
          <w:rFonts w:ascii="Times New Roman" w:hAnsi="Times New Roman" w:cs="Times New Roman"/>
          <w:sz w:val="24"/>
          <w:szCs w:val="24"/>
          <w:lang w:val="es-ES"/>
        </w:rPr>
        <w:t xml:space="preserve"> Oricine</w:t>
      </w:r>
      <w:r w:rsidRPr="00D67B19">
        <w:rPr>
          <w:rFonts w:ascii="Times New Roman" w:hAnsi="Times New Roman" w:cs="Times New Roman"/>
          <w:sz w:val="24"/>
          <w:szCs w:val="24"/>
          <w:lang w:val="es-ES"/>
        </w:rPr>
        <w:t xml:space="preserve">, care prin înșelăciune </w:t>
      </w:r>
      <w:r w:rsidR="00095DFE" w:rsidRPr="00D67B19">
        <w:rPr>
          <w:rFonts w:ascii="Times New Roman" w:hAnsi="Times New Roman" w:cs="Times New Roman"/>
          <w:sz w:val="24"/>
          <w:szCs w:val="24"/>
          <w:lang w:val="es-ES"/>
        </w:rPr>
        <w:t>sau fraudă,</w:t>
      </w:r>
      <w:r w:rsidRPr="00D67B19">
        <w:rPr>
          <w:rFonts w:ascii="Times New Roman" w:hAnsi="Times New Roman" w:cs="Times New Roman"/>
          <w:sz w:val="24"/>
          <w:szCs w:val="24"/>
          <w:lang w:val="es-ES"/>
        </w:rPr>
        <w:t xml:space="preserve"> inducând pe cineva în eroare, obține pentru sine sau pentru alții un profit nejustificat cu prejudicierea altor persoane, se pedepsește cu închisoarea de la șase luni la trei ani și cu amendă </w:t>
      </w:r>
      <w:r w:rsidR="00095DFE" w:rsidRPr="00D67B19">
        <w:rPr>
          <w:rFonts w:ascii="Times New Roman" w:hAnsi="Times New Roman" w:cs="Times New Roman"/>
          <w:sz w:val="24"/>
          <w:szCs w:val="24"/>
          <w:lang w:val="es-ES"/>
        </w:rPr>
        <w:t>între</w:t>
      </w:r>
      <w:r w:rsidRPr="00D67B19">
        <w:rPr>
          <w:rFonts w:ascii="Times New Roman" w:hAnsi="Times New Roman" w:cs="Times New Roman"/>
          <w:sz w:val="24"/>
          <w:szCs w:val="24"/>
          <w:lang w:val="es-ES"/>
        </w:rPr>
        <w:t xml:space="preserve"> 51 și 1032 euro.</w:t>
      </w:r>
    </w:p>
    <w:p w:rsidR="006968EB" w:rsidRPr="00D67B19" w:rsidRDefault="006968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Pedeapsa aplicată este închisoarea de la 1 la 5 ani și amenda cupri</w:t>
      </w:r>
      <w:r w:rsidR="00095DFE" w:rsidRPr="00D67B19">
        <w:rPr>
          <w:rFonts w:ascii="Times New Roman" w:hAnsi="Times New Roman" w:cs="Times New Roman"/>
          <w:sz w:val="24"/>
          <w:szCs w:val="24"/>
          <w:lang w:val="es-ES"/>
        </w:rPr>
        <w:t xml:space="preserve">nsă între 309 </w:t>
      </w:r>
      <w:proofErr w:type="gramStart"/>
      <w:r w:rsidR="00095DFE" w:rsidRPr="00D67B19">
        <w:rPr>
          <w:rFonts w:ascii="Times New Roman" w:hAnsi="Times New Roman" w:cs="Times New Roman"/>
          <w:sz w:val="24"/>
          <w:szCs w:val="24"/>
          <w:lang w:val="es-ES"/>
        </w:rPr>
        <w:t>euro</w:t>
      </w:r>
      <w:proofErr w:type="gramEnd"/>
      <w:r w:rsidR="00095DFE" w:rsidRPr="00D67B19">
        <w:rPr>
          <w:rFonts w:ascii="Times New Roman" w:hAnsi="Times New Roman" w:cs="Times New Roman"/>
          <w:sz w:val="24"/>
          <w:szCs w:val="24"/>
          <w:lang w:val="es-ES"/>
        </w:rPr>
        <w:t xml:space="preserve"> și 1549 euro:</w:t>
      </w:r>
    </w:p>
    <w:p w:rsidR="006968EB" w:rsidRPr="00D67B19" w:rsidRDefault="006968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1. în cazul în care fapta este comisă î</w:t>
      </w:r>
      <w:r w:rsidR="001559C9" w:rsidRPr="00D67B19">
        <w:rPr>
          <w:rFonts w:ascii="Times New Roman" w:hAnsi="Times New Roman" w:cs="Times New Roman"/>
          <w:sz w:val="24"/>
          <w:szCs w:val="24"/>
          <w:lang w:val="es-ES"/>
        </w:rPr>
        <w:t>n detrimentul</w:t>
      </w:r>
      <w:r w:rsidRPr="00D67B19">
        <w:rPr>
          <w:rFonts w:ascii="Times New Roman" w:hAnsi="Times New Roman" w:cs="Times New Roman"/>
          <w:sz w:val="24"/>
          <w:szCs w:val="24"/>
          <w:lang w:val="es-ES"/>
        </w:rPr>
        <w:t xml:space="preserve"> statului sau a</w:t>
      </w:r>
      <w:r w:rsidR="001559C9" w:rsidRPr="00D67B19">
        <w:rPr>
          <w:rFonts w:ascii="Times New Roman" w:hAnsi="Times New Roman" w:cs="Times New Roman"/>
          <w:sz w:val="24"/>
          <w:szCs w:val="24"/>
          <w:lang w:val="es-ES"/>
        </w:rPr>
        <w:t>l</w:t>
      </w:r>
      <w:r w:rsidRPr="00D67B19">
        <w:rPr>
          <w:rFonts w:ascii="Times New Roman" w:hAnsi="Times New Roman" w:cs="Times New Roman"/>
          <w:sz w:val="24"/>
          <w:szCs w:val="24"/>
          <w:lang w:val="es-ES"/>
        </w:rPr>
        <w:t xml:space="preserve"> unui alt organism public sau cu pretextul de a scuti pe cineva de serviciul militar</w:t>
      </w:r>
      <w:r w:rsidR="001559C9" w:rsidRPr="00D67B19">
        <w:rPr>
          <w:rFonts w:ascii="Times New Roman" w:hAnsi="Times New Roman" w:cs="Times New Roman"/>
          <w:sz w:val="24"/>
          <w:szCs w:val="24"/>
          <w:lang w:val="es-ES"/>
        </w:rPr>
        <w:t>;</w:t>
      </w:r>
    </w:p>
    <w:p w:rsidR="006968EB" w:rsidRPr="00D67B19" w:rsidRDefault="006968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2. în cazul în care fapta este comisă inducând victimei teama de un pericol imaginar sau convingerea eronată că trebuie să execute un ordin al autorității</w:t>
      </w:r>
      <w:r w:rsidR="001559C9" w:rsidRPr="00D67B19">
        <w:rPr>
          <w:rFonts w:ascii="Times New Roman" w:hAnsi="Times New Roman" w:cs="Times New Roman"/>
          <w:sz w:val="24"/>
          <w:szCs w:val="24"/>
          <w:lang w:val="es-ES"/>
        </w:rPr>
        <w:t>;</w:t>
      </w:r>
    </w:p>
    <w:p w:rsidR="006968EB" w:rsidRPr="00D67B19" w:rsidRDefault="006968EB"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2-</w:t>
      </w:r>
      <w:r w:rsidR="001559C9" w:rsidRPr="00D67B19">
        <w:rPr>
          <w:rFonts w:ascii="Times New Roman" w:hAnsi="Times New Roman" w:cs="Times New Roman"/>
          <w:sz w:val="24"/>
          <w:szCs w:val="24"/>
          <w:lang w:val="es-ES"/>
        </w:rPr>
        <w:t>a)</w:t>
      </w:r>
      <w:r w:rsidRPr="00D67B19">
        <w:rPr>
          <w:rFonts w:ascii="Times New Roman" w:hAnsi="Times New Roman" w:cs="Times New Roman"/>
          <w:sz w:val="24"/>
          <w:szCs w:val="24"/>
          <w:lang w:val="es-ES"/>
        </w:rPr>
        <w:t xml:space="preserve"> în cazul în care fapta este comisă în </w:t>
      </w:r>
      <w:r w:rsidR="001559C9" w:rsidRPr="00D67B19">
        <w:rPr>
          <w:rFonts w:ascii="Times New Roman" w:hAnsi="Times New Roman" w:cs="Times New Roman"/>
          <w:sz w:val="24"/>
          <w:szCs w:val="24"/>
          <w:lang w:val="es-ES"/>
        </w:rPr>
        <w:t>baza circumstanței</w:t>
      </w:r>
      <w:r w:rsidRPr="00D67B19">
        <w:rPr>
          <w:rFonts w:ascii="Times New Roman" w:hAnsi="Times New Roman" w:cs="Times New Roman"/>
          <w:sz w:val="24"/>
          <w:szCs w:val="24"/>
          <w:lang w:val="es-ES"/>
        </w:rPr>
        <w:t xml:space="preserve"> prevăzută de art. 61, nr. 5).</w:t>
      </w:r>
    </w:p>
    <w:p w:rsidR="006968EB" w:rsidRPr="00D67B19" w:rsidRDefault="001B7017"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Infracțiunea se pedepsește la plângerea victimei, cu excepția ca</w:t>
      </w:r>
      <w:r w:rsidR="001559C9" w:rsidRPr="00D67B19">
        <w:rPr>
          <w:rFonts w:ascii="Times New Roman" w:hAnsi="Times New Roman" w:cs="Times New Roman"/>
          <w:sz w:val="24"/>
          <w:szCs w:val="24"/>
          <w:lang w:val="es-ES"/>
        </w:rPr>
        <w:t>zului</w:t>
      </w:r>
      <w:r w:rsidRPr="00D67B19">
        <w:rPr>
          <w:rFonts w:ascii="Times New Roman" w:hAnsi="Times New Roman" w:cs="Times New Roman"/>
          <w:sz w:val="24"/>
          <w:szCs w:val="24"/>
          <w:lang w:val="es-ES"/>
        </w:rPr>
        <w:t xml:space="preserve"> în care </w:t>
      </w:r>
      <w:r w:rsidR="001559C9" w:rsidRPr="00D67B19">
        <w:rPr>
          <w:rFonts w:ascii="Times New Roman" w:hAnsi="Times New Roman" w:cs="Times New Roman"/>
          <w:sz w:val="24"/>
          <w:szCs w:val="24"/>
          <w:lang w:val="es-ES"/>
        </w:rPr>
        <w:t>se constată</w:t>
      </w:r>
      <w:r w:rsidRPr="00D67B19">
        <w:rPr>
          <w:rFonts w:ascii="Times New Roman" w:hAnsi="Times New Roman" w:cs="Times New Roman"/>
          <w:sz w:val="24"/>
          <w:szCs w:val="24"/>
          <w:lang w:val="es-ES"/>
        </w:rPr>
        <w:t xml:space="preserve"> oricare </w:t>
      </w:r>
      <w:r w:rsidR="00C90E61" w:rsidRPr="00D67B19">
        <w:rPr>
          <w:rFonts w:ascii="Times New Roman" w:hAnsi="Times New Roman" w:cs="Times New Roman"/>
          <w:sz w:val="24"/>
          <w:szCs w:val="24"/>
          <w:lang w:val="es-ES"/>
        </w:rPr>
        <w:t>din circumstanțele prevăzu</w:t>
      </w:r>
      <w:r w:rsidR="001559C9" w:rsidRPr="00D67B19">
        <w:rPr>
          <w:rFonts w:ascii="Times New Roman" w:hAnsi="Times New Roman" w:cs="Times New Roman"/>
          <w:sz w:val="24"/>
          <w:szCs w:val="24"/>
          <w:lang w:val="es-ES"/>
        </w:rPr>
        <w:t xml:space="preserve">te la alineatul precedent sau </w:t>
      </w:r>
      <w:r w:rsidR="00C90E61" w:rsidRPr="00D67B19">
        <w:rPr>
          <w:rFonts w:ascii="Times New Roman" w:hAnsi="Times New Roman" w:cs="Times New Roman"/>
          <w:sz w:val="24"/>
          <w:szCs w:val="24"/>
          <w:lang w:val="es-ES"/>
        </w:rPr>
        <w:t>o altă circumstanță agravantă.</w:t>
      </w:r>
    </w:p>
    <w:p w:rsidR="00C90E61" w:rsidRPr="00D67B19" w:rsidRDefault="001B7017"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646 (</w:t>
      </w:r>
      <w:r w:rsidR="001559C9" w:rsidRPr="00D67B19">
        <w:rPr>
          <w:rFonts w:ascii="Times New Roman" w:hAnsi="Times New Roman" w:cs="Times New Roman"/>
          <w:i/>
          <w:sz w:val="24"/>
          <w:szCs w:val="24"/>
          <w:lang w:val="es-ES"/>
        </w:rPr>
        <w:t>Însușire necuvenită</w:t>
      </w:r>
      <w:r w:rsidRPr="00D67B19">
        <w:rPr>
          <w:rFonts w:ascii="Times New Roman" w:hAnsi="Times New Roman" w:cs="Times New Roman"/>
          <w:sz w:val="24"/>
          <w:szCs w:val="24"/>
          <w:lang w:val="es-ES"/>
        </w:rPr>
        <w:t xml:space="preserve">). - Orice persoană care, </w:t>
      </w:r>
      <w:r w:rsidR="00C90E61" w:rsidRPr="00D67B19">
        <w:rPr>
          <w:rFonts w:ascii="Times New Roman" w:hAnsi="Times New Roman" w:cs="Times New Roman"/>
          <w:sz w:val="24"/>
          <w:szCs w:val="24"/>
          <w:lang w:val="es-ES"/>
        </w:rPr>
        <w:t xml:space="preserve">pentru </w:t>
      </w:r>
      <w:r w:rsidR="001559C9" w:rsidRPr="00D67B19">
        <w:rPr>
          <w:rFonts w:ascii="Times New Roman" w:hAnsi="Times New Roman" w:cs="Times New Roman"/>
          <w:sz w:val="24"/>
          <w:szCs w:val="24"/>
          <w:lang w:val="es-ES"/>
        </w:rPr>
        <w:t>a obține</w:t>
      </w:r>
      <w:r w:rsidR="00C90E61" w:rsidRPr="00D67B19">
        <w:rPr>
          <w:rFonts w:ascii="Times New Roman" w:hAnsi="Times New Roman" w:cs="Times New Roman"/>
          <w:sz w:val="24"/>
          <w:szCs w:val="24"/>
          <w:lang w:val="es-ES"/>
        </w:rPr>
        <w:t xml:space="preserve"> pentru sine sau pentru alții un profit nejustificat, își însușește banii sau bunurile mobile ale alt</w:t>
      </w:r>
      <w:r w:rsidR="001559C9" w:rsidRPr="00D67B19">
        <w:rPr>
          <w:rFonts w:ascii="Times New Roman" w:hAnsi="Times New Roman" w:cs="Times New Roman"/>
          <w:sz w:val="24"/>
          <w:szCs w:val="24"/>
          <w:lang w:val="es-ES"/>
        </w:rPr>
        <w:t>ei persoane,</w:t>
      </w:r>
      <w:r w:rsidR="00C90E61" w:rsidRPr="00D67B19">
        <w:rPr>
          <w:rFonts w:ascii="Times New Roman" w:hAnsi="Times New Roman" w:cs="Times New Roman"/>
          <w:sz w:val="24"/>
          <w:szCs w:val="24"/>
          <w:lang w:val="es-ES"/>
        </w:rPr>
        <w:t xml:space="preserve"> pe care le deține, </w:t>
      </w:r>
      <w:r w:rsidR="00C90E61" w:rsidRPr="00D67B19">
        <w:rPr>
          <w:rFonts w:ascii="Times New Roman" w:hAnsi="Times New Roman" w:cs="Times New Roman"/>
          <w:sz w:val="24"/>
          <w:szCs w:val="24"/>
          <w:lang w:val="es-ES"/>
        </w:rPr>
        <w:lastRenderedPageBreak/>
        <w:t>cu orice titlu, se pedepsește, la plângerea persoanei vătămate, cu închisoarea de până la trei ani și cu amenda de până la 1032 euro.</w:t>
      </w:r>
    </w:p>
    <w:p w:rsidR="00C90E61" w:rsidRPr="00D67B19" w:rsidRDefault="00C90E6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În cazul în care fapta este comisă asupra bunurilor deținute cu titlu de depozit necesar, pedeapsa crește.</w:t>
      </w:r>
    </w:p>
    <w:p w:rsidR="001B7017" w:rsidRPr="00D67B19" w:rsidRDefault="00C90E61"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În cazul în care se procedează din oficiu, se face referire la circumstanța indicată la punctul anterior sau la oricare dintre circumstanțele indicate la alineatul 11 din art. 61.</w:t>
      </w:r>
      <w:r w:rsidR="001B7017" w:rsidRPr="00D67B19">
        <w:rPr>
          <w:rFonts w:ascii="Times New Roman" w:hAnsi="Times New Roman" w:cs="Times New Roman"/>
          <w:sz w:val="24"/>
          <w:szCs w:val="24"/>
          <w:lang w:val="it-IT"/>
        </w:rPr>
        <w:t>"</w:t>
      </w:r>
    </w:p>
    <w:p w:rsidR="00C90E61" w:rsidRPr="00D67B19" w:rsidRDefault="001B7017"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"Art. 648-</w:t>
      </w:r>
      <w:r w:rsidR="001559C9"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xml:space="preserve"> (</w:t>
      </w:r>
      <w:r w:rsidR="001559C9" w:rsidRPr="00D67B19">
        <w:rPr>
          <w:rFonts w:ascii="Times New Roman" w:hAnsi="Times New Roman" w:cs="Times New Roman"/>
          <w:i/>
          <w:sz w:val="24"/>
          <w:szCs w:val="24"/>
          <w:lang w:val="it-IT"/>
        </w:rPr>
        <w:t>Spălarea banilor</w:t>
      </w:r>
      <w:r w:rsidRPr="00D67B19">
        <w:rPr>
          <w:rFonts w:ascii="Times New Roman" w:hAnsi="Times New Roman" w:cs="Times New Roman"/>
          <w:sz w:val="24"/>
          <w:szCs w:val="24"/>
          <w:lang w:val="it-IT"/>
        </w:rPr>
        <w:t>). - In afar</w:t>
      </w:r>
      <w:r w:rsidR="00C90E61" w:rsidRPr="00D67B19">
        <w:rPr>
          <w:rFonts w:ascii="Times New Roman" w:hAnsi="Times New Roman" w:cs="Times New Roman"/>
          <w:sz w:val="24"/>
          <w:szCs w:val="24"/>
          <w:lang w:val="it-IT"/>
        </w:rPr>
        <w:t>ă</w:t>
      </w:r>
      <w:r w:rsidRPr="00D67B19">
        <w:rPr>
          <w:rFonts w:ascii="Times New Roman" w:hAnsi="Times New Roman" w:cs="Times New Roman"/>
          <w:sz w:val="24"/>
          <w:szCs w:val="24"/>
          <w:lang w:val="it-IT"/>
        </w:rPr>
        <w:t xml:space="preserve"> de cazurile de complicitate la </w:t>
      </w:r>
      <w:r w:rsidR="001559C9" w:rsidRPr="00D67B19">
        <w:rPr>
          <w:rFonts w:ascii="Times New Roman" w:hAnsi="Times New Roman" w:cs="Times New Roman"/>
          <w:sz w:val="24"/>
          <w:szCs w:val="24"/>
          <w:lang w:val="it-IT"/>
        </w:rPr>
        <w:t>infracțiune</w:t>
      </w:r>
      <w:r w:rsidRPr="00D67B19">
        <w:rPr>
          <w:rFonts w:ascii="Times New Roman" w:hAnsi="Times New Roman" w:cs="Times New Roman"/>
          <w:sz w:val="24"/>
          <w:szCs w:val="24"/>
          <w:lang w:val="it-IT"/>
        </w:rPr>
        <w:t xml:space="preserve">, oricine </w:t>
      </w:r>
      <w:r w:rsidR="00C90E61" w:rsidRPr="00D67B19">
        <w:rPr>
          <w:rFonts w:ascii="Times New Roman" w:hAnsi="Times New Roman" w:cs="Times New Roman"/>
          <w:sz w:val="24"/>
          <w:szCs w:val="24"/>
          <w:lang w:val="it-IT"/>
        </w:rPr>
        <w:t>înlocuiește sau transferă bani, bunuri sau alte foloase din infracțiuni intenționate, sau efectuează alt</w:t>
      </w:r>
      <w:r w:rsidR="001559C9" w:rsidRPr="00D67B19">
        <w:rPr>
          <w:rFonts w:ascii="Times New Roman" w:hAnsi="Times New Roman" w:cs="Times New Roman"/>
          <w:sz w:val="24"/>
          <w:szCs w:val="24"/>
          <w:lang w:val="it-IT"/>
        </w:rPr>
        <w:t>e operațiuni în legătură cu ace</w:t>
      </w:r>
      <w:r w:rsidR="00C90E61" w:rsidRPr="00D67B19">
        <w:rPr>
          <w:rFonts w:ascii="Times New Roman" w:hAnsi="Times New Roman" w:cs="Times New Roman"/>
          <w:sz w:val="24"/>
          <w:szCs w:val="24"/>
          <w:lang w:val="it-IT"/>
        </w:rPr>
        <w:t xml:space="preserve">stea, astfel încât să împiedice indentificare provenienței delictuoase a acestora, se pedepsește cu închisoarea de la patru la doisprezece ani și cu amendă </w:t>
      </w:r>
      <w:r w:rsidR="00175B46" w:rsidRPr="00D67B19">
        <w:rPr>
          <w:rFonts w:ascii="Times New Roman" w:hAnsi="Times New Roman" w:cs="Times New Roman"/>
          <w:sz w:val="24"/>
          <w:szCs w:val="24"/>
          <w:lang w:val="it-IT"/>
        </w:rPr>
        <w:t>de la 1032 euro la 15.493 euro.</w:t>
      </w:r>
    </w:p>
    <w:p w:rsidR="00C90E61" w:rsidRPr="00D67B19" w:rsidRDefault="00C90E61"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Pedeapsa crește atunci când fapta este comisă în exercitarea unei activități profesionale.</w:t>
      </w:r>
    </w:p>
    <w:p w:rsidR="001B7017" w:rsidRPr="00D67B19" w:rsidRDefault="00C90E61"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Pedeapsa se reduce dacă banii, bunurile sau alte foloase provin dintr-o infracțiune pentru care s-a stabilit pedeapsa cu închisoarea de maxim 5 ani. Se aplică ultimul alineat din art. 648.</w:t>
      </w:r>
      <w:r w:rsidR="001B7017" w:rsidRPr="00D67B19">
        <w:rPr>
          <w:rFonts w:ascii="Times New Roman" w:hAnsi="Times New Roman" w:cs="Times New Roman"/>
          <w:sz w:val="24"/>
          <w:szCs w:val="24"/>
          <w:lang w:val="it-IT"/>
        </w:rPr>
        <w:t>".</w:t>
      </w:r>
    </w:p>
    <w:p w:rsidR="00175B46" w:rsidRPr="00D67B19" w:rsidRDefault="001B7017"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"Art. 648-</w:t>
      </w:r>
      <w:r w:rsidR="001559C9" w:rsidRPr="00D67B19">
        <w:rPr>
          <w:rFonts w:ascii="Times New Roman" w:hAnsi="Times New Roman" w:cs="Times New Roman"/>
          <w:sz w:val="24"/>
          <w:szCs w:val="24"/>
          <w:lang w:val="it-IT"/>
        </w:rPr>
        <w:t>b)</w:t>
      </w:r>
      <w:r w:rsidRPr="00D67B19">
        <w:rPr>
          <w:rFonts w:ascii="Times New Roman" w:hAnsi="Times New Roman" w:cs="Times New Roman"/>
          <w:sz w:val="24"/>
          <w:szCs w:val="24"/>
          <w:lang w:val="it-IT"/>
        </w:rPr>
        <w:t xml:space="preserve"> (</w:t>
      </w:r>
      <w:r w:rsidR="00175B46" w:rsidRPr="00D67B19">
        <w:rPr>
          <w:rFonts w:ascii="Times New Roman" w:hAnsi="Times New Roman" w:cs="Times New Roman"/>
          <w:i/>
          <w:sz w:val="24"/>
          <w:szCs w:val="24"/>
          <w:lang w:val="it-IT"/>
        </w:rPr>
        <w:t>U</w:t>
      </w:r>
      <w:r w:rsidRPr="00D67B19">
        <w:rPr>
          <w:rFonts w:ascii="Times New Roman" w:hAnsi="Times New Roman" w:cs="Times New Roman"/>
          <w:i/>
          <w:sz w:val="24"/>
          <w:szCs w:val="24"/>
          <w:lang w:val="it-IT"/>
        </w:rPr>
        <w:t xml:space="preserve">tilizarea de bani, bunuri sau </w:t>
      </w:r>
      <w:r w:rsidR="00175B46" w:rsidRPr="00D67B19">
        <w:rPr>
          <w:rFonts w:ascii="Times New Roman" w:hAnsi="Times New Roman" w:cs="Times New Roman"/>
          <w:i/>
          <w:sz w:val="24"/>
          <w:szCs w:val="24"/>
          <w:lang w:val="it-IT"/>
        </w:rPr>
        <w:t>folose</w:t>
      </w:r>
      <w:r w:rsidRPr="00D67B19">
        <w:rPr>
          <w:rFonts w:ascii="Times New Roman" w:hAnsi="Times New Roman" w:cs="Times New Roman"/>
          <w:i/>
          <w:sz w:val="24"/>
          <w:szCs w:val="24"/>
          <w:lang w:val="it-IT"/>
        </w:rPr>
        <w:t xml:space="preserve"> de origine ilicită</w:t>
      </w:r>
      <w:r w:rsidRPr="00D67B19">
        <w:rPr>
          <w:rFonts w:ascii="Times New Roman" w:hAnsi="Times New Roman" w:cs="Times New Roman"/>
          <w:sz w:val="24"/>
          <w:szCs w:val="24"/>
          <w:lang w:val="it-IT"/>
        </w:rPr>
        <w:t xml:space="preserve">). - Oricine, </w:t>
      </w:r>
      <w:r w:rsidR="00175B46" w:rsidRPr="00D67B19">
        <w:rPr>
          <w:rFonts w:ascii="Times New Roman" w:hAnsi="Times New Roman" w:cs="Times New Roman"/>
          <w:sz w:val="24"/>
          <w:szCs w:val="24"/>
          <w:lang w:val="it-IT"/>
        </w:rPr>
        <w:t xml:space="preserve">care, în afara </w:t>
      </w:r>
      <w:r w:rsidR="001559C9" w:rsidRPr="00D67B19">
        <w:rPr>
          <w:rFonts w:ascii="Times New Roman" w:hAnsi="Times New Roman" w:cs="Times New Roman"/>
          <w:sz w:val="24"/>
          <w:szCs w:val="24"/>
          <w:lang w:val="it-IT"/>
        </w:rPr>
        <w:t xml:space="preserve">cazurilor de complicitate </w:t>
      </w:r>
      <w:r w:rsidR="00175B46" w:rsidRPr="00D67B19">
        <w:rPr>
          <w:rFonts w:ascii="Times New Roman" w:hAnsi="Times New Roman" w:cs="Times New Roman"/>
          <w:sz w:val="24"/>
          <w:szCs w:val="24"/>
          <w:lang w:val="it-IT"/>
        </w:rPr>
        <w:t xml:space="preserve">la infracțiune și </w:t>
      </w:r>
      <w:r w:rsidR="001559C9" w:rsidRPr="00D67B19">
        <w:rPr>
          <w:rFonts w:ascii="Times New Roman" w:hAnsi="Times New Roman" w:cs="Times New Roman"/>
          <w:sz w:val="24"/>
          <w:szCs w:val="24"/>
          <w:lang w:val="it-IT"/>
        </w:rPr>
        <w:t>a cazurilor</w:t>
      </w:r>
      <w:r w:rsidR="00175B46" w:rsidRPr="00D67B19">
        <w:rPr>
          <w:rFonts w:ascii="Times New Roman" w:hAnsi="Times New Roman" w:cs="Times New Roman"/>
          <w:sz w:val="24"/>
          <w:szCs w:val="24"/>
          <w:lang w:val="it-IT"/>
        </w:rPr>
        <w:t xml:space="preserve"> prevăzute de art. 648 și 648-</w:t>
      </w:r>
      <w:r w:rsidR="001559C9" w:rsidRPr="00D67B19">
        <w:rPr>
          <w:rFonts w:ascii="Times New Roman" w:hAnsi="Times New Roman" w:cs="Times New Roman"/>
          <w:sz w:val="24"/>
          <w:szCs w:val="24"/>
          <w:lang w:val="it-IT"/>
        </w:rPr>
        <w:t>a</w:t>
      </w:r>
      <w:r w:rsidR="00175B46" w:rsidRPr="00D67B19">
        <w:rPr>
          <w:rFonts w:ascii="Times New Roman" w:hAnsi="Times New Roman" w:cs="Times New Roman"/>
          <w:sz w:val="24"/>
          <w:szCs w:val="24"/>
          <w:lang w:val="it-IT"/>
        </w:rPr>
        <w:t>, utilizează în activitățile economice sau financiare bani, bunuri sau alte foloase provenite din infracțiuni, se pedepsește cu închisoarea de la patru la doisprezece ani și cu amendă de la 1032 euro la 15.493 euro.</w:t>
      </w:r>
    </w:p>
    <w:p w:rsidR="00175B46" w:rsidRPr="00D67B19" w:rsidRDefault="00175B46"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Pedeapsa crește atunci când fapta este comisă în exercitarea unei activități profesionale.</w:t>
      </w:r>
    </w:p>
    <w:p w:rsidR="00175B46" w:rsidRPr="00D67B19" w:rsidRDefault="00175B46"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Pedeapsa se reduce în cazul prevăzut de alineatul 2 din art. 648.</w:t>
      </w:r>
    </w:p>
    <w:p w:rsidR="00175B46" w:rsidRPr="00D67B19" w:rsidRDefault="00175B46"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Se aplică ultimul alineat din art. 648.".</w:t>
      </w:r>
    </w:p>
    <w:p w:rsidR="007B3FD1" w:rsidRPr="00D67B19" w:rsidRDefault="007B3FD1" w:rsidP="00196BA3">
      <w:pPr>
        <w:spacing w:after="0" w:line="240" w:lineRule="auto"/>
        <w:jc w:val="both"/>
        <w:rPr>
          <w:rFonts w:ascii="Times New Roman" w:hAnsi="Times New Roman" w:cs="Times New Roman"/>
          <w:sz w:val="24"/>
          <w:szCs w:val="24"/>
          <w:lang w:val="it-IT"/>
        </w:rPr>
      </w:pPr>
    </w:p>
    <w:p w:rsidR="00175B46" w:rsidRPr="00D67B19" w:rsidRDefault="00171744" w:rsidP="00196BA3">
      <w:pPr>
        <w:spacing w:after="0" w:line="240" w:lineRule="auto"/>
        <w:jc w:val="both"/>
        <w:rPr>
          <w:rFonts w:ascii="Times New Roman" w:hAnsi="Times New Roman" w:cs="Times New Roman"/>
          <w:i/>
          <w:sz w:val="24"/>
          <w:szCs w:val="24"/>
          <w:lang w:val="it-IT"/>
        </w:rPr>
      </w:pPr>
      <w:r w:rsidRPr="00D67B19">
        <w:rPr>
          <w:rFonts w:ascii="Times New Roman" w:hAnsi="Times New Roman" w:cs="Times New Roman"/>
          <w:i/>
          <w:sz w:val="24"/>
          <w:szCs w:val="24"/>
          <w:lang w:val="it-IT"/>
        </w:rPr>
        <w:t>Note la art. 65:</w:t>
      </w:r>
    </w:p>
    <w:p w:rsidR="00171744" w:rsidRPr="00D67B19" w:rsidRDefault="0017174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 Acesta este textul art. 3 din </w:t>
      </w:r>
      <w:r w:rsidR="007B3FD1" w:rsidRPr="00D67B19">
        <w:rPr>
          <w:rFonts w:ascii="Times New Roman" w:hAnsi="Times New Roman" w:cs="Times New Roman"/>
          <w:sz w:val="24"/>
          <w:szCs w:val="24"/>
          <w:lang w:val="it-IT"/>
        </w:rPr>
        <w:t>decretul legislativ</w:t>
      </w:r>
      <w:r w:rsidRPr="00D67B19">
        <w:rPr>
          <w:rFonts w:ascii="Times New Roman" w:hAnsi="Times New Roman" w:cs="Times New Roman"/>
          <w:sz w:val="24"/>
          <w:szCs w:val="24"/>
          <w:lang w:val="it-IT"/>
        </w:rPr>
        <w:t xml:space="preserve"> regal nr. 1578 din 27 noiembrie 1933:</w:t>
      </w:r>
    </w:p>
    <w:p w:rsidR="00171744" w:rsidRPr="00D67B19" w:rsidRDefault="0017174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"Art. 3. Exercitarea profesiei de avocat și de procuror este incompatibilă cu exercitarea profesiei de notar, cu exercitarea </w:t>
      </w:r>
      <w:r w:rsidR="007B3FD1" w:rsidRPr="00D67B19">
        <w:rPr>
          <w:rFonts w:ascii="Times New Roman" w:hAnsi="Times New Roman" w:cs="Times New Roman"/>
          <w:sz w:val="24"/>
          <w:szCs w:val="24"/>
          <w:lang w:val="it-IT"/>
        </w:rPr>
        <w:t xml:space="preserve">unei activități comerciale </w:t>
      </w:r>
      <w:r w:rsidRPr="00D67B19">
        <w:rPr>
          <w:rFonts w:ascii="Times New Roman" w:hAnsi="Times New Roman" w:cs="Times New Roman"/>
          <w:sz w:val="24"/>
          <w:szCs w:val="24"/>
          <w:lang w:val="it-IT"/>
        </w:rPr>
        <w:t>în nume propriu sau în numele altuia, cu calitatea de ministru al oricărui cult care are jurisdicți</w:t>
      </w:r>
      <w:r w:rsidR="007B3FD1" w:rsidRPr="00D67B19">
        <w:rPr>
          <w:rFonts w:ascii="Times New Roman" w:hAnsi="Times New Roman" w:cs="Times New Roman"/>
          <w:sz w:val="24"/>
          <w:szCs w:val="24"/>
          <w:lang w:val="it-IT"/>
        </w:rPr>
        <w:t>e sau preot</w:t>
      </w:r>
      <w:r w:rsidRPr="00D67B19">
        <w:rPr>
          <w:rFonts w:ascii="Times New Roman" w:hAnsi="Times New Roman" w:cs="Times New Roman"/>
          <w:sz w:val="24"/>
          <w:szCs w:val="24"/>
          <w:lang w:val="it-IT"/>
        </w:rPr>
        <w:t xml:space="preserve">, jurnalist profesionist, director de bancă, mediator, agent de schimb, </w:t>
      </w:r>
      <w:r w:rsidR="007B3FD1" w:rsidRPr="00D67B19">
        <w:rPr>
          <w:rFonts w:ascii="Times New Roman" w:hAnsi="Times New Roman" w:cs="Times New Roman"/>
          <w:sz w:val="24"/>
          <w:szCs w:val="24"/>
          <w:lang w:val="it-IT"/>
        </w:rPr>
        <w:t>broker, receptor agenție de pariuri</w:t>
      </w:r>
      <w:r w:rsidRPr="00D67B19">
        <w:rPr>
          <w:rFonts w:ascii="Times New Roman" w:hAnsi="Times New Roman" w:cs="Times New Roman"/>
          <w:sz w:val="24"/>
          <w:szCs w:val="24"/>
          <w:lang w:val="it-IT"/>
        </w:rPr>
        <w:t xml:space="preserve">, antreprenor al unui </w:t>
      </w:r>
      <w:r w:rsidR="007B3FD1" w:rsidRPr="00D67B19">
        <w:rPr>
          <w:rFonts w:ascii="Times New Roman" w:hAnsi="Times New Roman" w:cs="Times New Roman"/>
          <w:sz w:val="24"/>
          <w:szCs w:val="24"/>
          <w:lang w:val="it-IT"/>
        </w:rPr>
        <w:t xml:space="preserve">serviciu public sau al unei prestații publice, </w:t>
      </w:r>
      <w:r w:rsidRPr="00D67B19">
        <w:rPr>
          <w:rFonts w:ascii="Times New Roman" w:hAnsi="Times New Roman" w:cs="Times New Roman"/>
          <w:sz w:val="24"/>
          <w:szCs w:val="24"/>
          <w:lang w:val="it-IT"/>
        </w:rPr>
        <w:t xml:space="preserve">colector de taxe publice sau </w:t>
      </w:r>
      <w:r w:rsidR="007B3FD1" w:rsidRPr="00D67B19">
        <w:rPr>
          <w:rFonts w:ascii="Times New Roman" w:hAnsi="Times New Roman" w:cs="Times New Roman"/>
          <w:sz w:val="24"/>
          <w:szCs w:val="24"/>
          <w:lang w:val="it-IT"/>
        </w:rPr>
        <w:t>responsabil de colectare</w:t>
      </w:r>
      <w:r w:rsidRPr="00D67B19">
        <w:rPr>
          <w:rFonts w:ascii="Times New Roman" w:hAnsi="Times New Roman" w:cs="Times New Roman"/>
          <w:sz w:val="24"/>
          <w:szCs w:val="24"/>
          <w:lang w:val="it-IT"/>
        </w:rPr>
        <w:t>a taxelor.</w:t>
      </w:r>
    </w:p>
    <w:p w:rsidR="00171744" w:rsidRPr="00D67B19" w:rsidRDefault="0017174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De asemenea, este incompatibilă cu orice încadrare într-o funcție publică remunerată salarial din bugetul statului, autorităților teritoriale, primăriilor, instituțiilor publice de binefacere, Banca Italiei, lista civilă, magistrat</w:t>
      </w:r>
      <w:r w:rsidR="007B3FD1" w:rsidRPr="00D67B19">
        <w:rPr>
          <w:rFonts w:ascii="Times New Roman" w:hAnsi="Times New Roman" w:cs="Times New Roman"/>
          <w:sz w:val="24"/>
          <w:szCs w:val="24"/>
          <w:lang w:val="it-IT"/>
        </w:rPr>
        <w:t xml:space="preserve">ului </w:t>
      </w:r>
      <w:r w:rsidRPr="00D67B19">
        <w:rPr>
          <w:rFonts w:ascii="Times New Roman" w:hAnsi="Times New Roman" w:cs="Times New Roman"/>
          <w:sz w:val="24"/>
          <w:szCs w:val="24"/>
          <w:lang w:val="it-IT"/>
        </w:rPr>
        <w:t>ordinelor cavalerești, senatului, Camerei deputaților și, în general, al oricărei administrații sau instituții publice supusă tutelei sau supravegherii statului, provinciilor sau municipalităților.</w:t>
      </w:r>
    </w:p>
    <w:p w:rsidR="00171744" w:rsidRPr="00D67B19" w:rsidRDefault="00171744"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Nu </w:t>
      </w:r>
      <w:r w:rsidR="00C10F2E" w:rsidRPr="00D67B19">
        <w:rPr>
          <w:rFonts w:ascii="Times New Roman" w:hAnsi="Times New Roman" w:cs="Times New Roman"/>
          <w:sz w:val="24"/>
          <w:szCs w:val="24"/>
          <w:lang w:val="it-IT"/>
        </w:rPr>
        <w:t>în ultimul rând, este incompatibilă cu orice altă activitate remunerată, chiar dacă constă în furnizarea de lucrări de asistență sau consultanță legală, care nu are caracter științific sau literar.</w:t>
      </w:r>
    </w:p>
    <w:p w:rsidR="00C10F2E" w:rsidRPr="00D67B19" w:rsidRDefault="00C10F2E"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Fac excepție de la dispozițiile alineatului 2:</w:t>
      </w:r>
    </w:p>
    <w:p w:rsidR="00171744" w:rsidRPr="00D67B19" w:rsidRDefault="00171744"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a) profesori</w:t>
      </w:r>
      <w:r w:rsidR="00C10F2E" w:rsidRPr="00D67B19">
        <w:rPr>
          <w:rFonts w:ascii="Times New Roman" w:hAnsi="Times New Roman" w:cs="Times New Roman"/>
          <w:sz w:val="24"/>
          <w:szCs w:val="24"/>
        </w:rPr>
        <w:t>i</w:t>
      </w:r>
      <w:r w:rsidRPr="00D67B19">
        <w:rPr>
          <w:rFonts w:ascii="Times New Roman" w:hAnsi="Times New Roman" w:cs="Times New Roman"/>
          <w:sz w:val="24"/>
          <w:szCs w:val="24"/>
        </w:rPr>
        <w:t xml:space="preserve"> și asistenți</w:t>
      </w:r>
      <w:r w:rsidR="00C10F2E" w:rsidRPr="00D67B19">
        <w:rPr>
          <w:rFonts w:ascii="Times New Roman" w:hAnsi="Times New Roman" w:cs="Times New Roman"/>
          <w:sz w:val="24"/>
          <w:szCs w:val="24"/>
        </w:rPr>
        <w:t xml:space="preserve">i </w:t>
      </w:r>
      <w:r w:rsidRPr="00D67B19">
        <w:rPr>
          <w:rFonts w:ascii="Times New Roman" w:hAnsi="Times New Roman" w:cs="Times New Roman"/>
          <w:sz w:val="24"/>
          <w:szCs w:val="24"/>
        </w:rPr>
        <w:t>universităților și ale altor instituții de învățământ superior și profesori</w:t>
      </w:r>
      <w:r w:rsidR="00C10F2E" w:rsidRPr="00D67B19">
        <w:rPr>
          <w:rFonts w:ascii="Times New Roman" w:hAnsi="Times New Roman" w:cs="Times New Roman"/>
          <w:sz w:val="24"/>
          <w:szCs w:val="24"/>
        </w:rPr>
        <w:t>i</w:t>
      </w:r>
      <w:r w:rsidRPr="00D67B19">
        <w:rPr>
          <w:rFonts w:ascii="Times New Roman" w:hAnsi="Times New Roman" w:cs="Times New Roman"/>
          <w:sz w:val="24"/>
          <w:szCs w:val="24"/>
        </w:rPr>
        <w:t xml:space="preserve"> din școlile secundare </w:t>
      </w:r>
      <w:r w:rsidR="00C10F2E" w:rsidRPr="00D67B19">
        <w:rPr>
          <w:rFonts w:ascii="Times New Roman" w:hAnsi="Times New Roman" w:cs="Times New Roman"/>
          <w:sz w:val="24"/>
          <w:szCs w:val="24"/>
        </w:rPr>
        <w:t>de stat</w:t>
      </w:r>
      <w:r w:rsidRPr="00D67B19">
        <w:rPr>
          <w:rFonts w:ascii="Times New Roman" w:hAnsi="Times New Roman" w:cs="Times New Roman"/>
          <w:sz w:val="24"/>
          <w:szCs w:val="24"/>
        </w:rPr>
        <w:t>;</w:t>
      </w:r>
    </w:p>
    <w:p w:rsidR="00171744" w:rsidRPr="00D67B19" w:rsidRDefault="00171744"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b) avocații și procurorii </w:t>
      </w:r>
      <w:r w:rsidR="00C10F2E" w:rsidRPr="00D67B19">
        <w:rPr>
          <w:rFonts w:ascii="Times New Roman" w:hAnsi="Times New Roman" w:cs="Times New Roman"/>
          <w:sz w:val="24"/>
          <w:szCs w:val="24"/>
        </w:rPr>
        <w:t>din oficiile judecătorești înființate în mod legal sub orice denumire și în orice mod pe lângă instituțiile menționate la alineatul 2, în ceea ce privește cauzele și acțiunile proprii entității pe lângă care își efectuează serviciile. Aceștia sunt înscriși în lista specială anexată tabloului.</w:t>
      </w:r>
      <w:r w:rsidRPr="00D67B19">
        <w:rPr>
          <w:rFonts w:ascii="Times New Roman" w:hAnsi="Times New Roman" w:cs="Times New Roman"/>
          <w:sz w:val="24"/>
          <w:szCs w:val="24"/>
        </w:rPr>
        <w:t>".</w:t>
      </w:r>
    </w:p>
    <w:p w:rsidR="00171744" w:rsidRPr="00D67B19" w:rsidRDefault="00171744" w:rsidP="00196BA3">
      <w:pPr>
        <w:spacing w:after="0" w:line="240" w:lineRule="auto"/>
        <w:jc w:val="both"/>
        <w:rPr>
          <w:rFonts w:ascii="Times New Roman" w:hAnsi="Times New Roman" w:cs="Times New Roman"/>
          <w:sz w:val="24"/>
          <w:szCs w:val="24"/>
        </w:rPr>
      </w:pPr>
    </w:p>
    <w:p w:rsidR="00171744" w:rsidRPr="00D67B19" w:rsidRDefault="00C10F2E" w:rsidP="00196BA3">
      <w:pPr>
        <w:spacing w:after="0" w:line="240" w:lineRule="auto"/>
        <w:jc w:val="both"/>
        <w:rPr>
          <w:rFonts w:ascii="Times New Roman" w:hAnsi="Times New Roman" w:cs="Times New Roman"/>
          <w:i/>
          <w:sz w:val="24"/>
          <w:szCs w:val="24"/>
        </w:rPr>
      </w:pPr>
      <w:r w:rsidRPr="00D67B19">
        <w:rPr>
          <w:rFonts w:ascii="Times New Roman" w:hAnsi="Times New Roman" w:cs="Times New Roman"/>
          <w:i/>
          <w:sz w:val="24"/>
          <w:szCs w:val="24"/>
        </w:rPr>
        <w:lastRenderedPageBreak/>
        <w:t xml:space="preserve">Note </w:t>
      </w:r>
      <w:proofErr w:type="gramStart"/>
      <w:r w:rsidRPr="00D67B19">
        <w:rPr>
          <w:rFonts w:ascii="Times New Roman" w:hAnsi="Times New Roman" w:cs="Times New Roman"/>
          <w:i/>
          <w:sz w:val="24"/>
          <w:szCs w:val="24"/>
        </w:rPr>
        <w:t>la</w:t>
      </w:r>
      <w:proofErr w:type="gramEnd"/>
      <w:r w:rsidR="00171744" w:rsidRPr="00D67B19">
        <w:rPr>
          <w:rFonts w:ascii="Times New Roman" w:hAnsi="Times New Roman" w:cs="Times New Roman"/>
          <w:i/>
          <w:sz w:val="24"/>
          <w:szCs w:val="24"/>
        </w:rPr>
        <w:t xml:space="preserve"> art. 66:</w:t>
      </w:r>
    </w:p>
    <w:p w:rsidR="00171744" w:rsidRPr="00D67B19" w:rsidRDefault="00171744" w:rsidP="00196BA3">
      <w:pPr>
        <w:spacing w:after="0" w:line="240" w:lineRule="auto"/>
        <w:jc w:val="both"/>
        <w:rPr>
          <w:rFonts w:ascii="Times New Roman" w:hAnsi="Times New Roman" w:cs="Times New Roman"/>
          <w:sz w:val="24"/>
          <w:szCs w:val="24"/>
        </w:rPr>
      </w:pPr>
      <w:r w:rsidRPr="00D67B19">
        <w:rPr>
          <w:rFonts w:ascii="Times New Roman" w:hAnsi="Times New Roman" w:cs="Times New Roman"/>
          <w:sz w:val="24"/>
          <w:szCs w:val="24"/>
        </w:rPr>
        <w:t xml:space="preserve">- Acesta este textul articolului 3 din Legea </w:t>
      </w:r>
      <w:r w:rsidR="00C10F2E" w:rsidRPr="00D67B19">
        <w:rPr>
          <w:rFonts w:ascii="Times New Roman" w:hAnsi="Times New Roman" w:cs="Times New Roman"/>
          <w:sz w:val="24"/>
          <w:szCs w:val="24"/>
        </w:rPr>
        <w:t xml:space="preserve">nr. 335 </w:t>
      </w:r>
      <w:r w:rsidRPr="00D67B19">
        <w:rPr>
          <w:rFonts w:ascii="Times New Roman" w:hAnsi="Times New Roman" w:cs="Times New Roman"/>
          <w:sz w:val="24"/>
          <w:szCs w:val="24"/>
        </w:rPr>
        <w:t>din 8 august 1995</w:t>
      </w:r>
      <w:r w:rsidR="00C10F2E" w:rsidRPr="00D67B19">
        <w:rPr>
          <w:rFonts w:ascii="Times New Roman" w:hAnsi="Times New Roman" w:cs="Times New Roman"/>
          <w:sz w:val="24"/>
          <w:szCs w:val="24"/>
        </w:rPr>
        <w:t>.</w:t>
      </w:r>
    </w:p>
    <w:p w:rsidR="00B8312C" w:rsidRPr="00D67B19" w:rsidRDefault="007E36CA"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Art. 3. (</w:t>
      </w:r>
      <w:r w:rsidRPr="00D67B19">
        <w:rPr>
          <w:rFonts w:ascii="Times New Roman" w:hAnsi="Times New Roman" w:cs="Times New Roman"/>
          <w:i/>
          <w:sz w:val="24"/>
          <w:szCs w:val="24"/>
          <w:lang w:val="es-ES"/>
        </w:rPr>
        <w:t>Alte dispoziții în materie de asistență și asigurări sociale</w:t>
      </w:r>
      <w:r w:rsidRPr="00D67B19">
        <w:rPr>
          <w:rFonts w:ascii="Times New Roman" w:hAnsi="Times New Roman" w:cs="Times New Roman"/>
          <w:sz w:val="24"/>
          <w:szCs w:val="24"/>
          <w:lang w:val="es-ES"/>
        </w:rPr>
        <w:t xml:space="preserve">). – 1. </w:t>
      </w:r>
      <w:r w:rsidR="0072069A" w:rsidRPr="00D67B19">
        <w:rPr>
          <w:rFonts w:ascii="Times New Roman" w:hAnsi="Times New Roman" w:cs="Times New Roman"/>
          <w:sz w:val="24"/>
          <w:szCs w:val="24"/>
          <w:lang w:val="es-ES"/>
        </w:rPr>
        <w:t xml:space="preserve">La art. 20, alineatul 4, din legea nr. 88 </w:t>
      </w:r>
      <w:proofErr w:type="gramStart"/>
      <w:r w:rsidR="0072069A" w:rsidRPr="00D67B19">
        <w:rPr>
          <w:rFonts w:ascii="Times New Roman" w:hAnsi="Times New Roman" w:cs="Times New Roman"/>
          <w:sz w:val="24"/>
          <w:szCs w:val="24"/>
          <w:lang w:val="es-ES"/>
        </w:rPr>
        <w:t>din</w:t>
      </w:r>
      <w:proofErr w:type="gramEnd"/>
      <w:r w:rsidR="0072069A" w:rsidRPr="00D67B19">
        <w:rPr>
          <w:rFonts w:ascii="Times New Roman" w:hAnsi="Times New Roman" w:cs="Times New Roman"/>
          <w:sz w:val="24"/>
          <w:szCs w:val="24"/>
          <w:lang w:val="es-ES"/>
        </w:rPr>
        <w:t xml:space="preserve"> 9 martie 1989, după prima </w:t>
      </w:r>
      <w:r w:rsidR="00DB4A5F" w:rsidRPr="00D67B19">
        <w:rPr>
          <w:rFonts w:ascii="Times New Roman" w:hAnsi="Times New Roman" w:cs="Times New Roman"/>
          <w:sz w:val="24"/>
          <w:szCs w:val="24"/>
          <w:lang w:val="es-ES"/>
        </w:rPr>
        <w:t>secțiune</w:t>
      </w:r>
      <w:r w:rsidR="0072069A" w:rsidRPr="00D67B19">
        <w:rPr>
          <w:rFonts w:ascii="Times New Roman" w:hAnsi="Times New Roman" w:cs="Times New Roman"/>
          <w:sz w:val="24"/>
          <w:szCs w:val="24"/>
          <w:lang w:val="es-ES"/>
        </w:rPr>
        <w:t xml:space="preserve"> se adaugă următorul text: cu scopul de a permite </w:t>
      </w:r>
      <w:r w:rsidR="00DB4A5F" w:rsidRPr="00D67B19">
        <w:rPr>
          <w:rFonts w:ascii="Times New Roman" w:hAnsi="Times New Roman" w:cs="Times New Roman"/>
          <w:sz w:val="24"/>
          <w:szCs w:val="24"/>
          <w:lang w:val="es-ES"/>
        </w:rPr>
        <w:t>confirmarea imediată a</w:t>
      </w:r>
      <w:r w:rsidR="0072069A" w:rsidRPr="00D67B19">
        <w:rPr>
          <w:rFonts w:ascii="Times New Roman" w:hAnsi="Times New Roman" w:cs="Times New Roman"/>
          <w:sz w:val="24"/>
          <w:szCs w:val="24"/>
          <w:lang w:val="es-ES"/>
        </w:rPr>
        <w:t xml:space="preserve"> incidenței asupra rezultatelor finale ale gestiunii intervențiilor de asistență și </w:t>
      </w:r>
      <w:r w:rsidR="00DB4A5F" w:rsidRPr="00D67B19">
        <w:rPr>
          <w:rFonts w:ascii="Times New Roman" w:hAnsi="Times New Roman" w:cs="Times New Roman"/>
          <w:sz w:val="24"/>
          <w:szCs w:val="24"/>
          <w:lang w:val="es-ES"/>
        </w:rPr>
        <w:t>a susținerii</w:t>
      </w:r>
      <w:r w:rsidR="0072069A" w:rsidRPr="00D67B19">
        <w:rPr>
          <w:rFonts w:ascii="Times New Roman" w:hAnsi="Times New Roman" w:cs="Times New Roman"/>
          <w:sz w:val="24"/>
          <w:szCs w:val="24"/>
          <w:lang w:val="es-ES"/>
        </w:rPr>
        <w:t xml:space="preserve"> securității sociale, instituția trebuie, de asemenea, să completeze un bilanț și un cont de profit și pierdere general fără managementul intervențiilor de asistență și de susținere pentru managementul securității sociale prevăzut de art. 37.</w:t>
      </w:r>
    </w:p>
    <w:p w:rsidR="0072069A" w:rsidRPr="00D67B19" w:rsidRDefault="007206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es-ES"/>
        </w:rPr>
        <w:t>2. pentru anul 1996, suma totală prevăzută de art. 37, alineatul 3, litera c) din Legea nr. 88 din 9 martie 1989, este stabilită la 23 de mii de miliarde de lire, majorată, în anii următori, în temeiul literei c) menț</w:t>
      </w:r>
      <w:r w:rsidR="00DB4A5F" w:rsidRPr="00D67B19">
        <w:rPr>
          <w:rFonts w:ascii="Times New Roman" w:hAnsi="Times New Roman" w:cs="Times New Roman"/>
          <w:sz w:val="24"/>
          <w:szCs w:val="24"/>
          <w:lang w:val="es-ES"/>
        </w:rPr>
        <w:t xml:space="preserve">ionate anterior. </w:t>
      </w:r>
      <w:r w:rsidR="00DB4A5F" w:rsidRPr="00D67B19">
        <w:rPr>
          <w:rFonts w:ascii="Times New Roman" w:hAnsi="Times New Roman" w:cs="Times New Roman"/>
          <w:sz w:val="24"/>
          <w:szCs w:val="24"/>
          <w:lang w:val="it-IT"/>
        </w:rPr>
        <w:t>La</w:t>
      </w:r>
      <w:r w:rsidRPr="00D67B19">
        <w:rPr>
          <w:rFonts w:ascii="Times New Roman" w:hAnsi="Times New Roman" w:cs="Times New Roman"/>
          <w:sz w:val="24"/>
          <w:szCs w:val="24"/>
          <w:lang w:val="it-IT"/>
        </w:rPr>
        <w:t xml:space="preserve"> litera c) din alineatul 3 din art. 37 din legea menționată nr. 88 din 1989, se adaugă, la sfârșit, următorul text:"majo</w:t>
      </w:r>
      <w:r w:rsidR="00DB4A5F" w:rsidRPr="00D67B19">
        <w:rPr>
          <w:rFonts w:ascii="Times New Roman" w:hAnsi="Times New Roman" w:cs="Times New Roman"/>
          <w:sz w:val="24"/>
          <w:szCs w:val="24"/>
          <w:lang w:val="it-IT"/>
        </w:rPr>
        <w:t>rarea cu un punct procentual". P</w:t>
      </w:r>
      <w:r w:rsidRPr="00D67B19">
        <w:rPr>
          <w:rFonts w:ascii="Times New Roman" w:hAnsi="Times New Roman" w:cs="Times New Roman"/>
          <w:sz w:val="24"/>
          <w:szCs w:val="24"/>
          <w:lang w:val="it-IT"/>
        </w:rPr>
        <w:t>ână la 31 decembrie 1999, guvernul procedea</w:t>
      </w:r>
      <w:r w:rsidR="00DB4A5F" w:rsidRPr="00D67B19">
        <w:rPr>
          <w:rFonts w:ascii="Times New Roman" w:hAnsi="Times New Roman" w:cs="Times New Roman"/>
          <w:sz w:val="24"/>
          <w:szCs w:val="24"/>
          <w:lang w:val="it-IT"/>
        </w:rPr>
        <w:t xml:space="preserve">ză la redefinirea distribuției valorii </w:t>
      </w:r>
      <w:r w:rsidRPr="00D67B19">
        <w:rPr>
          <w:rFonts w:ascii="Times New Roman" w:hAnsi="Times New Roman" w:cs="Times New Roman"/>
          <w:sz w:val="24"/>
          <w:szCs w:val="24"/>
          <w:lang w:val="it-IT"/>
        </w:rPr>
        <w:t xml:space="preserve">totale a sumelor menționate în prima </w:t>
      </w:r>
      <w:r w:rsidR="00DB4A5F" w:rsidRPr="00D67B19">
        <w:rPr>
          <w:rFonts w:ascii="Times New Roman" w:hAnsi="Times New Roman" w:cs="Times New Roman"/>
          <w:sz w:val="24"/>
          <w:szCs w:val="24"/>
          <w:lang w:val="it-IT"/>
        </w:rPr>
        <w:t>secțiune a</w:t>
      </w:r>
      <w:r w:rsidRPr="00D67B19">
        <w:rPr>
          <w:rFonts w:ascii="Times New Roman" w:hAnsi="Times New Roman" w:cs="Times New Roman"/>
          <w:sz w:val="24"/>
          <w:szCs w:val="24"/>
          <w:lang w:val="it-IT"/>
        </w:rPr>
        <w:t xml:space="preserve"> prezentului alineat în </w:t>
      </w:r>
      <w:r w:rsidR="00DB4A5F" w:rsidRPr="00D67B19">
        <w:rPr>
          <w:rFonts w:ascii="Times New Roman" w:hAnsi="Times New Roman" w:cs="Times New Roman"/>
          <w:sz w:val="24"/>
          <w:szCs w:val="24"/>
          <w:lang w:val="it-IT"/>
        </w:rPr>
        <w:t>raport cu</w:t>
      </w:r>
      <w:r w:rsidRPr="00D67B19">
        <w:rPr>
          <w:rFonts w:ascii="Times New Roman" w:hAnsi="Times New Roman" w:cs="Times New Roman"/>
          <w:sz w:val="24"/>
          <w:szCs w:val="24"/>
          <w:lang w:val="it-IT"/>
        </w:rPr>
        <w:t xml:space="preserve"> nevoile reale de susținere a contribuției statului la diferitele forme de </w:t>
      </w:r>
      <w:r w:rsidR="00DB4A5F" w:rsidRPr="00D67B19">
        <w:rPr>
          <w:rFonts w:ascii="Times New Roman" w:hAnsi="Times New Roman" w:cs="Times New Roman"/>
          <w:sz w:val="24"/>
          <w:szCs w:val="24"/>
          <w:lang w:val="it-IT"/>
        </w:rPr>
        <w:t>gestiune a</w:t>
      </w:r>
      <w:r w:rsidRPr="00D67B19">
        <w:rPr>
          <w:rFonts w:ascii="Times New Roman" w:hAnsi="Times New Roman" w:cs="Times New Roman"/>
          <w:sz w:val="24"/>
          <w:szCs w:val="24"/>
          <w:lang w:val="it-IT"/>
        </w:rPr>
        <w:t xml:space="preserve"> securității sociale în conformitate cu următoarele criterii, </w:t>
      </w:r>
      <w:r w:rsidR="00DB4A5F" w:rsidRPr="00D67B19">
        <w:rPr>
          <w:rFonts w:ascii="Times New Roman" w:hAnsi="Times New Roman" w:cs="Times New Roman"/>
          <w:sz w:val="24"/>
          <w:szCs w:val="24"/>
          <w:lang w:val="it-IT"/>
        </w:rPr>
        <w:t>printre care</w:t>
      </w:r>
      <w:r w:rsidRPr="00D67B19">
        <w:rPr>
          <w:rFonts w:ascii="Times New Roman" w:hAnsi="Times New Roman" w:cs="Times New Roman"/>
          <w:sz w:val="24"/>
          <w:szCs w:val="24"/>
          <w:lang w:val="it-IT"/>
        </w:rPr>
        <w:t>:</w:t>
      </w:r>
    </w:p>
    <w:p w:rsidR="0072069A" w:rsidRPr="00D67B19" w:rsidRDefault="007206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a) raportul dintre lucrătorii activi și pensionari sub medie;</w:t>
      </w:r>
    </w:p>
    <w:p w:rsidR="0072069A" w:rsidRPr="00D67B19" w:rsidRDefault="007206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b) constatare</w:t>
      </w:r>
      <w:r w:rsidR="00DB4A5F"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xml:space="preserve"> </w:t>
      </w:r>
      <w:r w:rsidR="00DB4A5F" w:rsidRPr="00D67B19">
        <w:rPr>
          <w:rFonts w:ascii="Times New Roman" w:hAnsi="Times New Roman" w:cs="Times New Roman"/>
          <w:sz w:val="24"/>
          <w:szCs w:val="24"/>
          <w:lang w:val="it-IT"/>
        </w:rPr>
        <w:t>rezultatelor</w:t>
      </w:r>
      <w:r w:rsidR="00F46EEA" w:rsidRPr="00D67B19">
        <w:rPr>
          <w:rFonts w:ascii="Times New Roman" w:hAnsi="Times New Roman" w:cs="Times New Roman"/>
          <w:sz w:val="24"/>
          <w:szCs w:val="24"/>
          <w:lang w:val="it-IT"/>
        </w:rPr>
        <w:t xml:space="preserve"> negativ</w:t>
      </w:r>
      <w:r w:rsidR="00DB4A5F" w:rsidRPr="00D67B19">
        <w:rPr>
          <w:rFonts w:ascii="Times New Roman" w:hAnsi="Times New Roman" w:cs="Times New Roman"/>
          <w:sz w:val="24"/>
          <w:szCs w:val="24"/>
          <w:lang w:val="it-IT"/>
        </w:rPr>
        <w:t>e</w:t>
      </w:r>
      <w:r w:rsidRPr="00D67B19">
        <w:rPr>
          <w:rFonts w:ascii="Times New Roman" w:hAnsi="Times New Roman" w:cs="Times New Roman"/>
          <w:sz w:val="24"/>
          <w:szCs w:val="24"/>
          <w:lang w:val="it-IT"/>
        </w:rPr>
        <w:t>;</w:t>
      </w:r>
    </w:p>
    <w:p w:rsidR="0072069A" w:rsidRPr="00D67B19" w:rsidRDefault="007206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c) relația dintre con</w:t>
      </w:r>
      <w:r w:rsidR="00F46EEA" w:rsidRPr="00D67B19">
        <w:rPr>
          <w:rFonts w:ascii="Times New Roman" w:hAnsi="Times New Roman" w:cs="Times New Roman"/>
          <w:sz w:val="24"/>
          <w:szCs w:val="24"/>
          <w:lang w:val="it-IT"/>
        </w:rPr>
        <w:t xml:space="preserve">tribuții și prestații </w:t>
      </w:r>
      <w:r w:rsidRPr="00D67B19">
        <w:rPr>
          <w:rFonts w:ascii="Times New Roman" w:hAnsi="Times New Roman" w:cs="Times New Roman"/>
          <w:sz w:val="24"/>
          <w:szCs w:val="24"/>
          <w:lang w:val="it-IT"/>
        </w:rPr>
        <w:t>prin aplicarea cotelor de imp</w:t>
      </w:r>
      <w:r w:rsidR="004C5053" w:rsidRPr="00D67B19">
        <w:rPr>
          <w:rFonts w:ascii="Times New Roman" w:hAnsi="Times New Roman" w:cs="Times New Roman"/>
          <w:sz w:val="24"/>
          <w:szCs w:val="24"/>
          <w:lang w:val="it-IT"/>
        </w:rPr>
        <w:t>ozitare nu mai mici decât media</w:t>
      </w:r>
      <w:r w:rsidRPr="00D67B19">
        <w:rPr>
          <w:rFonts w:ascii="Times New Roman" w:hAnsi="Times New Roman" w:cs="Times New Roman"/>
          <w:sz w:val="24"/>
          <w:szCs w:val="24"/>
          <w:lang w:val="it-IT"/>
        </w:rPr>
        <w:t xml:space="preserve"> ponderată membrilor, </w:t>
      </w:r>
      <w:r w:rsidR="00AE18A0" w:rsidRPr="00D67B19">
        <w:rPr>
          <w:rFonts w:ascii="Times New Roman" w:hAnsi="Times New Roman" w:cs="Times New Roman"/>
          <w:sz w:val="24"/>
          <w:szCs w:val="24"/>
          <w:lang w:val="it-IT"/>
        </w:rPr>
        <w:t>a ratelor</w:t>
      </w:r>
      <w:r w:rsidRPr="00D67B19">
        <w:rPr>
          <w:rFonts w:ascii="Times New Roman" w:hAnsi="Times New Roman" w:cs="Times New Roman"/>
          <w:sz w:val="24"/>
          <w:szCs w:val="24"/>
          <w:lang w:val="it-IT"/>
        </w:rPr>
        <w:t xml:space="preserve"> </w:t>
      </w:r>
      <w:r w:rsidR="00AE18A0" w:rsidRPr="00D67B19">
        <w:rPr>
          <w:rFonts w:ascii="Times New Roman" w:hAnsi="Times New Roman" w:cs="Times New Roman"/>
          <w:sz w:val="24"/>
          <w:szCs w:val="24"/>
          <w:lang w:val="it-IT"/>
        </w:rPr>
        <w:t>în vigoare</w:t>
      </w:r>
      <w:r w:rsidRPr="00D67B19">
        <w:rPr>
          <w:rFonts w:ascii="Times New Roman" w:hAnsi="Times New Roman" w:cs="Times New Roman"/>
          <w:sz w:val="24"/>
          <w:szCs w:val="24"/>
          <w:lang w:val="it-IT"/>
        </w:rPr>
        <w:t xml:space="preserve"> în schemele respective.</w:t>
      </w:r>
    </w:p>
    <w:p w:rsidR="00D84EF3" w:rsidRPr="00D67B19" w:rsidRDefault="0072069A"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3. Guv</w:t>
      </w:r>
      <w:r w:rsidR="00D84EF3" w:rsidRPr="00D67B19">
        <w:rPr>
          <w:rFonts w:ascii="Times New Roman" w:hAnsi="Times New Roman" w:cs="Times New Roman"/>
          <w:sz w:val="24"/>
          <w:szCs w:val="24"/>
          <w:lang w:val="it-IT"/>
        </w:rPr>
        <w:t>ernul Republicii este autorizat să emită unul</w:t>
      </w:r>
      <w:r w:rsidRPr="00D67B19">
        <w:rPr>
          <w:rFonts w:ascii="Times New Roman" w:hAnsi="Times New Roman" w:cs="Times New Roman"/>
          <w:sz w:val="24"/>
          <w:szCs w:val="24"/>
          <w:lang w:val="it-IT"/>
        </w:rPr>
        <w:t xml:space="preserve"> sau mai multe decrete, în termen de douăsprezece luni de la data intrării în vigoare a prezentei legi, având reguli pentru a reorganiza sistemul de prestații </w:t>
      </w:r>
      <w:r w:rsidR="00D84EF3" w:rsidRPr="00D67B19">
        <w:rPr>
          <w:rFonts w:ascii="Times New Roman" w:hAnsi="Times New Roman" w:cs="Times New Roman"/>
          <w:sz w:val="24"/>
          <w:szCs w:val="24"/>
          <w:lang w:val="it-IT"/>
        </w:rPr>
        <w:t>de asistență și securitate social</w:t>
      </w:r>
      <w:r w:rsidR="004C5053" w:rsidRPr="00D67B19">
        <w:rPr>
          <w:rFonts w:ascii="Times New Roman" w:hAnsi="Times New Roman" w:cs="Times New Roman"/>
          <w:sz w:val="24"/>
          <w:szCs w:val="24"/>
          <w:lang w:val="it-IT"/>
        </w:rPr>
        <w:t>ă</w:t>
      </w:r>
      <w:r w:rsidR="00D84EF3" w:rsidRPr="00D67B19">
        <w:rPr>
          <w:rFonts w:ascii="Times New Roman" w:hAnsi="Times New Roman" w:cs="Times New Roman"/>
          <w:sz w:val="24"/>
          <w:szCs w:val="24"/>
          <w:lang w:val="it-IT"/>
        </w:rPr>
        <w:t xml:space="preserve"> de invaliditate și incapacitate. Aceste reguli trebuie să fie ghidate de </w:t>
      </w:r>
      <w:r w:rsidRPr="00D67B19">
        <w:rPr>
          <w:rFonts w:ascii="Times New Roman" w:hAnsi="Times New Roman" w:cs="Times New Roman"/>
          <w:sz w:val="24"/>
          <w:szCs w:val="24"/>
          <w:lang w:val="it-IT"/>
        </w:rPr>
        <w:t xml:space="preserve">următoarele principii și </w:t>
      </w:r>
      <w:r w:rsidR="004C5053" w:rsidRPr="00D67B19">
        <w:rPr>
          <w:rFonts w:ascii="Times New Roman" w:hAnsi="Times New Roman" w:cs="Times New Roman"/>
          <w:sz w:val="24"/>
          <w:szCs w:val="24"/>
          <w:lang w:val="it-IT"/>
        </w:rPr>
        <w:t>criterii</w:t>
      </w:r>
      <w:r w:rsidR="00D84EF3" w:rsidRPr="00D67B19">
        <w:rPr>
          <w:rFonts w:ascii="Times New Roman" w:hAnsi="Times New Roman" w:cs="Times New Roman"/>
          <w:sz w:val="24"/>
          <w:szCs w:val="24"/>
          <w:lang w:val="it-IT"/>
        </w:rPr>
        <w:t xml:space="preserve"> directoare</w:t>
      </w:r>
      <w:r w:rsidRPr="00D67B19">
        <w:rPr>
          <w:rFonts w:ascii="Times New Roman" w:hAnsi="Times New Roman" w:cs="Times New Roman"/>
          <w:sz w:val="24"/>
          <w:szCs w:val="24"/>
          <w:lang w:val="it-IT"/>
        </w:rPr>
        <w:t xml:space="preserve">: a) armonizarea cerințelor medico-sanitare și a criteriilor de </w:t>
      </w:r>
      <w:r w:rsidR="00D84EF3" w:rsidRPr="00D67B19">
        <w:rPr>
          <w:rFonts w:ascii="Times New Roman" w:hAnsi="Times New Roman" w:cs="Times New Roman"/>
          <w:sz w:val="24"/>
          <w:szCs w:val="24"/>
          <w:lang w:val="it-IT"/>
        </w:rPr>
        <w:t>recunoaștere</w:t>
      </w:r>
      <w:r w:rsidRPr="00D67B19">
        <w:rPr>
          <w:rFonts w:ascii="Times New Roman" w:hAnsi="Times New Roman" w:cs="Times New Roman"/>
          <w:sz w:val="24"/>
          <w:szCs w:val="24"/>
          <w:lang w:val="it-IT"/>
        </w:rPr>
        <w:t xml:space="preserve"> aferente, cu referire la definiți</w:t>
      </w:r>
      <w:r w:rsidR="004C5053" w:rsidRPr="00D67B19">
        <w:rPr>
          <w:rFonts w:ascii="Times New Roman" w:hAnsi="Times New Roman" w:cs="Times New Roman"/>
          <w:sz w:val="24"/>
          <w:szCs w:val="24"/>
          <w:lang w:val="it-IT"/>
        </w:rPr>
        <w:t>a</w:t>
      </w:r>
      <w:r w:rsidRPr="00D67B19">
        <w:rPr>
          <w:rFonts w:ascii="Times New Roman" w:hAnsi="Times New Roman" w:cs="Times New Roman"/>
          <w:sz w:val="24"/>
          <w:szCs w:val="24"/>
          <w:lang w:val="it-IT"/>
        </w:rPr>
        <w:t xml:space="preserve"> persoanei cu handicap introduse prin Legea</w:t>
      </w:r>
      <w:r w:rsidR="00D84EF3" w:rsidRPr="00D67B19">
        <w:rPr>
          <w:rFonts w:ascii="Times New Roman" w:hAnsi="Times New Roman" w:cs="Times New Roman"/>
          <w:sz w:val="24"/>
          <w:szCs w:val="24"/>
          <w:lang w:val="it-IT"/>
        </w:rPr>
        <w:t xml:space="preserve"> nr. 104 din 5 februarie 1992</w:t>
      </w:r>
      <w:r w:rsidRPr="00D67B19">
        <w:rPr>
          <w:rFonts w:ascii="Times New Roman" w:hAnsi="Times New Roman" w:cs="Times New Roman"/>
          <w:sz w:val="24"/>
          <w:szCs w:val="24"/>
          <w:lang w:val="it-IT"/>
        </w:rPr>
        <w:t xml:space="preserve">; b) armonizarea procedurilor de </w:t>
      </w:r>
      <w:r w:rsidR="00D84EF3" w:rsidRPr="00D67B19">
        <w:rPr>
          <w:rFonts w:ascii="Times New Roman" w:hAnsi="Times New Roman" w:cs="Times New Roman"/>
          <w:sz w:val="24"/>
          <w:szCs w:val="24"/>
          <w:lang w:val="it-IT"/>
        </w:rPr>
        <w:t>plat</w:t>
      </w:r>
      <w:r w:rsidR="004C5053" w:rsidRPr="00D67B19">
        <w:rPr>
          <w:rFonts w:ascii="Times New Roman" w:hAnsi="Times New Roman" w:cs="Times New Roman"/>
          <w:sz w:val="24"/>
          <w:szCs w:val="24"/>
          <w:lang w:val="it-IT"/>
        </w:rPr>
        <w:t>ă și revizuire a prestațiilor</w:t>
      </w:r>
      <w:r w:rsidR="00D84EF3" w:rsidRPr="00D67B19">
        <w:rPr>
          <w:rFonts w:ascii="Times New Roman" w:hAnsi="Times New Roman" w:cs="Times New Roman"/>
          <w:sz w:val="24"/>
          <w:szCs w:val="24"/>
          <w:lang w:val="it-IT"/>
        </w:rPr>
        <w:t xml:space="preserve">, fără prejudicierea celor din sectorul invalidității civile, al orbirii civile și al surd-mutismului, principiul separării între fazele de examinare medicală și cea de </w:t>
      </w:r>
      <w:r w:rsidRPr="00D67B19">
        <w:rPr>
          <w:rFonts w:ascii="Times New Roman" w:hAnsi="Times New Roman" w:cs="Times New Roman"/>
          <w:sz w:val="24"/>
          <w:szCs w:val="24"/>
          <w:lang w:val="it-IT"/>
        </w:rPr>
        <w:t xml:space="preserve"> </w:t>
      </w:r>
      <w:r w:rsidR="00D84EF3" w:rsidRPr="00D67B19">
        <w:rPr>
          <w:rFonts w:ascii="Times New Roman" w:hAnsi="Times New Roman" w:cs="Times New Roman"/>
          <w:sz w:val="24"/>
          <w:szCs w:val="24"/>
          <w:lang w:val="it-IT"/>
        </w:rPr>
        <w:t>acordare de beneficii economice, după cum reglementează decretul președintelui republicii nr. 698 din 21 septembrie 1994; c) clasific</w:t>
      </w:r>
      <w:r w:rsidR="004C5053" w:rsidRPr="00D67B19">
        <w:rPr>
          <w:rFonts w:ascii="Times New Roman" w:hAnsi="Times New Roman" w:cs="Times New Roman"/>
          <w:sz w:val="24"/>
          <w:szCs w:val="24"/>
          <w:lang w:val="it-IT"/>
        </w:rPr>
        <w:t>area intervențiilor în funcție de</w:t>
      </w:r>
      <w:r w:rsidR="00D84EF3" w:rsidRPr="00D67B19">
        <w:rPr>
          <w:rFonts w:ascii="Times New Roman" w:hAnsi="Times New Roman" w:cs="Times New Roman"/>
          <w:sz w:val="24"/>
          <w:szCs w:val="24"/>
          <w:lang w:val="it-IT"/>
        </w:rPr>
        <w:t xml:space="preserve"> specificitatea diferitelor </w:t>
      </w:r>
      <w:r w:rsidR="004C5053" w:rsidRPr="00D67B19">
        <w:rPr>
          <w:rFonts w:ascii="Times New Roman" w:hAnsi="Times New Roman" w:cs="Times New Roman"/>
          <w:sz w:val="24"/>
          <w:szCs w:val="24"/>
          <w:lang w:val="it-IT"/>
        </w:rPr>
        <w:t>tutele</w:t>
      </w:r>
      <w:r w:rsidRPr="00D67B19">
        <w:rPr>
          <w:rFonts w:ascii="Times New Roman" w:hAnsi="Times New Roman" w:cs="Times New Roman"/>
          <w:sz w:val="24"/>
          <w:szCs w:val="24"/>
          <w:lang w:val="it-IT"/>
        </w:rPr>
        <w:t xml:space="preserve">, cu referire la normele de incompatibilitate și </w:t>
      </w:r>
      <w:r w:rsidR="004C5053" w:rsidRPr="00D67B19">
        <w:rPr>
          <w:rFonts w:ascii="Times New Roman" w:hAnsi="Times New Roman" w:cs="Times New Roman"/>
          <w:sz w:val="24"/>
          <w:szCs w:val="24"/>
          <w:lang w:val="it-IT"/>
        </w:rPr>
        <w:t>cumulabilitate a</w:t>
      </w:r>
      <w:r w:rsidR="00D84EF3" w:rsidRPr="00D67B19">
        <w:rPr>
          <w:rFonts w:ascii="Times New Roman" w:hAnsi="Times New Roman" w:cs="Times New Roman"/>
          <w:sz w:val="24"/>
          <w:szCs w:val="24"/>
          <w:lang w:val="it-IT"/>
        </w:rPr>
        <w:t xml:space="preserve"> diferitelor prestații de asigurări sociale și de asistență; d) stimularea acțiunii de verificare și de control </w:t>
      </w:r>
      <w:r w:rsidR="004C5053" w:rsidRPr="00D67B19">
        <w:rPr>
          <w:rFonts w:ascii="Times New Roman" w:hAnsi="Times New Roman" w:cs="Times New Roman"/>
          <w:sz w:val="24"/>
          <w:szCs w:val="24"/>
          <w:lang w:val="it-IT"/>
        </w:rPr>
        <w:t>sub diferite forme de protecție de securitate socială și asistență, inclusiv prin formele de legătură dintre</w:t>
      </w:r>
      <w:r w:rsidR="00D84EF3" w:rsidRPr="00D67B19">
        <w:rPr>
          <w:rFonts w:ascii="Times New Roman" w:hAnsi="Times New Roman" w:cs="Times New Roman"/>
          <w:sz w:val="24"/>
          <w:szCs w:val="24"/>
          <w:lang w:val="it-IT"/>
        </w:rPr>
        <w:t xml:space="preserve"> diferitele competen</w:t>
      </w:r>
      <w:r w:rsidR="004C5053" w:rsidRPr="00D67B19">
        <w:rPr>
          <w:rFonts w:ascii="Times New Roman" w:hAnsi="Times New Roman" w:cs="Times New Roman"/>
          <w:sz w:val="24"/>
          <w:szCs w:val="24"/>
          <w:lang w:val="it-IT"/>
        </w:rPr>
        <w:t>țe</w:t>
      </w:r>
      <w:r w:rsidR="00D84EF3" w:rsidRPr="00D67B19">
        <w:rPr>
          <w:rFonts w:ascii="Times New Roman" w:hAnsi="Times New Roman" w:cs="Times New Roman"/>
          <w:sz w:val="24"/>
          <w:szCs w:val="24"/>
          <w:lang w:val="it-IT"/>
        </w:rPr>
        <w:t xml:space="preserve"> ale administrațiilor și ale entităților de asigurări, cum ar fi constituirea, </w:t>
      </w:r>
      <w:r w:rsidR="004C5053" w:rsidRPr="00D67B19">
        <w:rPr>
          <w:rFonts w:ascii="Times New Roman" w:hAnsi="Times New Roman" w:cs="Times New Roman"/>
          <w:sz w:val="24"/>
          <w:szCs w:val="24"/>
          <w:lang w:val="it-IT"/>
        </w:rPr>
        <w:t xml:space="preserve">pe lângă </w:t>
      </w:r>
      <w:r w:rsidR="00D84EF3" w:rsidRPr="00D67B19">
        <w:rPr>
          <w:rFonts w:ascii="Times New Roman" w:hAnsi="Times New Roman" w:cs="Times New Roman"/>
          <w:sz w:val="24"/>
          <w:szCs w:val="24"/>
          <w:lang w:val="it-IT"/>
        </w:rPr>
        <w:t>președinția consiliului de miniștri, a unei comisii tehnico-administrative spec</w:t>
      </w:r>
      <w:r w:rsidR="004C5053" w:rsidRPr="00D67B19">
        <w:rPr>
          <w:rFonts w:ascii="Times New Roman" w:hAnsi="Times New Roman" w:cs="Times New Roman"/>
          <w:sz w:val="24"/>
          <w:szCs w:val="24"/>
          <w:lang w:val="it-IT"/>
        </w:rPr>
        <w:t>ifice, cu funcții de coordonare. D</w:t>
      </w:r>
      <w:r w:rsidR="00D84EF3" w:rsidRPr="00D67B19">
        <w:rPr>
          <w:rFonts w:ascii="Times New Roman" w:hAnsi="Times New Roman" w:cs="Times New Roman"/>
          <w:sz w:val="24"/>
          <w:szCs w:val="24"/>
          <w:lang w:val="it-IT"/>
        </w:rPr>
        <w:t xml:space="preserve">upă doi ani de la data intrării în vigoare a decretelor legislative de la articolul prezent, guvernul procedează la verificarea rezultatelor obținute prin aplicarea normelor delegate, inclusiv cu scopul de a verifica posibilitatea de </w:t>
      </w:r>
      <w:r w:rsidR="004C5053" w:rsidRPr="00D67B19">
        <w:rPr>
          <w:rFonts w:ascii="Times New Roman" w:hAnsi="Times New Roman" w:cs="Times New Roman"/>
          <w:sz w:val="24"/>
          <w:szCs w:val="24"/>
          <w:lang w:val="it-IT"/>
        </w:rPr>
        <w:t xml:space="preserve">a </w:t>
      </w:r>
      <w:r w:rsidR="00D84EF3" w:rsidRPr="00D67B19">
        <w:rPr>
          <w:rFonts w:ascii="Times New Roman" w:hAnsi="Times New Roman" w:cs="Times New Roman"/>
          <w:sz w:val="24"/>
          <w:szCs w:val="24"/>
          <w:lang w:val="it-IT"/>
        </w:rPr>
        <w:t>ajunge la identificarea unei singure instituții competente pentru evaluarea condițiilor de invaliditate civilă, de muncă sau de serviciu.</w:t>
      </w:r>
    </w:p>
    <w:p w:rsidR="0072069A" w:rsidRPr="00D67B19" w:rsidRDefault="0076524E"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t xml:space="preserve">4. în sensul art. 9 din decretul-lege nr. 536 din 30 decembrie 1987, convertit, cu modificările ulterioare, prin legea nr. 48 din 29 februarie 1988, în materie de </w:t>
      </w:r>
      <w:r w:rsidR="004C5053" w:rsidRPr="00D67B19">
        <w:rPr>
          <w:rFonts w:ascii="Times New Roman" w:hAnsi="Times New Roman" w:cs="Times New Roman"/>
          <w:sz w:val="24"/>
          <w:szCs w:val="24"/>
          <w:lang w:val="it-IT"/>
        </w:rPr>
        <w:t>comparare automată</w:t>
      </w:r>
      <w:r w:rsidRPr="00D67B19">
        <w:rPr>
          <w:rFonts w:ascii="Times New Roman" w:hAnsi="Times New Roman" w:cs="Times New Roman"/>
          <w:sz w:val="24"/>
          <w:szCs w:val="24"/>
          <w:lang w:val="it-IT"/>
        </w:rPr>
        <w:t xml:space="preserve"> </w:t>
      </w:r>
      <w:r w:rsidR="004C5053" w:rsidRPr="00D67B19">
        <w:rPr>
          <w:rFonts w:ascii="Times New Roman" w:hAnsi="Times New Roman" w:cs="Times New Roman"/>
          <w:sz w:val="24"/>
          <w:szCs w:val="24"/>
          <w:lang w:val="it-IT"/>
        </w:rPr>
        <w:t>a datelor</w:t>
      </w:r>
      <w:r w:rsidRPr="00D67B19">
        <w:rPr>
          <w:rFonts w:ascii="Times New Roman" w:hAnsi="Times New Roman" w:cs="Times New Roman"/>
          <w:sz w:val="24"/>
          <w:szCs w:val="24"/>
          <w:lang w:val="it-IT"/>
        </w:rPr>
        <w:t xml:space="preserve">, autoritatea pentru tehnologia informației în administrația publică dictează normele tehnice și criteriile pentru planificarea, </w:t>
      </w:r>
      <w:r w:rsidR="004C5053" w:rsidRPr="00D67B19">
        <w:rPr>
          <w:rFonts w:ascii="Times New Roman" w:hAnsi="Times New Roman" w:cs="Times New Roman"/>
          <w:sz w:val="24"/>
          <w:szCs w:val="24"/>
          <w:lang w:val="it-IT"/>
        </w:rPr>
        <w:t xml:space="preserve">proiectarea, </w:t>
      </w:r>
      <w:r w:rsidRPr="00D67B19">
        <w:rPr>
          <w:rFonts w:ascii="Times New Roman" w:hAnsi="Times New Roman" w:cs="Times New Roman"/>
          <w:sz w:val="24"/>
          <w:szCs w:val="24"/>
          <w:lang w:val="it-IT"/>
        </w:rPr>
        <w:t>realizarea, gestiona</w:t>
      </w:r>
      <w:r w:rsidR="004C5053" w:rsidRPr="00D67B19">
        <w:rPr>
          <w:rFonts w:ascii="Times New Roman" w:hAnsi="Times New Roman" w:cs="Times New Roman"/>
          <w:sz w:val="24"/>
          <w:szCs w:val="24"/>
          <w:lang w:val="it-IT"/>
        </w:rPr>
        <w:t xml:space="preserve">rea și întreținerea sistemelor  </w:t>
      </w:r>
      <w:r w:rsidR="0072069A" w:rsidRPr="00D67B19">
        <w:rPr>
          <w:rFonts w:ascii="Times New Roman" w:hAnsi="Times New Roman" w:cs="Times New Roman"/>
          <w:sz w:val="24"/>
          <w:szCs w:val="24"/>
          <w:lang w:val="it-IT"/>
        </w:rPr>
        <w:t xml:space="preserve">informaționale automatizate, precum și pentru integrarea </w:t>
      </w:r>
      <w:r w:rsidRPr="00D67B19">
        <w:rPr>
          <w:rFonts w:ascii="Times New Roman" w:hAnsi="Times New Roman" w:cs="Times New Roman"/>
          <w:sz w:val="24"/>
          <w:szCs w:val="24"/>
          <w:lang w:val="it-IT"/>
        </w:rPr>
        <w:t>sau conexiunea acestora</w:t>
      </w:r>
      <w:r w:rsidR="0072069A" w:rsidRPr="00D67B19">
        <w:rPr>
          <w:rFonts w:ascii="Times New Roman" w:hAnsi="Times New Roman" w:cs="Times New Roman"/>
          <w:sz w:val="24"/>
          <w:szCs w:val="24"/>
          <w:lang w:val="it-IT"/>
        </w:rPr>
        <w:t xml:space="preserve"> sau, eventual, </w:t>
      </w:r>
      <w:r w:rsidRPr="00D67B19">
        <w:rPr>
          <w:rFonts w:ascii="Times New Roman" w:hAnsi="Times New Roman" w:cs="Times New Roman"/>
          <w:sz w:val="24"/>
          <w:szCs w:val="24"/>
          <w:lang w:val="it-IT"/>
        </w:rPr>
        <w:t>pentru a</w:t>
      </w:r>
      <w:r w:rsidR="0072069A" w:rsidRPr="00D67B19">
        <w:rPr>
          <w:rFonts w:ascii="Times New Roman" w:hAnsi="Times New Roman" w:cs="Times New Roman"/>
          <w:sz w:val="24"/>
          <w:szCs w:val="24"/>
          <w:lang w:val="it-IT"/>
        </w:rPr>
        <w:t>lte forme de conexiune, garantând, în orice caz, confidențialitatea și securitatea datelor.</w:t>
      </w:r>
    </w:p>
    <w:p w:rsidR="0076524E" w:rsidRPr="00D67B19" w:rsidRDefault="004C5053"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5. Listele</w:t>
      </w:r>
      <w:r w:rsidR="0072069A" w:rsidRPr="00D67B19">
        <w:rPr>
          <w:rFonts w:ascii="Times New Roman" w:hAnsi="Times New Roman" w:cs="Times New Roman"/>
          <w:sz w:val="24"/>
          <w:szCs w:val="24"/>
          <w:lang w:val="it-IT"/>
        </w:rPr>
        <w:t xml:space="preserve"> beneficiarilor de </w:t>
      </w:r>
      <w:r w:rsidR="0076524E" w:rsidRPr="00D67B19">
        <w:rPr>
          <w:rFonts w:ascii="Times New Roman" w:hAnsi="Times New Roman" w:cs="Times New Roman"/>
          <w:sz w:val="24"/>
          <w:szCs w:val="24"/>
          <w:lang w:val="it-IT"/>
        </w:rPr>
        <w:t xml:space="preserve">prestații de asistență sau asigurări sociale, a căror sumă este condiționată de venitul individului sau nucleului familial căruia îi aparține individul, sunt, comunicate, </w:t>
      </w:r>
      <w:r w:rsidRPr="00D67B19">
        <w:rPr>
          <w:rFonts w:ascii="Times New Roman" w:hAnsi="Times New Roman" w:cs="Times New Roman"/>
          <w:sz w:val="24"/>
          <w:szCs w:val="24"/>
          <w:lang w:val="it-IT"/>
        </w:rPr>
        <w:t>trimestrial, de că</w:t>
      </w:r>
      <w:r w:rsidR="0076524E" w:rsidRPr="00D67B19">
        <w:rPr>
          <w:rFonts w:ascii="Times New Roman" w:hAnsi="Times New Roman" w:cs="Times New Roman"/>
          <w:sz w:val="24"/>
          <w:szCs w:val="24"/>
          <w:lang w:val="it-IT"/>
        </w:rPr>
        <w:t>tre agențiile de plăți, administrațiilor financiare care vor proceda la verificarea acestora venituri.</w:t>
      </w:r>
    </w:p>
    <w:p w:rsidR="00E003F8" w:rsidRPr="00D67B19" w:rsidRDefault="0076524E"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it-IT"/>
        </w:rPr>
        <w:t xml:space="preserve">6. începând cu data de 1 ianuarie 1996, în locul pensiei sociale și al majorărilor corespunzătoare, cetățenii italieni, rezidenți în Italia, care au îndeplinit 65 de ani și </w:t>
      </w:r>
      <w:r w:rsidR="004C5053" w:rsidRPr="00D67B19">
        <w:rPr>
          <w:rFonts w:ascii="Times New Roman" w:hAnsi="Times New Roman" w:cs="Times New Roman"/>
          <w:sz w:val="24"/>
          <w:szCs w:val="24"/>
          <w:lang w:val="it-IT"/>
        </w:rPr>
        <w:t>îndeplinesc</w:t>
      </w:r>
      <w:r w:rsidRPr="00D67B19">
        <w:rPr>
          <w:rFonts w:ascii="Times New Roman" w:hAnsi="Times New Roman" w:cs="Times New Roman"/>
          <w:sz w:val="24"/>
          <w:szCs w:val="24"/>
          <w:lang w:val="it-IT"/>
        </w:rPr>
        <w:t xml:space="preserve"> condițiile </w:t>
      </w:r>
      <w:r w:rsidR="004C5053" w:rsidRPr="00D67B19">
        <w:rPr>
          <w:rFonts w:ascii="Times New Roman" w:hAnsi="Times New Roman" w:cs="Times New Roman"/>
          <w:sz w:val="24"/>
          <w:szCs w:val="24"/>
          <w:lang w:val="it-IT"/>
        </w:rPr>
        <w:t xml:space="preserve">de venit </w:t>
      </w:r>
      <w:r w:rsidR="0072069A" w:rsidRPr="00D67B19">
        <w:rPr>
          <w:rFonts w:ascii="Times New Roman" w:hAnsi="Times New Roman" w:cs="Times New Roman"/>
          <w:sz w:val="24"/>
          <w:szCs w:val="24"/>
          <w:lang w:val="it-IT"/>
        </w:rPr>
        <w:t>prevăzute la prezentul alineat</w:t>
      </w:r>
      <w:r w:rsidRPr="00D67B19">
        <w:rPr>
          <w:rFonts w:ascii="Times New Roman" w:hAnsi="Times New Roman" w:cs="Times New Roman"/>
          <w:sz w:val="24"/>
          <w:szCs w:val="24"/>
          <w:lang w:val="it-IT"/>
        </w:rPr>
        <w:t xml:space="preserve">, au dreptul la o indemnizație de bază nereversibilă </w:t>
      </w:r>
      <w:r w:rsidR="00E003F8" w:rsidRPr="00D67B19">
        <w:rPr>
          <w:rFonts w:ascii="Times New Roman" w:hAnsi="Times New Roman" w:cs="Times New Roman"/>
          <w:sz w:val="24"/>
          <w:szCs w:val="24"/>
          <w:lang w:val="it-IT"/>
        </w:rPr>
        <w:t>până la o sumă anuală fără impozit egală, pentru anul 1996, cu suma de 6.240.000 lire, denumită "alocație socială." Î</w:t>
      </w:r>
      <w:r w:rsidR="0072069A" w:rsidRPr="00D67B19">
        <w:rPr>
          <w:rFonts w:ascii="Times New Roman" w:hAnsi="Times New Roman" w:cs="Times New Roman"/>
          <w:sz w:val="24"/>
          <w:szCs w:val="24"/>
          <w:lang w:val="it-IT"/>
        </w:rPr>
        <w:t xml:space="preserve">n cazul în care persoana deține </w:t>
      </w:r>
      <w:r w:rsidR="00E003F8" w:rsidRPr="00D67B19">
        <w:rPr>
          <w:rFonts w:ascii="Times New Roman" w:hAnsi="Times New Roman" w:cs="Times New Roman"/>
          <w:sz w:val="24"/>
          <w:szCs w:val="24"/>
          <w:lang w:val="it-IT"/>
        </w:rPr>
        <w:t xml:space="preserve">venituri proprii, alocația este acordată în măsură mai mică până la valoarea sumei menționate anterior, </w:t>
      </w:r>
      <w:r w:rsidR="004C5053" w:rsidRPr="00D67B19">
        <w:rPr>
          <w:rFonts w:ascii="Times New Roman" w:hAnsi="Times New Roman" w:cs="Times New Roman"/>
          <w:sz w:val="24"/>
          <w:szCs w:val="24"/>
          <w:lang w:val="it-IT"/>
        </w:rPr>
        <w:t>dacă este ne</w:t>
      </w:r>
      <w:r w:rsidR="00E003F8" w:rsidRPr="00D67B19">
        <w:rPr>
          <w:rFonts w:ascii="Times New Roman" w:hAnsi="Times New Roman" w:cs="Times New Roman"/>
          <w:sz w:val="24"/>
          <w:szCs w:val="24"/>
          <w:lang w:val="it-IT"/>
        </w:rPr>
        <w:t>căsătorită, sau până la dublarea sumei</w:t>
      </w:r>
      <w:r w:rsidR="004C5053" w:rsidRPr="00D67B19">
        <w:rPr>
          <w:rFonts w:ascii="Times New Roman" w:hAnsi="Times New Roman" w:cs="Times New Roman"/>
          <w:sz w:val="24"/>
          <w:szCs w:val="24"/>
          <w:lang w:val="it-IT"/>
        </w:rPr>
        <w:t xml:space="preserve"> menț</w:t>
      </w:r>
      <w:r w:rsidR="00E003F8" w:rsidRPr="00D67B19">
        <w:rPr>
          <w:rFonts w:ascii="Times New Roman" w:hAnsi="Times New Roman" w:cs="Times New Roman"/>
          <w:sz w:val="24"/>
          <w:szCs w:val="24"/>
          <w:lang w:val="it-IT"/>
        </w:rPr>
        <w:t>ionate, dacă este</w:t>
      </w:r>
      <w:r w:rsidR="004C5053" w:rsidRPr="00D67B19">
        <w:rPr>
          <w:rFonts w:ascii="Times New Roman" w:hAnsi="Times New Roman" w:cs="Times New Roman"/>
          <w:sz w:val="24"/>
          <w:szCs w:val="24"/>
          <w:lang w:val="it-IT"/>
        </w:rPr>
        <w:t xml:space="preserve"> căsătorită, calculând venitul</w:t>
      </w:r>
      <w:r w:rsidR="00E003F8" w:rsidRPr="00D67B19">
        <w:rPr>
          <w:rFonts w:ascii="Times New Roman" w:hAnsi="Times New Roman" w:cs="Times New Roman"/>
          <w:sz w:val="24"/>
          <w:szCs w:val="24"/>
          <w:lang w:val="it-IT"/>
        </w:rPr>
        <w:t xml:space="preserve"> soțului prin includerea unei eventuale alocații sociale al cărei </w:t>
      </w:r>
      <w:r w:rsidR="001152EC" w:rsidRPr="00D67B19">
        <w:rPr>
          <w:rFonts w:ascii="Times New Roman" w:hAnsi="Times New Roman" w:cs="Times New Roman"/>
          <w:sz w:val="24"/>
          <w:szCs w:val="24"/>
          <w:lang w:val="it-IT"/>
        </w:rPr>
        <w:t>beneficiar</w:t>
      </w:r>
      <w:r w:rsidR="00E003F8" w:rsidRPr="00D67B19">
        <w:rPr>
          <w:rFonts w:ascii="Times New Roman" w:hAnsi="Times New Roman" w:cs="Times New Roman"/>
          <w:sz w:val="24"/>
          <w:szCs w:val="24"/>
          <w:lang w:val="it-IT"/>
        </w:rPr>
        <w:t xml:space="preserve"> este. Următoarele majorări ale venitului, care depășesc limita maximă dau naștere la suspendarea alocației sociale. </w:t>
      </w:r>
      <w:r w:rsidR="00E003F8" w:rsidRPr="00D67B19">
        <w:rPr>
          <w:rFonts w:ascii="Times New Roman" w:hAnsi="Times New Roman" w:cs="Times New Roman"/>
          <w:sz w:val="24"/>
          <w:szCs w:val="24"/>
          <w:lang w:val="es-ES"/>
        </w:rPr>
        <w:t>Venitul este constituit din s</w:t>
      </w:r>
      <w:r w:rsidR="004C5053" w:rsidRPr="00D67B19">
        <w:rPr>
          <w:rFonts w:ascii="Times New Roman" w:hAnsi="Times New Roman" w:cs="Times New Roman"/>
          <w:sz w:val="24"/>
          <w:szCs w:val="24"/>
          <w:lang w:val="es-ES"/>
        </w:rPr>
        <w:t>uma veniturilor conjugale, reali</w:t>
      </w:r>
      <w:r w:rsidR="00E003F8" w:rsidRPr="00D67B19">
        <w:rPr>
          <w:rFonts w:ascii="Times New Roman" w:hAnsi="Times New Roman" w:cs="Times New Roman"/>
          <w:sz w:val="24"/>
          <w:szCs w:val="24"/>
          <w:lang w:val="es-ES"/>
        </w:rPr>
        <w:t>zate în anul calendaristic de referință.</w:t>
      </w:r>
    </w:p>
    <w:p w:rsidR="00091D3F" w:rsidRPr="00D67B19" w:rsidRDefault="004C5053"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Alocația este plătită cu cara</w:t>
      </w:r>
      <w:r w:rsidR="008B20A3" w:rsidRPr="00D67B19">
        <w:rPr>
          <w:rFonts w:ascii="Times New Roman" w:hAnsi="Times New Roman" w:cs="Times New Roman"/>
          <w:sz w:val="24"/>
          <w:szCs w:val="24"/>
          <w:lang w:val="es-ES"/>
        </w:rPr>
        <w:t xml:space="preserve">cter provizoriu, pe baza declarației </w:t>
      </w:r>
      <w:r w:rsidRPr="00D67B19">
        <w:rPr>
          <w:rFonts w:ascii="Times New Roman" w:hAnsi="Times New Roman" w:cs="Times New Roman"/>
          <w:sz w:val="24"/>
          <w:szCs w:val="24"/>
          <w:lang w:val="es-ES"/>
        </w:rPr>
        <w:t>date</w:t>
      </w:r>
      <w:r w:rsidR="008B20A3" w:rsidRPr="00D67B19">
        <w:rPr>
          <w:rFonts w:ascii="Times New Roman" w:hAnsi="Times New Roman" w:cs="Times New Roman"/>
          <w:sz w:val="24"/>
          <w:szCs w:val="24"/>
          <w:lang w:val="es-ES"/>
        </w:rPr>
        <w:t xml:space="preserve"> de solicitant și este echivalată, până în luna iulie din a</w:t>
      </w:r>
      <w:r w:rsidRPr="00D67B19">
        <w:rPr>
          <w:rFonts w:ascii="Times New Roman" w:hAnsi="Times New Roman" w:cs="Times New Roman"/>
          <w:sz w:val="24"/>
          <w:szCs w:val="24"/>
          <w:lang w:val="es-ES"/>
        </w:rPr>
        <w:t>nul următor, pe baza declarației de venituri încasată</w:t>
      </w:r>
      <w:r w:rsidR="008B20A3" w:rsidRPr="00D67B19">
        <w:rPr>
          <w:rFonts w:ascii="Times New Roman" w:hAnsi="Times New Roman" w:cs="Times New Roman"/>
          <w:sz w:val="24"/>
          <w:szCs w:val="24"/>
          <w:lang w:val="es-ES"/>
        </w:rPr>
        <w:t xml:space="preserve"> efectiv. La formarea venitului contribuie veniturile, </w:t>
      </w:r>
      <w:r w:rsidR="0072069A" w:rsidRPr="00D67B19">
        <w:rPr>
          <w:rFonts w:ascii="Times New Roman" w:hAnsi="Times New Roman" w:cs="Times New Roman"/>
          <w:sz w:val="24"/>
          <w:szCs w:val="24"/>
          <w:lang w:val="es-ES"/>
        </w:rPr>
        <w:t xml:space="preserve">după deducerea contribuțiilor fiscale și </w:t>
      </w:r>
      <w:r w:rsidR="008B20A3" w:rsidRPr="00D67B19">
        <w:rPr>
          <w:rFonts w:ascii="Times New Roman" w:hAnsi="Times New Roman" w:cs="Times New Roman"/>
          <w:sz w:val="24"/>
          <w:szCs w:val="24"/>
          <w:lang w:val="es-ES"/>
        </w:rPr>
        <w:t>contributive</w:t>
      </w:r>
      <w:r w:rsidR="0072069A" w:rsidRPr="00D67B19">
        <w:rPr>
          <w:rFonts w:ascii="Times New Roman" w:hAnsi="Times New Roman" w:cs="Times New Roman"/>
          <w:sz w:val="24"/>
          <w:szCs w:val="24"/>
          <w:lang w:val="es-ES"/>
        </w:rPr>
        <w:t xml:space="preserve">, de orice natură, inclusiv cele scutite de </w:t>
      </w:r>
      <w:r w:rsidR="008B20A3" w:rsidRPr="00D67B19">
        <w:rPr>
          <w:rFonts w:ascii="Times New Roman" w:hAnsi="Times New Roman" w:cs="Times New Roman"/>
          <w:sz w:val="24"/>
          <w:szCs w:val="24"/>
          <w:lang w:val="es-ES"/>
        </w:rPr>
        <w:t xml:space="preserve">impozite și cele supuse reținerii la sursă, cu titlul de impozit sau de impozit substitutiv, precum și pensiile alimentare plătite </w:t>
      </w:r>
      <w:r w:rsidR="00860B21" w:rsidRPr="00D67B19">
        <w:rPr>
          <w:rFonts w:ascii="Times New Roman" w:hAnsi="Times New Roman" w:cs="Times New Roman"/>
          <w:sz w:val="24"/>
          <w:szCs w:val="24"/>
          <w:lang w:val="es-ES"/>
        </w:rPr>
        <w:t>în temeiul codului civil</w:t>
      </w:r>
      <w:r w:rsidR="001152EC" w:rsidRPr="00D67B19">
        <w:rPr>
          <w:rFonts w:ascii="Times New Roman" w:hAnsi="Times New Roman" w:cs="Times New Roman"/>
          <w:sz w:val="24"/>
          <w:szCs w:val="24"/>
          <w:lang w:val="es-ES"/>
        </w:rPr>
        <w:t>. Nu</w:t>
      </w:r>
      <w:r w:rsidR="00860B21" w:rsidRPr="00D67B19">
        <w:rPr>
          <w:rFonts w:ascii="Times New Roman" w:hAnsi="Times New Roman" w:cs="Times New Roman"/>
          <w:sz w:val="24"/>
          <w:szCs w:val="24"/>
          <w:lang w:val="es-ES"/>
        </w:rPr>
        <w:t xml:space="preserve"> sunt luate în calcul</w:t>
      </w:r>
      <w:r w:rsidR="001152EC" w:rsidRPr="00D67B19">
        <w:rPr>
          <w:rFonts w:ascii="Times New Roman" w:hAnsi="Times New Roman" w:cs="Times New Roman"/>
          <w:sz w:val="24"/>
          <w:szCs w:val="24"/>
          <w:lang w:val="es-ES"/>
        </w:rPr>
        <w:t>ul</w:t>
      </w:r>
      <w:r w:rsidR="00860B21" w:rsidRPr="00D67B19">
        <w:rPr>
          <w:rFonts w:ascii="Times New Roman" w:hAnsi="Times New Roman" w:cs="Times New Roman"/>
          <w:sz w:val="24"/>
          <w:szCs w:val="24"/>
          <w:lang w:val="es-ES"/>
        </w:rPr>
        <w:t xml:space="preserve"> venit</w:t>
      </w:r>
      <w:r w:rsidR="001152EC" w:rsidRPr="00D67B19">
        <w:rPr>
          <w:rFonts w:ascii="Times New Roman" w:hAnsi="Times New Roman" w:cs="Times New Roman"/>
          <w:sz w:val="24"/>
          <w:szCs w:val="24"/>
          <w:lang w:val="es-ES"/>
        </w:rPr>
        <w:t>ului</w:t>
      </w:r>
      <w:r w:rsidR="00860B21" w:rsidRPr="00D67B19">
        <w:rPr>
          <w:rFonts w:ascii="Times New Roman" w:hAnsi="Times New Roman" w:cs="Times New Roman"/>
          <w:sz w:val="24"/>
          <w:szCs w:val="24"/>
          <w:lang w:val="es-ES"/>
        </w:rPr>
        <w:t xml:space="preserve"> compensațiile acordate la sfârșitul raportului de muncă, indiferent de </w:t>
      </w:r>
      <w:r w:rsidR="001152EC" w:rsidRPr="00D67B19">
        <w:rPr>
          <w:rFonts w:ascii="Times New Roman" w:hAnsi="Times New Roman" w:cs="Times New Roman"/>
          <w:sz w:val="24"/>
          <w:szCs w:val="24"/>
          <w:lang w:val="es-ES"/>
        </w:rPr>
        <w:t>denumirea acestora</w:t>
      </w:r>
      <w:r w:rsidR="00860B21" w:rsidRPr="00D67B19">
        <w:rPr>
          <w:rFonts w:ascii="Times New Roman" w:hAnsi="Times New Roman" w:cs="Times New Roman"/>
          <w:sz w:val="24"/>
          <w:szCs w:val="24"/>
          <w:lang w:val="es-ES"/>
        </w:rPr>
        <w:t xml:space="preserve">, avansurile </w:t>
      </w:r>
      <w:r w:rsidR="001152EC" w:rsidRPr="00D67B19">
        <w:rPr>
          <w:rFonts w:ascii="Times New Roman" w:hAnsi="Times New Roman" w:cs="Times New Roman"/>
          <w:sz w:val="24"/>
          <w:szCs w:val="24"/>
          <w:lang w:val="es-ES"/>
        </w:rPr>
        <w:t>din aceste compensații</w:t>
      </w:r>
      <w:r w:rsidR="00860B21" w:rsidRPr="00D67B19">
        <w:rPr>
          <w:rFonts w:ascii="Times New Roman" w:hAnsi="Times New Roman" w:cs="Times New Roman"/>
          <w:sz w:val="24"/>
          <w:szCs w:val="24"/>
          <w:lang w:val="es-ES"/>
        </w:rPr>
        <w:t>, c</w:t>
      </w:r>
      <w:r w:rsidR="00445052" w:rsidRPr="00D67B19">
        <w:rPr>
          <w:rFonts w:ascii="Times New Roman" w:hAnsi="Times New Roman" w:cs="Times New Roman"/>
          <w:sz w:val="24"/>
          <w:szCs w:val="24"/>
          <w:lang w:val="es-ES"/>
        </w:rPr>
        <w:t>ontribuțiile</w:t>
      </w:r>
      <w:r w:rsidR="00860B21" w:rsidRPr="00D67B19">
        <w:rPr>
          <w:rFonts w:ascii="Times New Roman" w:hAnsi="Times New Roman" w:cs="Times New Roman"/>
          <w:sz w:val="24"/>
          <w:szCs w:val="24"/>
          <w:lang w:val="es-ES"/>
        </w:rPr>
        <w:t xml:space="preserve"> </w:t>
      </w:r>
      <w:r w:rsidR="00445052" w:rsidRPr="00D67B19">
        <w:rPr>
          <w:rFonts w:ascii="Times New Roman" w:hAnsi="Times New Roman" w:cs="Times New Roman"/>
          <w:sz w:val="24"/>
          <w:szCs w:val="24"/>
          <w:lang w:val="es-ES"/>
        </w:rPr>
        <w:t>restante</w:t>
      </w:r>
      <w:r w:rsidR="00860B21" w:rsidRPr="00D67B19">
        <w:rPr>
          <w:rFonts w:ascii="Times New Roman" w:hAnsi="Times New Roman" w:cs="Times New Roman"/>
          <w:sz w:val="24"/>
          <w:szCs w:val="24"/>
          <w:lang w:val="es-ES"/>
        </w:rPr>
        <w:t xml:space="preserve"> supuse impozitării separate, precum și </w:t>
      </w:r>
      <w:r w:rsidR="006F14B1" w:rsidRPr="00D67B19">
        <w:rPr>
          <w:rFonts w:ascii="Times New Roman" w:hAnsi="Times New Roman" w:cs="Times New Roman"/>
          <w:sz w:val="24"/>
          <w:szCs w:val="24"/>
          <w:lang w:val="es-ES"/>
        </w:rPr>
        <w:t>alocația</w:t>
      </w:r>
      <w:r w:rsidR="00860B21" w:rsidRPr="00D67B19">
        <w:rPr>
          <w:rFonts w:ascii="Times New Roman" w:hAnsi="Times New Roman" w:cs="Times New Roman"/>
          <w:sz w:val="24"/>
          <w:szCs w:val="24"/>
          <w:lang w:val="es-ES"/>
        </w:rPr>
        <w:t xml:space="preserve"> și venitul </w:t>
      </w:r>
      <w:r w:rsidR="006F14B1" w:rsidRPr="00D67B19">
        <w:rPr>
          <w:rFonts w:ascii="Times New Roman" w:hAnsi="Times New Roman" w:cs="Times New Roman"/>
          <w:sz w:val="24"/>
          <w:szCs w:val="24"/>
          <w:lang w:val="es-ES"/>
        </w:rPr>
        <w:t>obținut din casa de</w:t>
      </w:r>
      <w:r w:rsidR="00860B21" w:rsidRPr="00D67B19">
        <w:rPr>
          <w:rFonts w:ascii="Times New Roman" w:hAnsi="Times New Roman" w:cs="Times New Roman"/>
          <w:sz w:val="24"/>
          <w:szCs w:val="24"/>
          <w:lang w:val="es-ES"/>
        </w:rPr>
        <w:t xml:space="preserve"> locuit. În </w:t>
      </w:r>
      <w:r w:rsidR="006F14B1" w:rsidRPr="00D67B19">
        <w:rPr>
          <w:rFonts w:ascii="Times New Roman" w:hAnsi="Times New Roman" w:cs="Times New Roman"/>
          <w:sz w:val="24"/>
          <w:szCs w:val="24"/>
          <w:lang w:val="es-ES"/>
        </w:rPr>
        <w:t>vederea calculării</w:t>
      </w:r>
      <w:r w:rsidR="00860B21" w:rsidRPr="00D67B19">
        <w:rPr>
          <w:rFonts w:ascii="Times New Roman" w:hAnsi="Times New Roman" w:cs="Times New Roman"/>
          <w:sz w:val="24"/>
          <w:szCs w:val="24"/>
          <w:lang w:val="es-ES"/>
        </w:rPr>
        <w:t xml:space="preserve"> alocației, nu constituie venit pensia plătită conform sistemului de contribuții în temeiul art. 1, alineatul 6, sup</w:t>
      </w:r>
      <w:r w:rsidR="006F14B1" w:rsidRPr="00D67B19">
        <w:rPr>
          <w:rFonts w:ascii="Times New Roman" w:hAnsi="Times New Roman" w:cs="Times New Roman"/>
          <w:sz w:val="24"/>
          <w:szCs w:val="24"/>
          <w:lang w:val="es-ES"/>
        </w:rPr>
        <w:t>ortată</w:t>
      </w:r>
      <w:r w:rsidR="00860B21" w:rsidRPr="00D67B19">
        <w:rPr>
          <w:rFonts w:ascii="Times New Roman" w:hAnsi="Times New Roman" w:cs="Times New Roman"/>
          <w:sz w:val="24"/>
          <w:szCs w:val="24"/>
          <w:lang w:val="es-ES"/>
        </w:rPr>
        <w:t xml:space="preserve"> de sistemul de management și entitățile de </w:t>
      </w:r>
      <w:r w:rsidR="001152EC" w:rsidRPr="00D67B19">
        <w:rPr>
          <w:rFonts w:ascii="Times New Roman" w:hAnsi="Times New Roman" w:cs="Times New Roman"/>
          <w:sz w:val="24"/>
          <w:szCs w:val="24"/>
          <w:lang w:val="es-ES"/>
        </w:rPr>
        <w:t>asigurări sociale publice și pri</w:t>
      </w:r>
      <w:r w:rsidR="00860B21" w:rsidRPr="00D67B19">
        <w:rPr>
          <w:rFonts w:ascii="Times New Roman" w:hAnsi="Times New Roman" w:cs="Times New Roman"/>
          <w:sz w:val="24"/>
          <w:szCs w:val="24"/>
          <w:lang w:val="es-ES"/>
        </w:rPr>
        <w:t>vate care gestionează formele de pensi</w:t>
      </w:r>
      <w:r w:rsidR="006F14B1" w:rsidRPr="00D67B19">
        <w:rPr>
          <w:rFonts w:ascii="Times New Roman" w:hAnsi="Times New Roman" w:cs="Times New Roman"/>
          <w:sz w:val="24"/>
          <w:szCs w:val="24"/>
          <w:lang w:val="es-ES"/>
        </w:rPr>
        <w:t>e</w:t>
      </w:r>
      <w:r w:rsidR="00860B21" w:rsidRPr="00D67B19">
        <w:rPr>
          <w:rFonts w:ascii="Times New Roman" w:hAnsi="Times New Roman" w:cs="Times New Roman"/>
          <w:sz w:val="24"/>
          <w:szCs w:val="24"/>
          <w:lang w:val="es-ES"/>
        </w:rPr>
        <w:t xml:space="preserve"> obligatorii în măsura corespunzătoare unei treimi din </w:t>
      </w:r>
      <w:r w:rsidR="00091D3F" w:rsidRPr="00D67B19">
        <w:rPr>
          <w:rFonts w:ascii="Times New Roman" w:hAnsi="Times New Roman" w:cs="Times New Roman"/>
          <w:sz w:val="24"/>
          <w:szCs w:val="24"/>
          <w:lang w:val="es-ES"/>
        </w:rPr>
        <w:t>pensie și fără să depășească o treime din alocația socială.</w:t>
      </w:r>
    </w:p>
    <w:p w:rsidR="00860B21" w:rsidRPr="00D67B19" w:rsidRDefault="00986DE1"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es-ES"/>
        </w:rPr>
        <w:t xml:space="preserve">7. prin decretul ministrului muncii și al asigurărilor sociale, în urma consultării cu secretarul trezoreriei, sunt stabilite modalitățile și termenii de prezentare a cererilor pentru obținerea alocației sociale menționată la alineatul 6, obligațiile de comunicare a persoanei interesate cu privire la propriile condiții familiale și de venit, măsura reducerii contribuției, până la suma maximă de 50% în cazul în care persoana interesată </w:t>
      </w:r>
      <w:r w:rsidR="006F14B1" w:rsidRPr="00D67B19">
        <w:rPr>
          <w:rFonts w:ascii="Times New Roman" w:hAnsi="Times New Roman" w:cs="Times New Roman"/>
          <w:sz w:val="24"/>
          <w:szCs w:val="24"/>
          <w:lang w:val="es-ES"/>
        </w:rPr>
        <w:t>se află</w:t>
      </w:r>
      <w:r w:rsidRPr="00D67B19">
        <w:rPr>
          <w:rFonts w:ascii="Times New Roman" w:hAnsi="Times New Roman" w:cs="Times New Roman"/>
          <w:sz w:val="24"/>
          <w:szCs w:val="24"/>
          <w:lang w:val="es-ES"/>
        </w:rPr>
        <w:t xml:space="preserve"> în institu</w:t>
      </w:r>
      <w:r w:rsidR="006F14B1" w:rsidRPr="00D67B19">
        <w:rPr>
          <w:rFonts w:ascii="Times New Roman" w:hAnsi="Times New Roman" w:cs="Times New Roman"/>
          <w:sz w:val="24"/>
          <w:szCs w:val="24"/>
          <w:lang w:val="es-ES"/>
        </w:rPr>
        <w:t>te</w:t>
      </w:r>
      <w:r w:rsidRPr="00D67B19">
        <w:rPr>
          <w:rFonts w:ascii="Times New Roman" w:hAnsi="Times New Roman" w:cs="Times New Roman"/>
          <w:sz w:val="24"/>
          <w:szCs w:val="24"/>
          <w:lang w:val="es-ES"/>
        </w:rPr>
        <w:t xml:space="preserve"> sau comunități </w:t>
      </w:r>
      <w:r w:rsidR="006F14B1" w:rsidRPr="00D67B19">
        <w:rPr>
          <w:rFonts w:ascii="Times New Roman" w:hAnsi="Times New Roman" w:cs="Times New Roman"/>
          <w:sz w:val="24"/>
          <w:szCs w:val="24"/>
          <w:lang w:val="es-ES"/>
        </w:rPr>
        <w:t>susținute</w:t>
      </w:r>
      <w:r w:rsidRPr="00D67B19">
        <w:rPr>
          <w:rFonts w:ascii="Times New Roman" w:hAnsi="Times New Roman" w:cs="Times New Roman"/>
          <w:sz w:val="24"/>
          <w:szCs w:val="24"/>
          <w:lang w:val="es-ES"/>
        </w:rPr>
        <w:t xml:space="preserve"> de instituțiile publice. Î</w:t>
      </w:r>
      <w:r w:rsidR="00860B21" w:rsidRPr="00D67B19">
        <w:rPr>
          <w:rFonts w:ascii="Times New Roman" w:hAnsi="Times New Roman" w:cs="Times New Roman"/>
          <w:sz w:val="24"/>
          <w:szCs w:val="24"/>
          <w:lang w:val="es-ES"/>
        </w:rPr>
        <w:t xml:space="preserve">n măsura în care nu se prevede altfel în prezentul alineat și la alineatul 6 se aplică alocației sociale </w:t>
      </w:r>
      <w:r w:rsidRPr="00D67B19">
        <w:rPr>
          <w:rFonts w:ascii="Times New Roman" w:hAnsi="Times New Roman" w:cs="Times New Roman"/>
          <w:sz w:val="24"/>
          <w:szCs w:val="24"/>
          <w:lang w:val="es-ES"/>
        </w:rPr>
        <w:t>dispozițiile în materi</w:t>
      </w:r>
      <w:r w:rsidR="006F14B1" w:rsidRPr="00D67B19">
        <w:rPr>
          <w:rFonts w:ascii="Times New Roman" w:hAnsi="Times New Roman" w:cs="Times New Roman"/>
          <w:sz w:val="24"/>
          <w:szCs w:val="24"/>
          <w:lang w:val="es-ES"/>
        </w:rPr>
        <w:t>e</w:t>
      </w:r>
      <w:r w:rsidRPr="00D67B19">
        <w:rPr>
          <w:rFonts w:ascii="Times New Roman" w:hAnsi="Times New Roman" w:cs="Times New Roman"/>
          <w:sz w:val="24"/>
          <w:szCs w:val="24"/>
          <w:lang w:val="es-ES"/>
        </w:rPr>
        <w:t xml:space="preserve"> de pensii sociale</w:t>
      </w:r>
      <w:r w:rsidR="006F14B1" w:rsidRPr="00D67B19">
        <w:rPr>
          <w:rFonts w:ascii="Times New Roman" w:hAnsi="Times New Roman" w:cs="Times New Roman"/>
          <w:sz w:val="24"/>
          <w:szCs w:val="24"/>
          <w:lang w:val="es-ES"/>
        </w:rPr>
        <w:t xml:space="preserve"> prevăzute de legea nr. 153 </w:t>
      </w:r>
      <w:r w:rsidR="00860B21" w:rsidRPr="00D67B19">
        <w:rPr>
          <w:rFonts w:ascii="Times New Roman" w:hAnsi="Times New Roman" w:cs="Times New Roman"/>
          <w:sz w:val="24"/>
          <w:szCs w:val="24"/>
          <w:lang w:val="es-ES"/>
        </w:rPr>
        <w:t xml:space="preserve">din 30 aprilie 1969, </w:t>
      </w:r>
      <w:r w:rsidRPr="00D67B19">
        <w:rPr>
          <w:rFonts w:ascii="Times New Roman" w:hAnsi="Times New Roman" w:cs="Times New Roman"/>
          <w:sz w:val="24"/>
          <w:szCs w:val="24"/>
          <w:lang w:val="es-ES"/>
        </w:rPr>
        <w:t>cu modificările și completările ulterioare.</w:t>
      </w:r>
    </w:p>
    <w:p w:rsidR="001D5772" w:rsidRPr="00D67B19" w:rsidRDefault="001D5772" w:rsidP="00196BA3">
      <w:pPr>
        <w:spacing w:after="0" w:line="240" w:lineRule="auto"/>
        <w:jc w:val="both"/>
        <w:rPr>
          <w:rFonts w:ascii="Times New Roman" w:hAnsi="Times New Roman" w:cs="Times New Roman"/>
          <w:sz w:val="24"/>
          <w:szCs w:val="24"/>
          <w:lang w:val="es-ES"/>
        </w:rPr>
      </w:pPr>
    </w:p>
    <w:p w:rsidR="0036093F" w:rsidRPr="00D67B19" w:rsidRDefault="00860B2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8. Măsurile </w:t>
      </w:r>
      <w:r w:rsidR="0036093F" w:rsidRPr="00D67B19">
        <w:rPr>
          <w:rFonts w:ascii="Times New Roman" w:hAnsi="Times New Roman" w:cs="Times New Roman"/>
          <w:sz w:val="24"/>
          <w:szCs w:val="24"/>
          <w:lang w:val="es-ES"/>
        </w:rPr>
        <w:t xml:space="preserve">adoptate din oficiu de INPS, de modificare a clasificării angajatorilor în scopul contribuțiilor sociale, cu transferul ulterior în sectorul economic corespunzător activității efective desfășurate produc efecte de </w:t>
      </w:r>
      <w:r w:rsidR="006F14B1" w:rsidRPr="00D67B19">
        <w:rPr>
          <w:rFonts w:ascii="Times New Roman" w:hAnsi="Times New Roman" w:cs="Times New Roman"/>
          <w:sz w:val="24"/>
          <w:szCs w:val="24"/>
          <w:lang w:val="es-ES"/>
        </w:rPr>
        <w:t>la data</w:t>
      </w:r>
      <w:r w:rsidR="0036093F" w:rsidRPr="00D67B19">
        <w:rPr>
          <w:rFonts w:ascii="Times New Roman" w:hAnsi="Times New Roman" w:cs="Times New Roman"/>
          <w:sz w:val="24"/>
          <w:szCs w:val="24"/>
          <w:lang w:val="es-ES"/>
        </w:rPr>
        <w:t xml:space="preserve"> plății în curs </w:t>
      </w:r>
      <w:r w:rsidR="006F14B1" w:rsidRPr="00D67B19">
        <w:rPr>
          <w:rFonts w:ascii="Times New Roman" w:hAnsi="Times New Roman" w:cs="Times New Roman"/>
          <w:sz w:val="24"/>
          <w:szCs w:val="24"/>
          <w:lang w:val="es-ES"/>
        </w:rPr>
        <w:t xml:space="preserve">până </w:t>
      </w:r>
      <w:r w:rsidR="0036093F" w:rsidRPr="00D67B19">
        <w:rPr>
          <w:rFonts w:ascii="Times New Roman" w:hAnsi="Times New Roman" w:cs="Times New Roman"/>
          <w:sz w:val="24"/>
          <w:szCs w:val="24"/>
          <w:lang w:val="es-ES"/>
        </w:rPr>
        <w:t xml:space="preserve">la data notificării hotărârii de modificare, cu excluderea cazurilor în care încadrarea inițială a fost determinată prin declarații inexacte ale angajatorului, în cazul modificării dispuse ca urmare a cererii societății, efectele hotărârii decurg din momentul plății în curs la data cererii. Modificările de încadrare adoptate cu hotărâri </w:t>
      </w:r>
      <w:r w:rsidR="006F14B1" w:rsidRPr="00D67B19">
        <w:rPr>
          <w:rFonts w:ascii="Times New Roman" w:hAnsi="Times New Roman" w:cs="Times New Roman"/>
          <w:sz w:val="24"/>
          <w:szCs w:val="24"/>
          <w:lang w:val="es-ES"/>
        </w:rPr>
        <w:t xml:space="preserve">cu eficiență generală </w:t>
      </w:r>
      <w:r w:rsidR="0036093F" w:rsidRPr="00D67B19">
        <w:rPr>
          <w:rFonts w:ascii="Times New Roman" w:hAnsi="Times New Roman" w:cs="Times New Roman"/>
          <w:sz w:val="24"/>
          <w:szCs w:val="24"/>
          <w:lang w:val="es-ES"/>
        </w:rPr>
        <w:t xml:space="preserve">privind toate categoriile de angajatori produc efecte, cu respectarea principiului non-retroactivității, de la data fixată de INPS. Dispozițiile </w:t>
      </w:r>
      <w:r w:rsidR="001B522E" w:rsidRPr="00D67B19">
        <w:rPr>
          <w:rFonts w:ascii="Times New Roman" w:hAnsi="Times New Roman" w:cs="Times New Roman"/>
          <w:sz w:val="24"/>
          <w:szCs w:val="24"/>
          <w:lang w:val="es-ES"/>
        </w:rPr>
        <w:t>din prima și a doua teză a prezentului alineat se aplică și raporturilor pentru care, la data intrării în vigoare a prezentei legi, sunt pe rol litigii nedefinite prin pronunțarea unei sentințe definitive.</w:t>
      </w:r>
    </w:p>
    <w:p w:rsidR="00860B21" w:rsidRPr="00D67B19" w:rsidRDefault="00A318AD" w:rsidP="00196BA3">
      <w:pPr>
        <w:spacing w:after="0" w:line="240" w:lineRule="auto"/>
        <w:jc w:val="both"/>
        <w:rPr>
          <w:rFonts w:ascii="Times New Roman" w:hAnsi="Times New Roman" w:cs="Times New Roman"/>
          <w:sz w:val="24"/>
          <w:szCs w:val="24"/>
          <w:lang w:val="it-IT"/>
        </w:rPr>
      </w:pPr>
      <w:r w:rsidRPr="00D67B19">
        <w:rPr>
          <w:rFonts w:ascii="Times New Roman" w:hAnsi="Times New Roman" w:cs="Times New Roman"/>
          <w:sz w:val="24"/>
          <w:szCs w:val="24"/>
          <w:lang w:val="it-IT"/>
        </w:rPr>
        <w:lastRenderedPageBreak/>
        <w:t>9. C</w:t>
      </w:r>
      <w:r w:rsidR="00860B21" w:rsidRPr="00D67B19">
        <w:rPr>
          <w:rFonts w:ascii="Times New Roman" w:hAnsi="Times New Roman" w:cs="Times New Roman"/>
          <w:sz w:val="24"/>
          <w:szCs w:val="24"/>
          <w:lang w:val="it-IT"/>
        </w:rPr>
        <w:t xml:space="preserve">ontribuțiile la pensii și asistență socială obligatorie </w:t>
      </w:r>
      <w:r w:rsidR="006F14B1" w:rsidRPr="00D67B19">
        <w:rPr>
          <w:rFonts w:ascii="Times New Roman" w:hAnsi="Times New Roman" w:cs="Times New Roman"/>
          <w:sz w:val="24"/>
          <w:szCs w:val="24"/>
          <w:lang w:val="it-IT"/>
        </w:rPr>
        <w:t>se prescriu</w:t>
      </w:r>
      <w:r w:rsidR="00860B21" w:rsidRPr="00D67B19">
        <w:rPr>
          <w:rFonts w:ascii="Times New Roman" w:hAnsi="Times New Roman" w:cs="Times New Roman"/>
          <w:sz w:val="24"/>
          <w:szCs w:val="24"/>
          <w:lang w:val="it-IT"/>
        </w:rPr>
        <w:t xml:space="preserve"> și nu pot fi plătite </w:t>
      </w:r>
      <w:r w:rsidRPr="00D67B19">
        <w:rPr>
          <w:rFonts w:ascii="Times New Roman" w:hAnsi="Times New Roman" w:cs="Times New Roman"/>
          <w:sz w:val="24"/>
          <w:szCs w:val="24"/>
          <w:lang w:val="it-IT"/>
        </w:rPr>
        <w:t xml:space="preserve">la </w:t>
      </w:r>
      <w:r w:rsidR="00860B21" w:rsidRPr="00D67B19">
        <w:rPr>
          <w:rFonts w:ascii="Times New Roman" w:hAnsi="Times New Roman" w:cs="Times New Roman"/>
          <w:sz w:val="24"/>
          <w:szCs w:val="24"/>
          <w:lang w:val="it-IT"/>
        </w:rPr>
        <w:t xml:space="preserve">expirarea </w:t>
      </w:r>
      <w:r w:rsidRPr="00D67B19">
        <w:rPr>
          <w:rFonts w:ascii="Times New Roman" w:hAnsi="Times New Roman" w:cs="Times New Roman"/>
          <w:sz w:val="24"/>
          <w:szCs w:val="24"/>
          <w:lang w:val="it-IT"/>
        </w:rPr>
        <w:t>termenelor stabilite în continuare</w:t>
      </w:r>
      <w:r w:rsidR="00860B21" w:rsidRPr="00D67B19">
        <w:rPr>
          <w:rFonts w:ascii="Times New Roman" w:hAnsi="Times New Roman" w:cs="Times New Roman"/>
          <w:sz w:val="24"/>
          <w:szCs w:val="24"/>
          <w:lang w:val="it-IT"/>
        </w:rPr>
        <w:t>:</w:t>
      </w:r>
    </w:p>
    <w:p w:rsidR="00A318AD" w:rsidRPr="00D67B19" w:rsidRDefault="00860B2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it-IT"/>
        </w:rPr>
        <w:t>a) zece ani pentru contribuțiile aferente</w:t>
      </w:r>
      <w:r w:rsidR="00A318AD" w:rsidRPr="00D67B19">
        <w:rPr>
          <w:rFonts w:ascii="Times New Roman" w:hAnsi="Times New Roman" w:cs="Times New Roman"/>
          <w:sz w:val="24"/>
          <w:szCs w:val="24"/>
          <w:lang w:val="it-IT"/>
        </w:rPr>
        <w:t xml:space="preserve"> fondului de pensii pentru lucrătorii angajați și ale altor scheme de pensii obligatorii, inclusiv contribuția de solidaritate prevăzută de art. 9-</w:t>
      </w:r>
      <w:r w:rsidR="006F14B1" w:rsidRPr="00D67B19">
        <w:rPr>
          <w:rFonts w:ascii="Times New Roman" w:hAnsi="Times New Roman" w:cs="Times New Roman"/>
          <w:sz w:val="24"/>
          <w:szCs w:val="24"/>
          <w:lang w:val="it-IT"/>
        </w:rPr>
        <w:t>a)</w:t>
      </w:r>
      <w:r w:rsidR="00A318AD" w:rsidRPr="00D67B19">
        <w:rPr>
          <w:rFonts w:ascii="Times New Roman" w:hAnsi="Times New Roman" w:cs="Times New Roman"/>
          <w:sz w:val="24"/>
          <w:szCs w:val="24"/>
          <w:lang w:val="it-IT"/>
        </w:rPr>
        <w:t xml:space="preserve">, alineatul 2, din decretul-lege nr. 103 din 29 martie 1991, convertit, cu modificările ulterioare, de legea nr. 166 din 1 iunie 1991, și excluzând orice cotă de contribuții suplimentare care nu este transferată în schemele de pensionare. </w:t>
      </w:r>
      <w:r w:rsidR="00A318AD" w:rsidRPr="00D67B19">
        <w:rPr>
          <w:rFonts w:ascii="Times New Roman" w:hAnsi="Times New Roman" w:cs="Times New Roman"/>
          <w:sz w:val="24"/>
          <w:szCs w:val="24"/>
          <w:lang w:val="es-ES"/>
        </w:rPr>
        <w:t>Începând de la data de 1 ianuarie 1996, acest termen se reduce cu cinci ani, cu excepția cazurilor de denunțare a lucrătorului sau a urmașilor acestuia</w:t>
      </w:r>
      <w:r w:rsidR="006F14B1" w:rsidRPr="00D67B19">
        <w:rPr>
          <w:rFonts w:ascii="Times New Roman" w:hAnsi="Times New Roman" w:cs="Times New Roman"/>
          <w:sz w:val="24"/>
          <w:szCs w:val="24"/>
          <w:lang w:val="es-ES"/>
        </w:rPr>
        <w:t>;</w:t>
      </w:r>
    </w:p>
    <w:p w:rsidR="00860B21" w:rsidRPr="00D67B19" w:rsidRDefault="00860B2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 b) cinci ani, pentru toate celelalte contribuții la fondurile de pensii și asigurări sociale obligatorii.</w:t>
      </w:r>
    </w:p>
    <w:p w:rsidR="00A318AD" w:rsidRPr="00D67B19" w:rsidRDefault="00860B21"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10. Termenele menționate la punctul 9 se aplică, de asemenea, contribuț</w:t>
      </w:r>
      <w:r w:rsidR="00A318AD" w:rsidRPr="00D67B19">
        <w:rPr>
          <w:rFonts w:ascii="Times New Roman" w:hAnsi="Times New Roman" w:cs="Times New Roman"/>
          <w:sz w:val="24"/>
          <w:szCs w:val="24"/>
          <w:lang w:val="es-ES"/>
        </w:rPr>
        <w:t xml:space="preserve">iilor aferente perioadei anterioare datei </w:t>
      </w:r>
      <w:r w:rsidRPr="00D67B19">
        <w:rPr>
          <w:rFonts w:ascii="Times New Roman" w:hAnsi="Times New Roman" w:cs="Times New Roman"/>
          <w:sz w:val="24"/>
          <w:szCs w:val="24"/>
          <w:lang w:val="es-ES"/>
        </w:rPr>
        <w:t xml:space="preserve">intrării în vigoare a prezentei legi, cu excepția </w:t>
      </w:r>
      <w:r w:rsidR="0067216D" w:rsidRPr="00D67B19">
        <w:rPr>
          <w:rFonts w:ascii="Times New Roman" w:hAnsi="Times New Roman" w:cs="Times New Roman"/>
          <w:sz w:val="24"/>
          <w:szCs w:val="24"/>
          <w:lang w:val="es-ES"/>
        </w:rPr>
        <w:t xml:space="preserve">acțiunilor </w:t>
      </w:r>
      <w:r w:rsidRPr="00D67B19">
        <w:rPr>
          <w:rFonts w:ascii="Times New Roman" w:hAnsi="Times New Roman" w:cs="Times New Roman"/>
          <w:sz w:val="24"/>
          <w:szCs w:val="24"/>
          <w:lang w:val="es-ES"/>
        </w:rPr>
        <w:t xml:space="preserve">de întrerupere, deja efectuate sau </w:t>
      </w:r>
      <w:r w:rsidR="00A318AD" w:rsidRPr="00D67B19">
        <w:rPr>
          <w:rFonts w:ascii="Times New Roman" w:hAnsi="Times New Roman" w:cs="Times New Roman"/>
          <w:sz w:val="24"/>
          <w:szCs w:val="24"/>
          <w:lang w:val="es-ES"/>
        </w:rPr>
        <w:t>a procedurilor deschise</w:t>
      </w:r>
      <w:r w:rsidRPr="00D67B19">
        <w:rPr>
          <w:rFonts w:ascii="Times New Roman" w:hAnsi="Times New Roman" w:cs="Times New Roman"/>
          <w:sz w:val="24"/>
          <w:szCs w:val="24"/>
          <w:lang w:val="es-ES"/>
        </w:rPr>
        <w:t xml:space="preserve">, în conformitate cu reglementările pre-existente. </w:t>
      </w:r>
      <w:r w:rsidR="00A318AD" w:rsidRPr="00D67B19">
        <w:rPr>
          <w:rFonts w:ascii="Times New Roman" w:hAnsi="Times New Roman" w:cs="Times New Roman"/>
          <w:sz w:val="24"/>
          <w:szCs w:val="24"/>
          <w:lang w:val="es-ES"/>
        </w:rPr>
        <w:t>Pentru c</w:t>
      </w:r>
      <w:r w:rsidRPr="00D67B19">
        <w:rPr>
          <w:rFonts w:ascii="Times New Roman" w:hAnsi="Times New Roman" w:cs="Times New Roman"/>
          <w:sz w:val="24"/>
          <w:szCs w:val="24"/>
          <w:lang w:val="es-ES"/>
        </w:rPr>
        <w:t xml:space="preserve">alcularea </w:t>
      </w:r>
      <w:r w:rsidR="00A318AD" w:rsidRPr="00D67B19">
        <w:rPr>
          <w:rFonts w:ascii="Times New Roman" w:hAnsi="Times New Roman" w:cs="Times New Roman"/>
          <w:sz w:val="24"/>
          <w:szCs w:val="24"/>
          <w:lang w:val="es-ES"/>
        </w:rPr>
        <w:t xml:space="preserve">termenelor de prescripție, nu se ia în considerare suspendarea prevăzută de art. 2, alineatul 19, </w:t>
      </w:r>
      <w:r w:rsidR="0067216D" w:rsidRPr="00D67B19">
        <w:rPr>
          <w:rFonts w:ascii="Times New Roman" w:hAnsi="Times New Roman" w:cs="Times New Roman"/>
          <w:sz w:val="24"/>
          <w:szCs w:val="24"/>
          <w:lang w:val="es-ES"/>
        </w:rPr>
        <w:t>din decretul legislativ</w:t>
      </w:r>
      <w:r w:rsidR="00A318AD" w:rsidRPr="00D67B19">
        <w:rPr>
          <w:rFonts w:ascii="Times New Roman" w:hAnsi="Times New Roman" w:cs="Times New Roman"/>
          <w:sz w:val="24"/>
          <w:szCs w:val="24"/>
          <w:lang w:val="es-ES"/>
        </w:rPr>
        <w:t xml:space="preserve"> nr. 463 din 12 septembrie 1983, convertit, cu modificările ulterioare, de legea nr. 638 din 11 noiembrie 1983, cu excepția actelor de întrerupere efectuate și a procedurilor în curs.</w:t>
      </w:r>
    </w:p>
    <w:p w:rsidR="00D51D84" w:rsidRPr="00D67B19" w:rsidRDefault="00966135" w:rsidP="00196BA3">
      <w:pPr>
        <w:spacing w:after="0" w:line="240" w:lineRule="auto"/>
        <w:jc w:val="both"/>
        <w:rPr>
          <w:rFonts w:ascii="Times New Roman" w:hAnsi="Times New Roman" w:cs="Times New Roman"/>
          <w:sz w:val="24"/>
          <w:szCs w:val="24"/>
          <w:lang w:val="es-ES"/>
        </w:rPr>
      </w:pPr>
      <w:r w:rsidRPr="00D67B19">
        <w:rPr>
          <w:rFonts w:ascii="Times New Roman" w:hAnsi="Times New Roman" w:cs="Times New Roman"/>
          <w:sz w:val="24"/>
          <w:szCs w:val="24"/>
          <w:lang w:val="es-ES"/>
        </w:rPr>
        <w:t xml:space="preserve">11. prin decretul Ministrului Muncii și Securității Sociale, în consultare cu Ministrul Industriei, al Comerțului și al Artizanatulului și Trezoriei, la propunerea comitetului administrativ competent, ca organ INPS, valorile contribuțiilor prevăzute la art. 1 din legea nr. 233 din 2 august 1990, cu modificările și completările ulterioare sunt modificate, pentru fiecare din rezultatele prevăzute de art. 31 și 34 din legea nr. 88 din 9 martie 1989, cu privire la cerințele de performanță și de funcționare, </w:t>
      </w:r>
      <w:r w:rsidR="00860B21" w:rsidRPr="00D67B19">
        <w:rPr>
          <w:rFonts w:ascii="Times New Roman" w:hAnsi="Times New Roman" w:cs="Times New Roman"/>
          <w:sz w:val="24"/>
          <w:szCs w:val="24"/>
          <w:lang w:val="es-ES"/>
        </w:rPr>
        <w:t xml:space="preserve">în conformitate cu indicațiile care rezultă din situațiile financiare aprobate de către comisia competentă cu </w:t>
      </w:r>
      <w:r w:rsidRPr="00D67B19">
        <w:rPr>
          <w:rFonts w:ascii="Times New Roman" w:hAnsi="Times New Roman" w:cs="Times New Roman"/>
          <w:sz w:val="24"/>
          <w:szCs w:val="24"/>
          <w:lang w:val="es-ES"/>
        </w:rPr>
        <w:t>periodicitate, cel puțin,</w:t>
      </w:r>
      <w:r w:rsidR="00860B21" w:rsidRPr="00D67B19">
        <w:rPr>
          <w:rFonts w:ascii="Times New Roman" w:hAnsi="Times New Roman" w:cs="Times New Roman"/>
          <w:sz w:val="24"/>
          <w:szCs w:val="24"/>
          <w:lang w:val="es-ES"/>
        </w:rPr>
        <w:t xml:space="preserve"> </w:t>
      </w:r>
      <w:r w:rsidRPr="00D67B19">
        <w:rPr>
          <w:rFonts w:ascii="Times New Roman" w:hAnsi="Times New Roman" w:cs="Times New Roman"/>
          <w:sz w:val="24"/>
          <w:szCs w:val="24"/>
          <w:lang w:val="es-ES"/>
        </w:rPr>
        <w:t>trienală</w:t>
      </w:r>
      <w:r w:rsidR="00860B21" w:rsidRPr="00D67B19">
        <w:rPr>
          <w:rFonts w:ascii="Times New Roman" w:hAnsi="Times New Roman" w:cs="Times New Roman"/>
          <w:sz w:val="24"/>
          <w:szCs w:val="24"/>
          <w:lang w:val="es-ES"/>
        </w:rPr>
        <w:t xml:space="preserve">. </w:t>
      </w:r>
      <w:r w:rsidR="00D51D84" w:rsidRPr="00D67B19">
        <w:rPr>
          <w:rFonts w:ascii="Times New Roman" w:hAnsi="Times New Roman" w:cs="Times New Roman"/>
          <w:sz w:val="24"/>
          <w:szCs w:val="24"/>
          <w:lang w:val="es-ES"/>
        </w:rPr>
        <w:t xml:space="preserve">În cazurile de deliberare a consiliului de administrație al INPS, pentru utilizarea avansurilor din rezultatele respective, pentru determinarea </w:t>
      </w:r>
      <w:r w:rsidR="003D4404" w:rsidRPr="00D67B19">
        <w:rPr>
          <w:rFonts w:ascii="Times New Roman" w:hAnsi="Times New Roman" w:cs="Times New Roman"/>
          <w:sz w:val="24"/>
          <w:szCs w:val="24"/>
          <w:lang w:val="es-ES"/>
        </w:rPr>
        <w:t xml:space="preserve">valoriii dobânzilor care trebuie achitate, se va proceda prin decretul ministrului muncii și al asigurărilor sociale, în colaborare cu ministrul trezoreriei, cu privire la rata medie a randamentului anual al titlurilor de stat. </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es-ES"/>
        </w:rPr>
        <w:t xml:space="preserve">12. </w:t>
      </w:r>
      <w:r w:rsidRPr="00D67B19">
        <w:rPr>
          <w:rFonts w:asciiTheme="majorBidi" w:hAnsiTheme="majorBidi" w:cstheme="majorBidi"/>
          <w:sz w:val="24"/>
          <w:szCs w:val="24"/>
          <w:lang w:val="ro-RO"/>
        </w:rPr>
        <w:t xml:space="preserve">în ceea ce privește principiile autonomiei conform decretului legislativ din 30 iunie 1994, nr. 509, în legătură cu entitățile de securitate socială privatizate, cu scopul de a asigura echilibrul bilanțului conform celor dispuse de articolul 2, alineatul 2, al decretului legislativ menționat anterior, de a respecta aceste prevederi și de a se concretiza în cel puțin 15 ani, ca urmare  a celor rezultate și conform celor dispuse de articolul 2, alineatul 2 din același decret, sunt adoptate de către entitățile acelorași măsuri date de cotele contributive, de parametrii coeficienților de rentabilitate sau de orice criteriu de determinare a  pensiei conform principiului proporțional cu vechimea în muncă acumulată și conform modificărilor derivate din cele prevăzute mai sus. Conform criteriilor de pensionare stabilite de entitățile de mai sus, perioada de referință pentru acordarea pensiei este definită, conform criteriilor stabilite la articolul 1, paragraf 17, pentru entitățile care gestionează  forme de securitate socială substitutive și la același articol 1, paragraf 18, pentru alte entități. Pentru a avea acces la pensie anticipată de vechime în muncă, se aplică dispozițiile articolului 1, alineatele 25 și 26, pentru entitățile care gestionează forme de securitate socială  substitutive și conform aceluiași articol 1, paragraf 28, pentru alte entități. </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Entitățile pot opta pentru adoptarea sistemului contributiv definit  conform prezentei legi.</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13.</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lastRenderedPageBreak/>
        <w:t>14. al treilea paragraf de la articolul 8  din legea 30 aprilie 1969, nr. 153 este substituit  de următorul:</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,,în scopul sintetizării pentru acordarea pensiei minime se va ține cont de o eventuală acordare a pensiei ce este lăsată în grija organismelor de asigurare din țările legate de Italia  prin acorduri  sau convenții internaționale de securitate socială; începând cu 1 ianuarie 1996, această sintetizare va fi recalculată anual în funcție de variațiile de sumă pentru acordarea pensiei din țara străină stabilite la 1 ianuarie al fiecărui an; în caz de orice ajustare periodică a pensiilor referitor la plata sumelor care depășesc cotizația datorată, recuperarea relativă va fi efectuată în conformitate cu articolul 11 din legea 23 aprilie 1981, nr. 155. Acordarea pensiei minime pentru care, de la 1 ianuarie 1996, suma datorată reiese a fi în plus, conform dispozițiilor stabilite la paragraful anterior, se confirmă conform măsurii stabilite la 31 decembrie 1995 până când suma relativă nu va fi reținută din pensia de bază. Modalitatățile de verificare a variațiilor sumelor pentru acordarea pensiei străine și taxa de schimb pentru a fi utilizată la conversia în lire italiene a acestor sume vor fi stabilite prin decretul ministrului muncii și de securitatea socială, prin consultarea miniștrilor de afaceri externe și trezorerie.”</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15. începând cu data intrării în vigoare a prezentei legi, suma de plată lunară a pensiei, a cărui drept a fost  dobândit  conform cumulării perioadelor asigurative și contributive prevăzute de acorduri sau convenții internaționale în materie de securitate socială, nu poate fi inferioară, pentru fiecare an de contribuție, unei pătrimi din acordarea minimă valabilă la data de intrare în vigoare a prezentei legi, sau la termenul de scadență a pensiei menționate, dacă este succesivă acelei perioade. Suma de mai sus pentru vechimea în muncă inferioară anului, nu poate fi inferioară sumei de 6000 lire lunar.</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 xml:space="preserve">16. suma de plată conform paragrafelor 14 și 15 și netul sumelor datorate pentru punerea în aplicare a articolelor 1 și 6 din legea 15 aprilie 1985, nr. 140, cu modificările și completările ulterioare și la articolele 1 și 6 din legea 29 decembrie 1988, nr. 544, dar și a sumelor datorate pentru prestație familială. </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17. pentru punerea în aplicare a articolului 16, alineat 6, din legea 30 decembrie 1991, nr. 412, termenul prevăzut pentru adoptarea măsurii asupra cererilor prezentate la instituțiile de securitate socială de stat ce au legături cu Italia prin reglementări internaționale de securitate socială, începe, conform articolului 2, paragraf 2 din legea din 7 august 1990, nr. 241, de la primirea cererii complete cu date și documente solicitate de organismul de gestionare competent conform prevederilor obligatorii.</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18. cu scopul de a asigura cea mai bună funcționalitate și eficiență asupra acțiunii de supraveghere în legătură cu realizarea obiectivelor privitor la prezenta lege specificate la articolul 1, alineat 1 și pentru a pregăti mijloacele adecvate pentru a urmări încălcarea obligațiilor de contribuție de asigurări sociale inerente prestației în muncă, va fi prevăzut, prin prevederile legale ulterioare, creșterea de personal a inspectoratului muncii. În același scop va putea fi prevăzută. Prin decretul ministrului muncii și a securității sociale în asociere cu ministrul finanțelor, instituția unității speciale a gărzii financiare pentru reprimarea evaziunii contributive, fiscale, de securitate socială și asiguratorie in limita alocărilor înscrise la Ministerul de Finanțe – rubrica 2 – garda financiară – pentru anul 1995 și următorii și a celor prevăzute de către organele competente.</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lastRenderedPageBreak/>
        <w:t xml:space="preserve">19. Conform gestiunii speciale și regimului profesional corelat cu decretul legislativ din 20 noiembrie 1990, nr. 357, după ce au fost puse în aplicare dispozițiile referitoare la articolul 9 din decretul legislativ din 30 decembrie 1992, nr. 503, pentru muncitori și pensionari, indiferent de data pensionării, se aplică dispozițiile prezentei legi în materie de securitate socială obligatorie referitoare la muncitorii angajați și pensionați privind asigurarea socială obligatorie, cu dispozițiile articolului 4 din decretul legislativ nr. 357 din 1990, cu condiția de a nu fi dispuse diferit prin negocieri colective. </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20. Investigațiile în materie de securitate socială  și asiguratorie făcute față de angajatori trebuie să reiasă verbal, să fie notificate chiar și în caz de regularitate atestată privind reglementarea consecventă investigațiilor duse la îndeplinire, obligațiile administrative și contributive relative perioadelor de plata anterioare la data de investigație nu pot face obiectul contestațiilor ulterioare, decât cele derivate din comportamentul omisiv sau necorespunzător al angajatorului sau consecvent denunțului angajatului. Prezenta dispoziție se aplică chiar și pentru actele și documentele examinate de către inspectori și indicate în procesul de constatare, dar și în procesele redate de funcționarii de la Inspectoratul Muncii în materie de securitate socială și asigurare. Funcționarii propuși pentru activitatea de supraveghere răspund în mod patrimonial doar în caz de daune cauzate intenționat sau din neglijență gravă.</w:t>
      </w:r>
    </w:p>
    <w:p w:rsidR="00487628" w:rsidRPr="00D67B19" w:rsidRDefault="00487628" w:rsidP="00196BA3">
      <w:pPr>
        <w:spacing w:line="240" w:lineRule="auto"/>
        <w:jc w:val="both"/>
        <w:rPr>
          <w:rFonts w:asciiTheme="majorBidi" w:hAnsiTheme="majorBidi" w:cstheme="majorBidi"/>
          <w:sz w:val="24"/>
          <w:szCs w:val="24"/>
          <w:lang w:val="ro-RO"/>
        </w:rPr>
      </w:pPr>
      <w:r w:rsidRPr="00D67B19">
        <w:rPr>
          <w:rFonts w:asciiTheme="majorBidi" w:hAnsiTheme="majorBidi" w:cstheme="majorBidi"/>
          <w:sz w:val="24"/>
          <w:szCs w:val="24"/>
          <w:lang w:val="ro-RO"/>
        </w:rPr>
        <w:t xml:space="preserve">21. în ceea ce privește principiile ce stau la baza legislației privind securitatea socială, cu referire în special la regimul de pensionare obligatorie introdusă de prezenta lege, guvernul republicii este delegat să  promulge în termen de douăzeci de luni de la data intrării în vigoare a prezentei legi, norme cu care, chiar și în ceea ce privește modalitățile de aplicare a dispozițiilor relative contribuției și plăților, activității administrative și financiare ale instituțiilor care se ocupă de asigurări obligatorii pentru invaliditate, pentru limită de vârstă și </w:t>
      </w:r>
      <w:r w:rsidR="006B306F" w:rsidRPr="00D67B19">
        <w:rPr>
          <w:rFonts w:asciiTheme="majorBidi" w:hAnsiTheme="majorBidi" w:cstheme="majorBidi"/>
          <w:sz w:val="24"/>
          <w:szCs w:val="24"/>
          <w:lang w:val="ro-RO"/>
        </w:rPr>
        <w:t>supraviețuire</w:t>
      </w:r>
      <w:r w:rsidRPr="00D67B19">
        <w:rPr>
          <w:rFonts w:asciiTheme="majorBidi" w:hAnsiTheme="majorBidi" w:cstheme="majorBidi"/>
          <w:sz w:val="24"/>
          <w:szCs w:val="24"/>
          <w:lang w:val="ro-RO"/>
        </w:rPr>
        <w:t>, se stabilesc, în funcție de o determinare precisă a modurilor de aplicare a diverselor competențe, de o rapiditate majoră și de o simplificare a procedurilor administrative chiar și cu referire la corelațiile existente între diverse gestiuni, modificări, corectări, extinderi, și unde va fi cazul,  suprimări ale normelor în vigoare reorganizându-le, coordonându-le și reunindu-le într-o singură prevedere legislativă.</w:t>
      </w:r>
    </w:p>
    <w:p w:rsidR="004D34F3" w:rsidRPr="00D67B19" w:rsidRDefault="006B306F"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 xml:space="preserve">22. modelele </w:t>
      </w:r>
      <w:r w:rsidR="00E803B7" w:rsidRPr="00D67B19">
        <w:rPr>
          <w:rFonts w:ascii="Times New Roman" w:hAnsi="Times New Roman" w:cs="Times New Roman"/>
          <w:sz w:val="24"/>
          <w:szCs w:val="24"/>
          <w:lang w:val="ro-RO"/>
        </w:rPr>
        <w:t>decretelor legislative menționate de prezenta legislație în materie de asigurări sociale</w:t>
      </w:r>
      <w:r w:rsidR="004D34F3" w:rsidRPr="00D67B19">
        <w:rPr>
          <w:rFonts w:ascii="Times New Roman" w:hAnsi="Times New Roman" w:cs="Times New Roman"/>
          <w:sz w:val="24"/>
          <w:szCs w:val="24"/>
          <w:lang w:val="ro-RO"/>
        </w:rPr>
        <w:t xml:space="preserve"> sunt transmise camerei deputaților și senatului Republicii, cu cel puțin 60 de zile înainte de data scadenței prevăzută pentru exercitarea delegării. Comisiile parlamentare competente în materie își exprimă opiniile în termen de 30 de zile de la data transmiterii. Pentru </w:t>
      </w:r>
      <w:r w:rsidRPr="00D67B19">
        <w:rPr>
          <w:rFonts w:ascii="Times New Roman" w:hAnsi="Times New Roman" w:cs="Times New Roman"/>
          <w:sz w:val="24"/>
          <w:szCs w:val="24"/>
          <w:lang w:val="ro-RO"/>
        </w:rPr>
        <w:t>modelul prevăzut</w:t>
      </w:r>
      <w:r w:rsidR="004D34F3" w:rsidRPr="00D67B19">
        <w:rPr>
          <w:rFonts w:ascii="Times New Roman" w:hAnsi="Times New Roman" w:cs="Times New Roman"/>
          <w:sz w:val="24"/>
          <w:szCs w:val="24"/>
          <w:lang w:val="ro-RO"/>
        </w:rPr>
        <w:t xml:space="preserve"> la alineatul 21, aceste termene sunt, respectiv, stabilite la 90 și 40 de zile. Aceleași termene sunt, respectiv, stabilite la 30 și 15 zile pentru </w:t>
      </w:r>
      <w:r w:rsidRPr="00D67B19">
        <w:rPr>
          <w:rFonts w:ascii="Times New Roman" w:hAnsi="Times New Roman" w:cs="Times New Roman"/>
          <w:sz w:val="24"/>
          <w:szCs w:val="24"/>
          <w:lang w:val="ro-RO"/>
        </w:rPr>
        <w:t>modeleul</w:t>
      </w:r>
      <w:r w:rsidR="004D34F3" w:rsidRPr="00D67B19">
        <w:rPr>
          <w:rFonts w:ascii="Times New Roman" w:hAnsi="Times New Roman" w:cs="Times New Roman"/>
          <w:sz w:val="24"/>
          <w:szCs w:val="24"/>
          <w:lang w:val="ro-RO"/>
        </w:rPr>
        <w:t xml:space="preserve"> de la alineatul 27 din prezentul articol, precum și pentru cel de la articolul 2</w:t>
      </w:r>
      <w:r w:rsidRPr="00D67B19">
        <w:rPr>
          <w:rFonts w:ascii="Times New Roman" w:hAnsi="Times New Roman" w:cs="Times New Roman"/>
          <w:sz w:val="24"/>
          <w:szCs w:val="24"/>
          <w:lang w:val="ro-RO"/>
        </w:rPr>
        <w:t>, alineatul 18. D</w:t>
      </w:r>
      <w:r w:rsidR="00D11DB1" w:rsidRPr="00D67B19">
        <w:rPr>
          <w:rFonts w:ascii="Times New Roman" w:hAnsi="Times New Roman" w:cs="Times New Roman"/>
          <w:sz w:val="24"/>
          <w:szCs w:val="24"/>
          <w:lang w:val="ro-RO"/>
        </w:rPr>
        <w:t xml:space="preserve">ispozițiile corective </w:t>
      </w:r>
      <w:r w:rsidRPr="00D67B19">
        <w:rPr>
          <w:rFonts w:ascii="Times New Roman" w:hAnsi="Times New Roman" w:cs="Times New Roman"/>
          <w:sz w:val="24"/>
          <w:szCs w:val="24"/>
          <w:lang w:val="ro-RO"/>
        </w:rPr>
        <w:t>din</w:t>
      </w:r>
      <w:r w:rsidR="00D11DB1" w:rsidRPr="00D67B19">
        <w:rPr>
          <w:rFonts w:ascii="Times New Roman" w:hAnsi="Times New Roman" w:cs="Times New Roman"/>
          <w:sz w:val="24"/>
          <w:szCs w:val="24"/>
          <w:lang w:val="ro-RO"/>
        </w:rPr>
        <w:t xml:space="preserve"> cadrul decretului legislativ pot fi emise, cu respectarea termenelor și modalităților menționate, prin unul sau mai multe decrete legislative, în termen de 1 an de la data intrării în vigoare a acestor decrete legislative.</w:t>
      </w:r>
    </w:p>
    <w:p w:rsidR="004D34F3" w:rsidRPr="00D67B19" w:rsidRDefault="004D34F3" w:rsidP="00196BA3">
      <w:pPr>
        <w:spacing w:after="0" w:line="240" w:lineRule="auto"/>
        <w:jc w:val="both"/>
        <w:rPr>
          <w:rFonts w:ascii="Times New Roman" w:hAnsi="Times New Roman" w:cs="Times New Roman"/>
          <w:sz w:val="24"/>
          <w:szCs w:val="24"/>
          <w:lang w:val="ro-RO"/>
        </w:rPr>
      </w:pPr>
    </w:p>
    <w:p w:rsidR="008F0D3A" w:rsidRDefault="009A0773" w:rsidP="00196BA3">
      <w:pPr>
        <w:spacing w:after="0" w:line="240" w:lineRule="auto"/>
        <w:jc w:val="both"/>
        <w:rPr>
          <w:rFonts w:ascii="Times New Roman" w:hAnsi="Times New Roman" w:cs="Times New Roman"/>
          <w:sz w:val="24"/>
          <w:szCs w:val="24"/>
          <w:lang w:val="ro-RO"/>
        </w:rPr>
      </w:pPr>
      <w:r w:rsidRPr="00D67B19">
        <w:rPr>
          <w:rFonts w:ascii="Times New Roman" w:hAnsi="Times New Roman" w:cs="Times New Roman"/>
          <w:sz w:val="24"/>
          <w:szCs w:val="24"/>
          <w:lang w:val="ro-RO"/>
        </w:rPr>
        <w:t>23. prin efectul legii din 1 ianuarie 1996, cota de cont</w:t>
      </w:r>
      <w:r w:rsidR="006B306F" w:rsidRPr="00D67B19">
        <w:rPr>
          <w:rFonts w:ascii="Times New Roman" w:hAnsi="Times New Roman" w:cs="Times New Roman"/>
          <w:sz w:val="24"/>
          <w:szCs w:val="24"/>
          <w:lang w:val="ro-RO"/>
        </w:rPr>
        <w:t>ribuție a finanțării datorată pentru fondul</w:t>
      </w:r>
      <w:r w:rsidRPr="00D67B19">
        <w:rPr>
          <w:rFonts w:ascii="Times New Roman" w:hAnsi="Times New Roman" w:cs="Times New Roman"/>
          <w:sz w:val="24"/>
          <w:szCs w:val="24"/>
          <w:lang w:val="ro-RO"/>
        </w:rPr>
        <w:t xml:space="preserve"> de pensii al lucrătorilor angajați se ridică la 32% cu reducerea contextuală a cotelor de contribuții de finanțare pentru prestațiile temporare gestionate de art. 24 din legea nr. 88 din 9 martie, procedând, în mod prioritar, la reducerea altor cote decât cele de finanțare a alocației familiale, până la valoarea sumei financiare rezultate în urma majorării menționate. Reducerea cotelor </w:t>
      </w:r>
      <w:r w:rsidRPr="00D67B19">
        <w:rPr>
          <w:rFonts w:ascii="Times New Roman" w:hAnsi="Times New Roman" w:cs="Times New Roman"/>
          <w:sz w:val="24"/>
          <w:szCs w:val="24"/>
          <w:lang w:val="ro-RO"/>
        </w:rPr>
        <w:lastRenderedPageBreak/>
        <w:t xml:space="preserve">contribuțiilor </w:t>
      </w:r>
      <w:r w:rsidR="00A05CFB" w:rsidRPr="00D67B19">
        <w:rPr>
          <w:rFonts w:ascii="Times New Roman" w:hAnsi="Times New Roman" w:cs="Times New Roman"/>
          <w:sz w:val="24"/>
          <w:szCs w:val="24"/>
          <w:lang w:val="ro-RO"/>
        </w:rPr>
        <w:t xml:space="preserve">de finanțare a alocației pentru nucleul familial, prevăzut de decretul legislativ nr. 69 din 13 martie 1988, convertit, cu modificările ulterioare, de legea nr. 153 din 13 mai 1988, cu modificările și completările ulterioare, are caracter extraordinar până la revizuirea din partea instituției de acordare a alocației, cu măsuri adecvate de echilibru financiar din sistemul de asigurări. Prin decretul ministrului muncii și al asigurărilor sociale, în consultare cu ministrul trezoreriei, vor fi adoptate, </w:t>
      </w:r>
      <w:r w:rsidR="00A555F5" w:rsidRPr="00D67B19">
        <w:rPr>
          <w:rFonts w:ascii="Times New Roman" w:hAnsi="Times New Roman" w:cs="Times New Roman"/>
          <w:sz w:val="24"/>
          <w:szCs w:val="24"/>
          <w:lang w:val="ro-RO"/>
        </w:rPr>
        <w:t xml:space="preserve">măsurile necesare de ajustare, începând cu același termen, costurile pentru acordarea alocației pentru nucleului familial, sunt suportate integral </w:t>
      </w:r>
      <w:r w:rsidR="006B306F" w:rsidRPr="00D67B19">
        <w:rPr>
          <w:rFonts w:ascii="Times New Roman" w:hAnsi="Times New Roman" w:cs="Times New Roman"/>
          <w:sz w:val="24"/>
          <w:szCs w:val="24"/>
          <w:lang w:val="ro-RO"/>
        </w:rPr>
        <w:t>de managementul</w:t>
      </w:r>
      <w:r w:rsidR="00A555F5" w:rsidRPr="00D67B19">
        <w:rPr>
          <w:rFonts w:ascii="Times New Roman" w:hAnsi="Times New Roman" w:cs="Times New Roman"/>
          <w:sz w:val="24"/>
          <w:szCs w:val="24"/>
          <w:lang w:val="ro-RO"/>
        </w:rPr>
        <w:t xml:space="preserve"> prevăzut de art. 24 din legea nr. 88 din 1989 și, contextual, contribuția statului la tratamentele familiale, așa cum prevede normativa în vigoare este realocat</w:t>
      </w:r>
      <w:r w:rsidR="006B306F" w:rsidRPr="00D67B19">
        <w:rPr>
          <w:rFonts w:ascii="Times New Roman" w:hAnsi="Times New Roman" w:cs="Times New Roman"/>
          <w:sz w:val="24"/>
          <w:szCs w:val="24"/>
          <w:lang w:val="ro-RO"/>
        </w:rPr>
        <w:t>ă</w:t>
      </w:r>
      <w:r w:rsidR="00A555F5" w:rsidRPr="00D67B19">
        <w:rPr>
          <w:rFonts w:ascii="Times New Roman" w:hAnsi="Times New Roman" w:cs="Times New Roman"/>
          <w:sz w:val="24"/>
          <w:szCs w:val="24"/>
          <w:lang w:val="ro-RO"/>
        </w:rPr>
        <w:t xml:space="preserve"> în alte scopuri prevăzute de art. 37 din aceeași lege nr. 88 din 1989.</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 xml:space="preserve">Traducere din limba italiană </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18-1-2013          MONITORUL OFICIAL AL REPUBLICII ITALIENE   Serie generală nr. 15</w:t>
      </w:r>
    </w:p>
    <w:p w:rsidR="00906B7F" w:rsidRPr="00906B7F" w:rsidRDefault="00906B7F" w:rsidP="00906B7F">
      <w:pPr>
        <w:spacing w:after="0" w:line="240" w:lineRule="auto"/>
        <w:jc w:val="both"/>
        <w:rPr>
          <w:rFonts w:ascii="Times New Roman" w:hAnsi="Times New Roman" w:cs="Times New Roman"/>
          <w:sz w:val="24"/>
          <w:szCs w:val="24"/>
          <w:lang w:val="ro-RO"/>
        </w:rPr>
      </w:pP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24. în aşteptarea intrării în vigoare a regimului reformei asigurării obligatorii stabilite de prezenta lege şi prin efectele relative financiare, începând cu perioada plăţii în curs de la 1 ianuarie 1996, procentele de contribuţie datorate asigurării generale obligatorii pentru invaliditate, vârstă înaintată şi urmaşii lucrătorilor angajaţi şi formelor de asigurare exclusive, de înlocuire şi exonerare a acesteia s-au mărit cu 0,35 puncte procentuale în sarcina angajatului şi 0,35 de puncte în sarcina angajatorilor care deja au obligaţia contribuţiilor prevăzute la articolul 22 al legii din 11 martie 1988, nr. 67, cu aceeaşi data de început şi până la 31 decembrie 1998, este prelungită contribuţia prevăzută la articolul 22 al legii menţionate nr. 67 din 1988, pentru partea relativa responsabilitaşii angajatorului în măsură de 0,35 puncte procentuale.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25. formele de pensionare complementare de la alineatul 1 al articolului 18 al decretului legislativ din 21 aprile 1993, nr. 124,  cu următoarele modificări şi completări, pot continua cu prevederea formelor de contribuţie cu cifră fixă, rămânănd stabilite limitele facilitărilor fiscale prevăzute de decretul legislativ menţionat nr. 124 din 1993, şi de modificările şi completările ulterioare ale aceluiaşi decret.</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26.alineatele 1, 2, 3 şi 4 ale articolului 6 ale decretului legislativ din 21 aprilie 1993, nr. 124, cu următoarele modificări şi completări, sunt înlocuite de următoarele: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„1.fondurile de pensie gestionează resursele prin intermediul:</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a)convenţiilor cu subiecţii autorizaţi pentru exercitarea activităţii prevăzute la articolul 1, alineatul 1, litera c), al legii din 2 ianuarie 1991, nr. 1, sau subiecţii care  desfăşoară aceeaşi activitate, cu sediul statutar în una din ţările care aderă la uniunea europeană, care au obţinut recunoaşterea reciprocă;</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b) convenţiile cu societăţile de asigurare prevăzute la articolul 2 al decretului legislativ din 17 martie 1995, nr. 174, prin apelare la gestiunile de la ramura vi a punctului a) a tabelului anexat la acelaşi decret legislativ, sau cu societăţi care desfăşoară aceeaşi activitate, cu sediul în una dintre ţările care aderă la Uniunea Europană, care au obţinut recunoaşterea reciprocă;</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c) convenţiile cu societăţile de gestiune a fondurilor comune de investiţie mobiliară; prevăzute la titlul i al legii din 23 martie 1983, nr. 77 cu următoarele modificări, care în acest scop sunt abilitate în vederea gestionării resurselor fondurilor de pensie în baza criteriilor şi modalităţilor stabilite de ministrul trezoreriei prin propriul decret, tinând cont şi de principiile stabilite de legea din 2 ianuarie 1991, nr. 1, pentru activitatea de gestiune a patrimoniului prin operaţiuni care au ca obiect valori mobiliare;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lastRenderedPageBreak/>
        <w:t>d) semnarea sau achiziţia de acţiuni sau cote de societăţi imobiliare în care fondul de pensie poate deţine investiţii chiar şi superioare faţă de limitele de la alineatul 5, litera a), de asemenea cotele fondurilor comune de investiţie imobiliară în limitele de la litera 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e) semnarea şi achiziţia cotelor de fonduri comune de investiţie mobiliară închise în baza prevederilor conţinute în decretul ministrului trezoreriei de la alineatul 4 –quinquies, însă în orice caz care nu depăşesc 20 la sută din propriul patrimoniu şi 25 la sută din capitalul fondului închis.</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1-bis. Instituţiile de gestiune a formelor de pensionare obligatorii în scopurile gestiunii resurselor adunate de fondurile de pensie achiziţionează investiţii în randul subiecţilor abilitaţi de la alineatul 1.</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Instituţiile de gestiune a formelor de pensionare obligatorii, în urma consultării autorităţii garante a concurenţei şi a pieţii, pot încheia cu fondurile de pensie convenţii în vederea utilizării serviciului de colectare a contribuţiilor de plătit în fondurile de pensie şi de erogare a serviciilor; acest serviciu trebuie să fie organizat în baza criteriilor de separare contabilă a activităţilor instituţionale ale aceleaşi instituţii.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2.serviciilor de la articolul 7 oferite sub formă de venituri, fondurile de pensie adoptă măsuri prin intermediul convenţiilor cu societăţi de asigurare de la articolul 2 al decretului legislativ din 17 martie 1995, nr. 174.</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2-bis. Fondurile de pensie pot fi autorizate de către comisia de supraveghere de la articolul 16 în vederea erogării în mod direct a veniturilor, prin atribuirea gestiunii financiare către subiecţii de la alineatul 1 în cadrul convenţiilor speciale în baza criteriilor generale stabilite prin decretul ministrului trezoreriei, în urma consultării comisiei de supraveghere de la articolul 16.</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Autorizarea este subordonată existenţei cerinţelor şi condiţiilor stabilite prin decretul ministrului de trezorerie, la propunerea comisiei de supraveghere de la articolul 16, cu referire la dimensiunea minimă a fondurilor pentru numărul de înscrişi, la constituirea şi la alcătuirea rezervelor tehnice, la bazele demografice şi financiare de utilizat pentru convenţia cumulărilor totale în cadrul venitului, şi la convenţiile de asigurare împotriva riscului de supravieţuire în raport cu speranţa de viaţă peste medie. Fondurile autorizate în vederea erogării veniturilor prezintă către comisie, cu cadenţă cel puţin la trei ani, un bilanţ tehnic care conţine proiecţii referitoare la un arc temporal care nu este mai mic de cincisprezece ani.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3.pentru formele de pensionare în regim de serviciu definit şi pentru eventualele servicii pentru invaliditate şi condiţii preliminare decesului, sunt în orice caz încheiate convenţii speciale cu societăţile de asigurare.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În realizarea acestor convenţii nu se aplică articolul 6-bis al prezentului decret legislativ.</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4.Prin decizia respectivelor autorităţi de supraveghere asupra subiecţilor de gestiune, care  menţin toate puterile de control asupra acestora, sunt stabilite cerinţele patrimoniale minime, diferenţiate în funcţie de tipologia de furnizare ofertă, solicitate subiecţilor de la alineatul 1 în scopurile încheierii convenţiilor prevăzute la alineatele anterioare.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4-bis. Pentru încheierea convenţiilor, organismele abilitate de administraţie a fondurilor prevăd oferte contractuale, pentru orice tipologie de serviciu oferit, pentru cel puţin trei subiecţi diferiţi abilitaţi care nu aparţin grupurilor identice de societate şi în orice caz nu sunt relative, în mod direct sau îndirect, raporturilor de control. Ofertele contractuale adresate fondurilor sunt formulate pentru fiecare produs astfel încât să permită comparaţia ansamblului condiţiilor contractuale cu referire la diversele tipologii de serviciu oferite. Convenţiile pot fi încheiate, în cadrul respectivelor regimuri, chiar şi în mod comun între ele şi trebuie în orice caz să:</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lastRenderedPageBreak/>
        <w:t>a) conţină liniile de adresare a activităţii subiecţilor stabiliţi în cadrul criteriilor de identificare şi de repartizare a riscului de la alineatul 4 –quinquies şi modalităţile cu care pot fi modificate liniile de adresare înseşi;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b) prevadă termenii şi modalităţile prin intermediul cărora fondurile de pensie exercită dreptul de încetare, luând în considerare şi posibilitatea pentru fondul de pensie de reintrare în posesia propriului patrimoniu prin intermediul restituirii activităţilor financiare în cadrul cărora rezultă investite resursele fondului la momentul comunicării către gestionar a dorinţei de încetare a convenţiei;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c) prevadă atribuirea în orice caz către fondul de pensie al titularităţii drepturilor de vot legate de valorile mobiliare în care rezultă investite disponibilităţile fondului însuşi.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4-ter. Fondurile de pensie sunt titularele de valori şi de disponibilităţi oferite în gestiune, rămânând prin urmare dreptul acestora de a încheia, în termeni de titularitate, acorduri diferite cu gestionarii astfel abilitaţi în cazul gestiunii însoţite de garanţia de restituire a capitalului. Valorile şi disponibilităţile încredinţate gestionarilor de la alineatul 1 în baza modalităţilor şi a criteriilor stabilite în cadrul convenţiilor alcătuiesc în orice caz un patrimoniu separat şi autonom, trebuie să fie calculate la valori curente şi nu pot fi deviate de la acest scop pentru care au fost destinate, şi nici să formeze obiectul aplicării</w:t>
      </w:r>
      <w:r w:rsidR="00523A01">
        <w:rPr>
          <w:rFonts w:ascii="Times New Roman" w:hAnsi="Times New Roman" w:cs="Times New Roman"/>
          <w:sz w:val="24"/>
          <w:szCs w:val="24"/>
          <w:lang w:val="ro-RO"/>
        </w:rPr>
        <w:t>,</w:t>
      </w:r>
      <w:r w:rsidRPr="00906B7F">
        <w:rPr>
          <w:rFonts w:ascii="Times New Roman" w:hAnsi="Times New Roman" w:cs="Times New Roman"/>
          <w:sz w:val="24"/>
          <w:szCs w:val="24"/>
          <w:lang w:val="ro-RO"/>
        </w:rPr>
        <w:t xml:space="preserve"> atât din partea creditorilor subiecţilor gestionari, cât şi din partea reprezentanţilor creditorilor însişi, nici nu pot fi implicaţe în procedurile de concurenţă care privesc gestionarul. Fondul de pensie este legitimat în vederea propunerii solicitării de revendicare de la articolul 103 al prevederilor aprobate prin decretul din 16 martie 1942, nr. 267. Pot fi revendicate toate valorile oferite în gestiune, chiar dacă nu sunt stabilite în mod individual sau nu sunt individuale şi chiar dacă sunt depuse la terţi, diferiţi de subiectul de gestiune. În vederea constatării valorilor obiect al cererii este admisă orice probă cu documente, incluse procedurile elaborate de subiectul de gestiune sau de către terţii care </w:t>
      </w:r>
      <w:r w:rsidR="00523A01">
        <w:rPr>
          <w:rFonts w:ascii="Times New Roman" w:hAnsi="Times New Roman" w:cs="Times New Roman"/>
          <w:sz w:val="24"/>
          <w:szCs w:val="24"/>
          <w:lang w:val="ro-RO"/>
        </w:rPr>
        <w:t xml:space="preserve">o </w:t>
      </w:r>
      <w:r w:rsidRPr="00906B7F">
        <w:rPr>
          <w:rFonts w:ascii="Times New Roman" w:hAnsi="Times New Roman" w:cs="Times New Roman"/>
          <w:sz w:val="24"/>
          <w:szCs w:val="24"/>
          <w:lang w:val="ro-RO"/>
        </w:rPr>
        <w:t>depun.</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4-quater, prin decizia comisiei de supraveghere de la articolul 16, asumată în urma consultării autorităţii de supraveghere asupra subiecţilor stabiliţi, sunt stabilite criteriile şi modalităţile omogene pentru comunicarea către fonduri a rezultatelor obţinute în aplicarea convenţiilor astfel încât să asigure deplina posibilitate de comparaţie a diverselor convenţii.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4-quinquies, criteriile de identificare şi de repartizare a riscului, în alegerea învestiţiilor, trebuie să fie indicate în statutul de la articolul 4, alineatul 3, litera b). Prin decretul ministrului trezoreriei, în urma consultării comisiei de la articolul 16, sunt stabilite: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a) activităţile în care fondurile de pensie pot investi propriile disponibilităţi,  cu respectivele limite maxime de investiţie, cu atenţie particulară asupra finanţării micilor şi marilor societăţi;</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b) criteriile de investiţie în diversele categorii de valori mobiliare;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c) regulile de respectat în domeniul conflictelor de interes incluse acelea care ţin de participarea subiecţilor semnatari ai surselor de instituire a fondurilor de pensie către subiecţii gestionari prevăzuţi în prezentul articol.</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4-sexies. Fondurile de pensie, constituite în cadrul autorităţilor de supraveghere asupra subiecţilor de gestiune în favoarea angajaţilor acestora, pot gestiona în mod direct propriile resurse.”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 xml:space="preserve">27. la articolulul 3, alineatul 5, al decretului legislativ 30 iunie 1994, nr. 479, cuvintele :” şase experţi pentru inps, inail şi inpdap” sunt înlocuite de următoarele: „opt experţi pentru inps, şase experţi pentru inail şi şase pentru inpdap”. Prin convenţiile speciale instituţiile de asigurare publice vor reglementa utilizarea în comun a reţelelor electronice ale băncilor de date şi a serviciilor de ghişeu şi de informare pentru utilizare. În termen de şase luni de la data de intrare în vigoare a prezentei legi, guvernul republicii este delegat în vederea emiterii unuia sau mai </w:t>
      </w:r>
      <w:r w:rsidRPr="00906B7F">
        <w:rPr>
          <w:rFonts w:ascii="Times New Roman" w:hAnsi="Times New Roman" w:cs="Times New Roman"/>
          <w:sz w:val="24"/>
          <w:szCs w:val="24"/>
          <w:lang w:val="ro-RO"/>
        </w:rPr>
        <w:lastRenderedPageBreak/>
        <w:t>multor decrete legislative care au la bază norme cu rolul de a stabili dimensiunile patrimonului imobiliar al instituţiilor de asigurare publice şi investiţiile acestora în domeniul imobilar de asemenea gestiunea lor, pe baza următoarele principii şi criterii de ghidare: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a)cesiunea patrimoniului imobilar, nefolosit în scopul utilizării instrumentale a fiecărei instituţii în termen de cinci ani de la emiterea normelor delegate, acţionând în baza precedentelor anuale ale cesiunilor determinate în baza aceloraşi norme;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b) definirea formelor de cesiune şi de gestiune ale patrimoniului prin vânzări, atribuiri către societăţi imobiliare, atribuiri către societăţi specializate, în baza principiilor de transparenţă, economie şi congruitate de evaluare economică;</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c) efectuarea noilor investiţii imobiliare – sub rezerva planurilor de investiţie în curs de aplicare şi achiziţiile de imobile în vederea uzului instrumental – în mod exclusiv în mod îndirect, în mod special prin intermediul subscrierii de cote de fonduri imobiliare şi investiţii minoritare în societăţi imobiliare, identificate în baza caracteristicilor de soliditate financiară, specializare şi profesionalitate; în orice caz, vor trebui să fie adoptate toate măsurile necesare pentru protejarea obligaţiei rezervelor legale prevăzute de normele în vigoare;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d) aplicarea investiţiilor în raport cu necesităţile de bilanţ ale fiecărei instituţii, în baza criteriilor de diversificare a investiţiilor şi a deţinerii de cote în fiecare societate cu rolul de a minimaliza riscul şi în vederea excluderii formelor de gestiune chiar şi indirectă a patrimoniului imobilar;</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e) verificarea anuală din partea ministerului muncii şi a asigurării sociale asupra procesului demisiilor şi asupra respectării criteriil</w:t>
      </w:r>
      <w:bookmarkStart w:id="0" w:name="_GoBack"/>
      <w:bookmarkEnd w:id="0"/>
      <w:r w:rsidRPr="00906B7F">
        <w:rPr>
          <w:rFonts w:ascii="Times New Roman" w:hAnsi="Times New Roman" w:cs="Times New Roman"/>
          <w:sz w:val="24"/>
          <w:szCs w:val="24"/>
          <w:lang w:val="ro-RO"/>
        </w:rPr>
        <w:t>or pentru noi investiţii ale instituţiilor. Cu comunicarea rezultatelor prin intermediul raportului special de prezentat în fiecare an către comisiile abilitate parlamentare;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f) desfiinţarea societăţilor deja constituite pentru gestiunea şi alimentarea patrimoniului imobiliar al instituţiilor menţionate.</w:t>
      </w:r>
    </w:p>
    <w:p w:rsidR="00906B7F" w:rsidRPr="00906B7F"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28.începând cu data de 1 ianuarie 1996 vor fi supuse asigurării obligatorii pentru tuberculoză  instituţiile publice de asistenţă şi binefacere (ipab) sau departamentele lor stabilite prin serviciul de sănătate naţional în baza articolului 26 al legii din 23 decembrie 1978, nr. 833, revenindu-le acestora doar calificarea de institutie publică de sănătate.”</w:t>
      </w:r>
    </w:p>
    <w:p w:rsidR="00906B7F" w:rsidRPr="00906B7F" w:rsidRDefault="00906B7F" w:rsidP="00906B7F">
      <w:pPr>
        <w:spacing w:after="0" w:line="240" w:lineRule="auto"/>
        <w:jc w:val="both"/>
        <w:rPr>
          <w:rFonts w:ascii="Times New Roman" w:hAnsi="Times New Roman" w:cs="Times New Roman"/>
          <w:sz w:val="24"/>
          <w:szCs w:val="24"/>
          <w:lang w:val="ro-RO"/>
        </w:rPr>
      </w:pPr>
    </w:p>
    <w:p w:rsidR="00906B7F" w:rsidRPr="00D67B19" w:rsidRDefault="00906B7F" w:rsidP="00906B7F">
      <w:pPr>
        <w:spacing w:after="0" w:line="240" w:lineRule="auto"/>
        <w:jc w:val="both"/>
        <w:rPr>
          <w:rFonts w:ascii="Times New Roman" w:hAnsi="Times New Roman" w:cs="Times New Roman"/>
          <w:sz w:val="24"/>
          <w:szCs w:val="24"/>
          <w:lang w:val="ro-RO"/>
        </w:rPr>
      </w:pPr>
      <w:r w:rsidRPr="00906B7F">
        <w:rPr>
          <w:rFonts w:ascii="Times New Roman" w:hAnsi="Times New Roman" w:cs="Times New Roman"/>
          <w:sz w:val="24"/>
          <w:szCs w:val="24"/>
          <w:lang w:val="ro-RO"/>
        </w:rPr>
        <w:t>13G00018</w:t>
      </w:r>
    </w:p>
    <w:sectPr w:rsidR="00906B7F" w:rsidRPr="00D67B19" w:rsidSect="00741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774C7"/>
    <w:multiLevelType w:val="hybridMultilevel"/>
    <w:tmpl w:val="0CCEBF5A"/>
    <w:lvl w:ilvl="0" w:tplc="B888C2A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61D2F8D"/>
    <w:multiLevelType w:val="hybridMultilevel"/>
    <w:tmpl w:val="21587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474C32"/>
    <w:multiLevelType w:val="hybridMultilevel"/>
    <w:tmpl w:val="BF4AEDDE"/>
    <w:lvl w:ilvl="0" w:tplc="771E3F2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B3D37AB"/>
    <w:multiLevelType w:val="hybridMultilevel"/>
    <w:tmpl w:val="6060D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4F4317C"/>
    <w:multiLevelType w:val="hybridMultilevel"/>
    <w:tmpl w:val="DDF0E7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79E2D31"/>
    <w:multiLevelType w:val="hybridMultilevel"/>
    <w:tmpl w:val="D0E6A8A0"/>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2188"/>
    <w:rsid w:val="000068FA"/>
    <w:rsid w:val="000073FB"/>
    <w:rsid w:val="000146D2"/>
    <w:rsid w:val="0001654A"/>
    <w:rsid w:val="00024674"/>
    <w:rsid w:val="00031C61"/>
    <w:rsid w:val="00035A8A"/>
    <w:rsid w:val="00036A68"/>
    <w:rsid w:val="00043E8F"/>
    <w:rsid w:val="00044D63"/>
    <w:rsid w:val="000456BB"/>
    <w:rsid w:val="00047CDB"/>
    <w:rsid w:val="000505E8"/>
    <w:rsid w:val="00051669"/>
    <w:rsid w:val="00055C90"/>
    <w:rsid w:val="00060FCA"/>
    <w:rsid w:val="00066692"/>
    <w:rsid w:val="00067760"/>
    <w:rsid w:val="0007041B"/>
    <w:rsid w:val="000723A6"/>
    <w:rsid w:val="000769AF"/>
    <w:rsid w:val="00076A51"/>
    <w:rsid w:val="0007702B"/>
    <w:rsid w:val="00080DC8"/>
    <w:rsid w:val="000833C8"/>
    <w:rsid w:val="00085FB5"/>
    <w:rsid w:val="00091D3F"/>
    <w:rsid w:val="00095DFE"/>
    <w:rsid w:val="00096821"/>
    <w:rsid w:val="000A08DA"/>
    <w:rsid w:val="000A5D27"/>
    <w:rsid w:val="000A62E3"/>
    <w:rsid w:val="000A7CA3"/>
    <w:rsid w:val="000B02CA"/>
    <w:rsid w:val="000B0974"/>
    <w:rsid w:val="000B1E60"/>
    <w:rsid w:val="000B317C"/>
    <w:rsid w:val="000B50E7"/>
    <w:rsid w:val="000C1597"/>
    <w:rsid w:val="000C22EF"/>
    <w:rsid w:val="000C7677"/>
    <w:rsid w:val="000D022C"/>
    <w:rsid w:val="000D5760"/>
    <w:rsid w:val="000E0122"/>
    <w:rsid w:val="000E07A8"/>
    <w:rsid w:val="000E34FF"/>
    <w:rsid w:val="000E61E0"/>
    <w:rsid w:val="0010385D"/>
    <w:rsid w:val="00106202"/>
    <w:rsid w:val="00113E7A"/>
    <w:rsid w:val="00114206"/>
    <w:rsid w:val="0011518A"/>
    <w:rsid w:val="001152EC"/>
    <w:rsid w:val="0011567A"/>
    <w:rsid w:val="001200D6"/>
    <w:rsid w:val="00121A08"/>
    <w:rsid w:val="0012256D"/>
    <w:rsid w:val="0012478B"/>
    <w:rsid w:val="001248C9"/>
    <w:rsid w:val="00124C20"/>
    <w:rsid w:val="001345CB"/>
    <w:rsid w:val="00134E2C"/>
    <w:rsid w:val="0013691B"/>
    <w:rsid w:val="00136E0A"/>
    <w:rsid w:val="001559C9"/>
    <w:rsid w:val="001571EC"/>
    <w:rsid w:val="00165242"/>
    <w:rsid w:val="0016688E"/>
    <w:rsid w:val="00166EB0"/>
    <w:rsid w:val="00171744"/>
    <w:rsid w:val="00172C46"/>
    <w:rsid w:val="00173552"/>
    <w:rsid w:val="00173C0F"/>
    <w:rsid w:val="00175B46"/>
    <w:rsid w:val="00176A44"/>
    <w:rsid w:val="00186F94"/>
    <w:rsid w:val="001870BE"/>
    <w:rsid w:val="00187F10"/>
    <w:rsid w:val="00191433"/>
    <w:rsid w:val="001927F2"/>
    <w:rsid w:val="001962A7"/>
    <w:rsid w:val="00196BA3"/>
    <w:rsid w:val="001B522E"/>
    <w:rsid w:val="001B7017"/>
    <w:rsid w:val="001C4423"/>
    <w:rsid w:val="001C673F"/>
    <w:rsid w:val="001C6D57"/>
    <w:rsid w:val="001D3275"/>
    <w:rsid w:val="001D5022"/>
    <w:rsid w:val="001D5772"/>
    <w:rsid w:val="001E313D"/>
    <w:rsid w:val="001E4E34"/>
    <w:rsid w:val="001E660A"/>
    <w:rsid w:val="001F2CCC"/>
    <w:rsid w:val="001F3A47"/>
    <w:rsid w:val="001F578C"/>
    <w:rsid w:val="002063C1"/>
    <w:rsid w:val="00210395"/>
    <w:rsid w:val="00213C14"/>
    <w:rsid w:val="002219CF"/>
    <w:rsid w:val="002221A2"/>
    <w:rsid w:val="00222280"/>
    <w:rsid w:val="00222DA1"/>
    <w:rsid w:val="00223955"/>
    <w:rsid w:val="00223E55"/>
    <w:rsid w:val="00225D44"/>
    <w:rsid w:val="00227C1F"/>
    <w:rsid w:val="00230CD5"/>
    <w:rsid w:val="00234824"/>
    <w:rsid w:val="00250AE6"/>
    <w:rsid w:val="00250E4D"/>
    <w:rsid w:val="002538A4"/>
    <w:rsid w:val="002625A5"/>
    <w:rsid w:val="00265483"/>
    <w:rsid w:val="0027142E"/>
    <w:rsid w:val="002801D5"/>
    <w:rsid w:val="00284521"/>
    <w:rsid w:val="002A322F"/>
    <w:rsid w:val="002A3AFB"/>
    <w:rsid w:val="002A5E42"/>
    <w:rsid w:val="002A5F0B"/>
    <w:rsid w:val="002B055D"/>
    <w:rsid w:val="002B5BA3"/>
    <w:rsid w:val="002C22B8"/>
    <w:rsid w:val="002D176C"/>
    <w:rsid w:val="002E170D"/>
    <w:rsid w:val="002E1958"/>
    <w:rsid w:val="002E2759"/>
    <w:rsid w:val="002E3513"/>
    <w:rsid w:val="002E69D7"/>
    <w:rsid w:val="002F0682"/>
    <w:rsid w:val="002F7B11"/>
    <w:rsid w:val="003022DC"/>
    <w:rsid w:val="00306B2C"/>
    <w:rsid w:val="003141B3"/>
    <w:rsid w:val="003207C2"/>
    <w:rsid w:val="00330613"/>
    <w:rsid w:val="0033136C"/>
    <w:rsid w:val="00334E96"/>
    <w:rsid w:val="00342D36"/>
    <w:rsid w:val="00344929"/>
    <w:rsid w:val="003462A6"/>
    <w:rsid w:val="00346DB7"/>
    <w:rsid w:val="003608A5"/>
    <w:rsid w:val="0036093F"/>
    <w:rsid w:val="00362163"/>
    <w:rsid w:val="00362E0C"/>
    <w:rsid w:val="00362F53"/>
    <w:rsid w:val="0036619A"/>
    <w:rsid w:val="00374111"/>
    <w:rsid w:val="003746D3"/>
    <w:rsid w:val="003759AE"/>
    <w:rsid w:val="00380971"/>
    <w:rsid w:val="00382020"/>
    <w:rsid w:val="00383740"/>
    <w:rsid w:val="003864A5"/>
    <w:rsid w:val="003A285E"/>
    <w:rsid w:val="003A493B"/>
    <w:rsid w:val="003B3DEB"/>
    <w:rsid w:val="003D3767"/>
    <w:rsid w:val="003D3D3D"/>
    <w:rsid w:val="003D4404"/>
    <w:rsid w:val="003D7C9C"/>
    <w:rsid w:val="003E1C8A"/>
    <w:rsid w:val="003E792D"/>
    <w:rsid w:val="00402A42"/>
    <w:rsid w:val="00404D96"/>
    <w:rsid w:val="0041253D"/>
    <w:rsid w:val="00413DB7"/>
    <w:rsid w:val="0042006A"/>
    <w:rsid w:val="00424493"/>
    <w:rsid w:val="00426052"/>
    <w:rsid w:val="004269E5"/>
    <w:rsid w:val="004347BD"/>
    <w:rsid w:val="00436752"/>
    <w:rsid w:val="0043708B"/>
    <w:rsid w:val="004411CC"/>
    <w:rsid w:val="00441F9E"/>
    <w:rsid w:val="004425A1"/>
    <w:rsid w:val="004449D3"/>
    <w:rsid w:val="00445052"/>
    <w:rsid w:val="00446FA1"/>
    <w:rsid w:val="00470694"/>
    <w:rsid w:val="00477B02"/>
    <w:rsid w:val="004831CD"/>
    <w:rsid w:val="00486119"/>
    <w:rsid w:val="00487628"/>
    <w:rsid w:val="00490149"/>
    <w:rsid w:val="00495D92"/>
    <w:rsid w:val="004A0552"/>
    <w:rsid w:val="004A43A9"/>
    <w:rsid w:val="004B3776"/>
    <w:rsid w:val="004B4EF3"/>
    <w:rsid w:val="004C02A4"/>
    <w:rsid w:val="004C12ED"/>
    <w:rsid w:val="004C3186"/>
    <w:rsid w:val="004C5053"/>
    <w:rsid w:val="004C767E"/>
    <w:rsid w:val="004D34F3"/>
    <w:rsid w:val="004D70A3"/>
    <w:rsid w:val="004E318E"/>
    <w:rsid w:val="004E497D"/>
    <w:rsid w:val="004E5448"/>
    <w:rsid w:val="004E6218"/>
    <w:rsid w:val="004F15EF"/>
    <w:rsid w:val="004F6C70"/>
    <w:rsid w:val="004F7C7C"/>
    <w:rsid w:val="005068FD"/>
    <w:rsid w:val="00514696"/>
    <w:rsid w:val="0051789C"/>
    <w:rsid w:val="005179C0"/>
    <w:rsid w:val="00523A01"/>
    <w:rsid w:val="00523CB1"/>
    <w:rsid w:val="005259DA"/>
    <w:rsid w:val="00530153"/>
    <w:rsid w:val="005311EC"/>
    <w:rsid w:val="00534946"/>
    <w:rsid w:val="00534B54"/>
    <w:rsid w:val="00535402"/>
    <w:rsid w:val="00536A99"/>
    <w:rsid w:val="00541E3E"/>
    <w:rsid w:val="00551551"/>
    <w:rsid w:val="00552644"/>
    <w:rsid w:val="00552C1A"/>
    <w:rsid w:val="00560BB4"/>
    <w:rsid w:val="005670C3"/>
    <w:rsid w:val="0056771E"/>
    <w:rsid w:val="00570203"/>
    <w:rsid w:val="00571396"/>
    <w:rsid w:val="00571AE1"/>
    <w:rsid w:val="00571CC7"/>
    <w:rsid w:val="00582B55"/>
    <w:rsid w:val="00585996"/>
    <w:rsid w:val="00591E4C"/>
    <w:rsid w:val="00594451"/>
    <w:rsid w:val="00594C26"/>
    <w:rsid w:val="00596F74"/>
    <w:rsid w:val="0059763C"/>
    <w:rsid w:val="005A332D"/>
    <w:rsid w:val="005A3F1C"/>
    <w:rsid w:val="005A4586"/>
    <w:rsid w:val="005B11A1"/>
    <w:rsid w:val="005C32B0"/>
    <w:rsid w:val="005C4CCE"/>
    <w:rsid w:val="005D3978"/>
    <w:rsid w:val="005E0C53"/>
    <w:rsid w:val="005E4CF5"/>
    <w:rsid w:val="005F128B"/>
    <w:rsid w:val="005F1341"/>
    <w:rsid w:val="005F4D5C"/>
    <w:rsid w:val="00603346"/>
    <w:rsid w:val="00607140"/>
    <w:rsid w:val="00610000"/>
    <w:rsid w:val="006256E7"/>
    <w:rsid w:val="006376CD"/>
    <w:rsid w:val="00637842"/>
    <w:rsid w:val="00656C5C"/>
    <w:rsid w:val="00656F6B"/>
    <w:rsid w:val="00657784"/>
    <w:rsid w:val="00665021"/>
    <w:rsid w:val="00665724"/>
    <w:rsid w:val="00666FDB"/>
    <w:rsid w:val="00671C45"/>
    <w:rsid w:val="0067216D"/>
    <w:rsid w:val="00680F66"/>
    <w:rsid w:val="00682E9A"/>
    <w:rsid w:val="00684742"/>
    <w:rsid w:val="0069282B"/>
    <w:rsid w:val="00694E00"/>
    <w:rsid w:val="006968EB"/>
    <w:rsid w:val="006A09E9"/>
    <w:rsid w:val="006A50A6"/>
    <w:rsid w:val="006A6C22"/>
    <w:rsid w:val="006B04B6"/>
    <w:rsid w:val="006B1AA8"/>
    <w:rsid w:val="006B306F"/>
    <w:rsid w:val="006B6DD0"/>
    <w:rsid w:val="006C0466"/>
    <w:rsid w:val="006D0D09"/>
    <w:rsid w:val="006E0747"/>
    <w:rsid w:val="006E0D89"/>
    <w:rsid w:val="006E1AEC"/>
    <w:rsid w:val="006E3F36"/>
    <w:rsid w:val="006E5CE8"/>
    <w:rsid w:val="006F05EB"/>
    <w:rsid w:val="006F0F54"/>
    <w:rsid w:val="006F1085"/>
    <w:rsid w:val="006F14B1"/>
    <w:rsid w:val="006F2B11"/>
    <w:rsid w:val="006F4304"/>
    <w:rsid w:val="006F788F"/>
    <w:rsid w:val="00702EE1"/>
    <w:rsid w:val="00703D05"/>
    <w:rsid w:val="007051D5"/>
    <w:rsid w:val="00705651"/>
    <w:rsid w:val="0070593B"/>
    <w:rsid w:val="00713B12"/>
    <w:rsid w:val="00716CF8"/>
    <w:rsid w:val="0072069A"/>
    <w:rsid w:val="00727C9A"/>
    <w:rsid w:val="00737205"/>
    <w:rsid w:val="00741344"/>
    <w:rsid w:val="00747A90"/>
    <w:rsid w:val="00750168"/>
    <w:rsid w:val="00754C13"/>
    <w:rsid w:val="00762382"/>
    <w:rsid w:val="0076524E"/>
    <w:rsid w:val="007653F6"/>
    <w:rsid w:val="00770459"/>
    <w:rsid w:val="007750C1"/>
    <w:rsid w:val="007767F2"/>
    <w:rsid w:val="00786456"/>
    <w:rsid w:val="007867E4"/>
    <w:rsid w:val="007874AB"/>
    <w:rsid w:val="00790FEC"/>
    <w:rsid w:val="00791436"/>
    <w:rsid w:val="00794D0C"/>
    <w:rsid w:val="00795BBF"/>
    <w:rsid w:val="007A33A7"/>
    <w:rsid w:val="007A3939"/>
    <w:rsid w:val="007B3FD1"/>
    <w:rsid w:val="007B44FF"/>
    <w:rsid w:val="007C0F91"/>
    <w:rsid w:val="007C10A5"/>
    <w:rsid w:val="007C613D"/>
    <w:rsid w:val="007C6A4B"/>
    <w:rsid w:val="007D116E"/>
    <w:rsid w:val="007D3F45"/>
    <w:rsid w:val="007D4973"/>
    <w:rsid w:val="007D67CC"/>
    <w:rsid w:val="007E36CA"/>
    <w:rsid w:val="007E4238"/>
    <w:rsid w:val="007E425D"/>
    <w:rsid w:val="007E65EB"/>
    <w:rsid w:val="007F05F1"/>
    <w:rsid w:val="007F1470"/>
    <w:rsid w:val="00802970"/>
    <w:rsid w:val="008061D6"/>
    <w:rsid w:val="008064AB"/>
    <w:rsid w:val="00811150"/>
    <w:rsid w:val="00817689"/>
    <w:rsid w:val="0082326A"/>
    <w:rsid w:val="00824395"/>
    <w:rsid w:val="00830896"/>
    <w:rsid w:val="0083446A"/>
    <w:rsid w:val="00834E83"/>
    <w:rsid w:val="00836073"/>
    <w:rsid w:val="00840F0D"/>
    <w:rsid w:val="0084426E"/>
    <w:rsid w:val="00845EA8"/>
    <w:rsid w:val="00847A45"/>
    <w:rsid w:val="00851362"/>
    <w:rsid w:val="008577F2"/>
    <w:rsid w:val="00860B21"/>
    <w:rsid w:val="008637EB"/>
    <w:rsid w:val="00865559"/>
    <w:rsid w:val="00865D29"/>
    <w:rsid w:val="0087307F"/>
    <w:rsid w:val="008733D1"/>
    <w:rsid w:val="0088323D"/>
    <w:rsid w:val="0089232D"/>
    <w:rsid w:val="00892C22"/>
    <w:rsid w:val="00892DB1"/>
    <w:rsid w:val="008A456E"/>
    <w:rsid w:val="008A7DFF"/>
    <w:rsid w:val="008B20A3"/>
    <w:rsid w:val="008C0D2F"/>
    <w:rsid w:val="008C2749"/>
    <w:rsid w:val="008C2B65"/>
    <w:rsid w:val="008D112F"/>
    <w:rsid w:val="008D6520"/>
    <w:rsid w:val="008D70D9"/>
    <w:rsid w:val="008F07AB"/>
    <w:rsid w:val="008F0D3A"/>
    <w:rsid w:val="008F1C3D"/>
    <w:rsid w:val="008F2AAB"/>
    <w:rsid w:val="008F4F8C"/>
    <w:rsid w:val="008F63DC"/>
    <w:rsid w:val="00906B7F"/>
    <w:rsid w:val="00912F60"/>
    <w:rsid w:val="00916DD1"/>
    <w:rsid w:val="00920BEE"/>
    <w:rsid w:val="009222E9"/>
    <w:rsid w:val="009227AC"/>
    <w:rsid w:val="0092350C"/>
    <w:rsid w:val="00923529"/>
    <w:rsid w:val="00941BE7"/>
    <w:rsid w:val="00941FE8"/>
    <w:rsid w:val="0094758A"/>
    <w:rsid w:val="00951D33"/>
    <w:rsid w:val="00953960"/>
    <w:rsid w:val="009578C7"/>
    <w:rsid w:val="0096252A"/>
    <w:rsid w:val="00965EEB"/>
    <w:rsid w:val="00966135"/>
    <w:rsid w:val="00974E5F"/>
    <w:rsid w:val="00980080"/>
    <w:rsid w:val="00985059"/>
    <w:rsid w:val="00985C2B"/>
    <w:rsid w:val="00986335"/>
    <w:rsid w:val="00986DE1"/>
    <w:rsid w:val="0099009A"/>
    <w:rsid w:val="00993BC4"/>
    <w:rsid w:val="00994FB8"/>
    <w:rsid w:val="009A004A"/>
    <w:rsid w:val="009A0773"/>
    <w:rsid w:val="009A61D6"/>
    <w:rsid w:val="009A7400"/>
    <w:rsid w:val="009B13C1"/>
    <w:rsid w:val="009B5ED0"/>
    <w:rsid w:val="009C1AE1"/>
    <w:rsid w:val="009C4166"/>
    <w:rsid w:val="009C6B08"/>
    <w:rsid w:val="009D0E1A"/>
    <w:rsid w:val="009D1B69"/>
    <w:rsid w:val="009D428C"/>
    <w:rsid w:val="009D544F"/>
    <w:rsid w:val="009E0058"/>
    <w:rsid w:val="009E2104"/>
    <w:rsid w:val="009E5B24"/>
    <w:rsid w:val="009F0A5D"/>
    <w:rsid w:val="009F5231"/>
    <w:rsid w:val="009F5A1B"/>
    <w:rsid w:val="009F6CCA"/>
    <w:rsid w:val="00A003E3"/>
    <w:rsid w:val="00A05CFB"/>
    <w:rsid w:val="00A11FA6"/>
    <w:rsid w:val="00A14693"/>
    <w:rsid w:val="00A17610"/>
    <w:rsid w:val="00A26C63"/>
    <w:rsid w:val="00A27734"/>
    <w:rsid w:val="00A30E47"/>
    <w:rsid w:val="00A318AD"/>
    <w:rsid w:val="00A330A4"/>
    <w:rsid w:val="00A4156E"/>
    <w:rsid w:val="00A51870"/>
    <w:rsid w:val="00A52F2C"/>
    <w:rsid w:val="00A554B7"/>
    <w:rsid w:val="00A555F5"/>
    <w:rsid w:val="00A56DA6"/>
    <w:rsid w:val="00A63499"/>
    <w:rsid w:val="00A65C7E"/>
    <w:rsid w:val="00A65E62"/>
    <w:rsid w:val="00A710BB"/>
    <w:rsid w:val="00A71E54"/>
    <w:rsid w:val="00A92A20"/>
    <w:rsid w:val="00A9373B"/>
    <w:rsid w:val="00AA0AE5"/>
    <w:rsid w:val="00AB0DD5"/>
    <w:rsid w:val="00AB2241"/>
    <w:rsid w:val="00AB33F0"/>
    <w:rsid w:val="00AC4378"/>
    <w:rsid w:val="00AC4B43"/>
    <w:rsid w:val="00AC7167"/>
    <w:rsid w:val="00AC7E45"/>
    <w:rsid w:val="00AD4001"/>
    <w:rsid w:val="00AE00DD"/>
    <w:rsid w:val="00AE02B8"/>
    <w:rsid w:val="00AE18A0"/>
    <w:rsid w:val="00AE1BFE"/>
    <w:rsid w:val="00AF2C80"/>
    <w:rsid w:val="00B13FEA"/>
    <w:rsid w:val="00B3287A"/>
    <w:rsid w:val="00B36351"/>
    <w:rsid w:val="00B40D5A"/>
    <w:rsid w:val="00B422A3"/>
    <w:rsid w:val="00B432D4"/>
    <w:rsid w:val="00B433FF"/>
    <w:rsid w:val="00B53C9B"/>
    <w:rsid w:val="00B62D8E"/>
    <w:rsid w:val="00B74403"/>
    <w:rsid w:val="00B80105"/>
    <w:rsid w:val="00B80E36"/>
    <w:rsid w:val="00B81264"/>
    <w:rsid w:val="00B8312C"/>
    <w:rsid w:val="00B8430F"/>
    <w:rsid w:val="00B84354"/>
    <w:rsid w:val="00B84E33"/>
    <w:rsid w:val="00B85E58"/>
    <w:rsid w:val="00B87547"/>
    <w:rsid w:val="00B92394"/>
    <w:rsid w:val="00B94A7E"/>
    <w:rsid w:val="00B95967"/>
    <w:rsid w:val="00BA3191"/>
    <w:rsid w:val="00BB411E"/>
    <w:rsid w:val="00BC2C4C"/>
    <w:rsid w:val="00BC7EF9"/>
    <w:rsid w:val="00BD46E6"/>
    <w:rsid w:val="00BD7A92"/>
    <w:rsid w:val="00BE1580"/>
    <w:rsid w:val="00BE237A"/>
    <w:rsid w:val="00BE6C8B"/>
    <w:rsid w:val="00BF68C5"/>
    <w:rsid w:val="00BF7F49"/>
    <w:rsid w:val="00C015E8"/>
    <w:rsid w:val="00C03389"/>
    <w:rsid w:val="00C05F6B"/>
    <w:rsid w:val="00C0730F"/>
    <w:rsid w:val="00C10F2E"/>
    <w:rsid w:val="00C12855"/>
    <w:rsid w:val="00C20A1D"/>
    <w:rsid w:val="00C20F95"/>
    <w:rsid w:val="00C24277"/>
    <w:rsid w:val="00C269D0"/>
    <w:rsid w:val="00C27678"/>
    <w:rsid w:val="00C35403"/>
    <w:rsid w:val="00C525FF"/>
    <w:rsid w:val="00C547D7"/>
    <w:rsid w:val="00C54FE0"/>
    <w:rsid w:val="00C61D0F"/>
    <w:rsid w:val="00C67164"/>
    <w:rsid w:val="00C7473B"/>
    <w:rsid w:val="00C759BC"/>
    <w:rsid w:val="00C75F2B"/>
    <w:rsid w:val="00C90E61"/>
    <w:rsid w:val="00C94FB8"/>
    <w:rsid w:val="00CA3A6D"/>
    <w:rsid w:val="00CA41FB"/>
    <w:rsid w:val="00CA659A"/>
    <w:rsid w:val="00CB000E"/>
    <w:rsid w:val="00CB1FFA"/>
    <w:rsid w:val="00CB4469"/>
    <w:rsid w:val="00CC4441"/>
    <w:rsid w:val="00CC7BF0"/>
    <w:rsid w:val="00CE0D0F"/>
    <w:rsid w:val="00CE19F3"/>
    <w:rsid w:val="00CE1AFD"/>
    <w:rsid w:val="00CF6D83"/>
    <w:rsid w:val="00CF7324"/>
    <w:rsid w:val="00D023AE"/>
    <w:rsid w:val="00D05BF2"/>
    <w:rsid w:val="00D11DB1"/>
    <w:rsid w:val="00D12402"/>
    <w:rsid w:val="00D17398"/>
    <w:rsid w:val="00D20A9C"/>
    <w:rsid w:val="00D32EF8"/>
    <w:rsid w:val="00D35C1C"/>
    <w:rsid w:val="00D44E2D"/>
    <w:rsid w:val="00D47BAF"/>
    <w:rsid w:val="00D50BB5"/>
    <w:rsid w:val="00D51D84"/>
    <w:rsid w:val="00D60DFC"/>
    <w:rsid w:val="00D6277A"/>
    <w:rsid w:val="00D64E17"/>
    <w:rsid w:val="00D67B19"/>
    <w:rsid w:val="00D67F1D"/>
    <w:rsid w:val="00D726D4"/>
    <w:rsid w:val="00D749FC"/>
    <w:rsid w:val="00D75198"/>
    <w:rsid w:val="00D76139"/>
    <w:rsid w:val="00D77CA3"/>
    <w:rsid w:val="00D80457"/>
    <w:rsid w:val="00D84EF3"/>
    <w:rsid w:val="00D869F4"/>
    <w:rsid w:val="00D96764"/>
    <w:rsid w:val="00DA24AC"/>
    <w:rsid w:val="00DA3D30"/>
    <w:rsid w:val="00DA5558"/>
    <w:rsid w:val="00DB1FC8"/>
    <w:rsid w:val="00DB3FF6"/>
    <w:rsid w:val="00DB4388"/>
    <w:rsid w:val="00DB4A5F"/>
    <w:rsid w:val="00DB7796"/>
    <w:rsid w:val="00DC554F"/>
    <w:rsid w:val="00DC5806"/>
    <w:rsid w:val="00DC5B69"/>
    <w:rsid w:val="00DC5C61"/>
    <w:rsid w:val="00DC76C6"/>
    <w:rsid w:val="00DD0121"/>
    <w:rsid w:val="00DD0461"/>
    <w:rsid w:val="00DD34FA"/>
    <w:rsid w:val="00DE2FE7"/>
    <w:rsid w:val="00DF2188"/>
    <w:rsid w:val="00DF5D6D"/>
    <w:rsid w:val="00E003F8"/>
    <w:rsid w:val="00E01900"/>
    <w:rsid w:val="00E0671F"/>
    <w:rsid w:val="00E068E5"/>
    <w:rsid w:val="00E07E88"/>
    <w:rsid w:val="00E10EAD"/>
    <w:rsid w:val="00E160FE"/>
    <w:rsid w:val="00E2358B"/>
    <w:rsid w:val="00E23E74"/>
    <w:rsid w:val="00E2549D"/>
    <w:rsid w:val="00E31CE8"/>
    <w:rsid w:val="00E32495"/>
    <w:rsid w:val="00E35672"/>
    <w:rsid w:val="00E35B15"/>
    <w:rsid w:val="00E46ACE"/>
    <w:rsid w:val="00E54BD6"/>
    <w:rsid w:val="00E600DA"/>
    <w:rsid w:val="00E63541"/>
    <w:rsid w:val="00E66356"/>
    <w:rsid w:val="00E6694B"/>
    <w:rsid w:val="00E6793B"/>
    <w:rsid w:val="00E72FAB"/>
    <w:rsid w:val="00E803B7"/>
    <w:rsid w:val="00E80713"/>
    <w:rsid w:val="00E83FC3"/>
    <w:rsid w:val="00E85B25"/>
    <w:rsid w:val="00E85D85"/>
    <w:rsid w:val="00E90E44"/>
    <w:rsid w:val="00E9699C"/>
    <w:rsid w:val="00EA24F4"/>
    <w:rsid w:val="00EA4B60"/>
    <w:rsid w:val="00EB5603"/>
    <w:rsid w:val="00EB5D41"/>
    <w:rsid w:val="00EB7B36"/>
    <w:rsid w:val="00ED0623"/>
    <w:rsid w:val="00ED4044"/>
    <w:rsid w:val="00ED792B"/>
    <w:rsid w:val="00EE3BC3"/>
    <w:rsid w:val="00EE64F4"/>
    <w:rsid w:val="00EF1BAF"/>
    <w:rsid w:val="00EF6488"/>
    <w:rsid w:val="00F11C3A"/>
    <w:rsid w:val="00F122B2"/>
    <w:rsid w:val="00F14B6E"/>
    <w:rsid w:val="00F25475"/>
    <w:rsid w:val="00F3201E"/>
    <w:rsid w:val="00F34393"/>
    <w:rsid w:val="00F40B95"/>
    <w:rsid w:val="00F40DFD"/>
    <w:rsid w:val="00F429A2"/>
    <w:rsid w:val="00F43DBA"/>
    <w:rsid w:val="00F46EEA"/>
    <w:rsid w:val="00F4708D"/>
    <w:rsid w:val="00F507DC"/>
    <w:rsid w:val="00F526E5"/>
    <w:rsid w:val="00F565C7"/>
    <w:rsid w:val="00F57296"/>
    <w:rsid w:val="00F57D21"/>
    <w:rsid w:val="00F62C76"/>
    <w:rsid w:val="00F67BB4"/>
    <w:rsid w:val="00F75761"/>
    <w:rsid w:val="00F76694"/>
    <w:rsid w:val="00F80D8D"/>
    <w:rsid w:val="00F861A2"/>
    <w:rsid w:val="00F90480"/>
    <w:rsid w:val="00F909F4"/>
    <w:rsid w:val="00F931C6"/>
    <w:rsid w:val="00F952AC"/>
    <w:rsid w:val="00FA2B75"/>
    <w:rsid w:val="00FA45A8"/>
    <w:rsid w:val="00FA577C"/>
    <w:rsid w:val="00FA6FB4"/>
    <w:rsid w:val="00FA7393"/>
    <w:rsid w:val="00FB056C"/>
    <w:rsid w:val="00FC0EFD"/>
    <w:rsid w:val="00FC744F"/>
    <w:rsid w:val="00FC74D3"/>
    <w:rsid w:val="00FD5534"/>
    <w:rsid w:val="00FF29A9"/>
    <w:rsid w:val="00FF6156"/>
    <w:rsid w:val="00FF76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C8"/>
    <w:pPr>
      <w:ind w:left="720"/>
      <w:contextualSpacing/>
    </w:pPr>
  </w:style>
  <w:style w:type="character" w:customStyle="1" w:styleId="apple-converted-space">
    <w:name w:val="apple-converted-space"/>
    <w:basedOn w:val="DefaultParagraphFont"/>
    <w:rsid w:val="00134E2C"/>
  </w:style>
  <w:style w:type="character" w:styleId="Emphasis">
    <w:name w:val="Emphasis"/>
    <w:basedOn w:val="DefaultParagraphFont"/>
    <w:uiPriority w:val="20"/>
    <w:qFormat/>
    <w:rsid w:val="00134E2C"/>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FC8"/>
    <w:pPr>
      <w:ind w:left="720"/>
      <w:contextualSpacing/>
    </w:pPr>
  </w:style>
  <w:style w:type="character" w:customStyle="1" w:styleId="apple-converted-space">
    <w:name w:val="apple-converted-space"/>
    <w:basedOn w:val="DefaultParagraphFont"/>
    <w:rsid w:val="00134E2C"/>
  </w:style>
  <w:style w:type="character" w:styleId="Emphasis">
    <w:name w:val="Emphasis"/>
    <w:basedOn w:val="DefaultParagraphFont"/>
    <w:uiPriority w:val="20"/>
    <w:qFormat/>
    <w:rsid w:val="00134E2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3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9434-F4BF-4375-988E-01D7B2C0A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66</Pages>
  <Words>32569</Words>
  <Characters>185646</Characters>
  <Application>Microsoft Office Word</Application>
  <DocSecurity>0</DocSecurity>
  <Lines>1547</Lines>
  <Paragraphs>435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Inova3</dc:creator>
  <cp:lastModifiedBy>CristinaCiocoiu</cp:lastModifiedBy>
  <cp:revision>3</cp:revision>
  <dcterms:created xsi:type="dcterms:W3CDTF">2016-10-28T06:38:00Z</dcterms:created>
  <dcterms:modified xsi:type="dcterms:W3CDTF">2016-10-28T12:18:00Z</dcterms:modified>
</cp:coreProperties>
</file>