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6C5F" w:rsidRPr="0007455C" w:rsidRDefault="00CB46A0" w:rsidP="005728FD">
      <w:pPr>
        <w:pStyle w:val="BodyText"/>
        <w:spacing w:after="0" w:line="240" w:lineRule="auto"/>
        <w:jc w:val="center"/>
        <w:rPr>
          <w:rFonts w:ascii="Calibri" w:eastAsia="Liberation Serif" w:hAnsi="Calibri" w:cs="Calibri"/>
          <w:b/>
          <w:i/>
          <w:iCs/>
          <w:sz w:val="26"/>
          <w:szCs w:val="26"/>
          <w:lang w:val="ro-RO"/>
        </w:rPr>
      </w:pPr>
      <w:bookmarkStart w:id="0" w:name="_GoBack"/>
      <w:bookmarkEnd w:id="0"/>
      <w:r w:rsidRPr="0007455C">
        <w:rPr>
          <w:rFonts w:ascii="Calibri" w:eastAsia="Liberation Serif" w:hAnsi="Calibri" w:cs="Calibri"/>
          <w:b/>
          <w:i/>
          <w:iCs/>
          <w:sz w:val="26"/>
          <w:szCs w:val="26"/>
          <w:lang w:val="ro-RO"/>
        </w:rPr>
        <w:t>DREPT CIVIL / DREPT PROCESUAL CIVIL</w:t>
      </w:r>
      <w:r w:rsidR="00986C5F" w:rsidRPr="0007455C">
        <w:rPr>
          <w:rFonts w:ascii="Calibri" w:eastAsia="Liberation Serif" w:hAnsi="Calibri" w:cs="Calibri"/>
          <w:b/>
          <w:i/>
          <w:iCs/>
          <w:sz w:val="26"/>
          <w:szCs w:val="26"/>
          <w:lang w:val="ro-RO"/>
        </w:rPr>
        <w:t xml:space="preserve"> </w:t>
      </w:r>
      <w:r w:rsidR="00153C61" w:rsidRPr="0007455C">
        <w:rPr>
          <w:rFonts w:ascii="Calibri" w:eastAsia="Liberation Serif" w:hAnsi="Calibri" w:cs="Calibri"/>
          <w:b/>
          <w:i/>
          <w:iCs/>
          <w:sz w:val="26"/>
          <w:szCs w:val="26"/>
          <w:lang w:val="ro-RO"/>
        </w:rPr>
        <w:t>- 2018</w:t>
      </w:r>
    </w:p>
    <w:p w:rsidR="00E93486" w:rsidRPr="0007455C" w:rsidRDefault="00E93486" w:rsidP="005728FD">
      <w:pPr>
        <w:pStyle w:val="BodyText"/>
        <w:spacing w:after="0" w:line="240" w:lineRule="auto"/>
        <w:jc w:val="center"/>
        <w:rPr>
          <w:rFonts w:ascii="Calibri" w:eastAsia="Liberation Serif" w:hAnsi="Calibri" w:cs="Calibri"/>
          <w:i/>
          <w:iCs/>
          <w:sz w:val="26"/>
          <w:szCs w:val="26"/>
          <w:lang w:val="ro-RO"/>
        </w:rPr>
      </w:pPr>
    </w:p>
    <w:tbl>
      <w:tblPr>
        <w:tblW w:w="102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93"/>
        <w:gridCol w:w="1191"/>
        <w:gridCol w:w="2073"/>
        <w:gridCol w:w="3466"/>
        <w:gridCol w:w="1464"/>
      </w:tblGrid>
      <w:tr w:rsidR="00FE6C0A" w:rsidRPr="002E748C" w:rsidTr="00D6663D">
        <w:trPr>
          <w:trHeight w:val="227"/>
          <w:tblHeader/>
          <w:jc w:val="center"/>
        </w:trPr>
        <w:tc>
          <w:tcPr>
            <w:tcW w:w="2093" w:type="dxa"/>
            <w:shd w:val="clear" w:color="auto" w:fill="8FCFFF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b/>
                <w:i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b/>
                <w:i/>
                <w:iCs/>
                <w:lang w:val="ro-RO"/>
              </w:rPr>
              <w:t>Ziua</w:t>
            </w:r>
          </w:p>
        </w:tc>
        <w:tc>
          <w:tcPr>
            <w:tcW w:w="1191" w:type="dxa"/>
            <w:shd w:val="clear" w:color="auto" w:fill="8FCFFF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b/>
                <w:i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b/>
                <w:i/>
                <w:iCs/>
                <w:lang w:val="ro-RO"/>
              </w:rPr>
              <w:t>Grupa</w:t>
            </w:r>
          </w:p>
        </w:tc>
        <w:tc>
          <w:tcPr>
            <w:tcW w:w="2073" w:type="dxa"/>
            <w:shd w:val="clear" w:color="auto" w:fill="8FCFFF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b/>
                <w:i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b/>
                <w:i/>
                <w:iCs/>
                <w:lang w:val="ro-RO"/>
              </w:rPr>
              <w:t>Ora</w:t>
            </w:r>
          </w:p>
        </w:tc>
        <w:tc>
          <w:tcPr>
            <w:tcW w:w="3466" w:type="dxa"/>
            <w:shd w:val="clear" w:color="auto" w:fill="8FCFFF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b/>
                <w:i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b/>
                <w:i/>
                <w:iCs/>
                <w:lang w:val="ro-RO"/>
              </w:rPr>
              <w:t>Sala</w:t>
            </w:r>
          </w:p>
        </w:tc>
        <w:tc>
          <w:tcPr>
            <w:tcW w:w="1464" w:type="dxa"/>
            <w:shd w:val="clear" w:color="auto" w:fill="8FCFFF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b/>
                <w:i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b/>
                <w:i/>
                <w:iCs/>
                <w:lang w:val="ro-RO"/>
              </w:rPr>
              <w:t>Intalnirea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07 mai (luni)</w:t>
            </w:r>
          </w:p>
        </w:tc>
        <w:tc>
          <w:tcPr>
            <w:tcW w:w="1191" w:type="dxa"/>
            <w:shd w:val="clear" w:color="auto" w:fill="CCFCFA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2073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</w:tcPr>
          <w:p w:rsidR="00FE6C0A" w:rsidRPr="002E748C" w:rsidRDefault="00D6663D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eastAsia="Liberation Serif" w:hAnsi="Calibri" w:cs="Calibri"/>
                <w:iCs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09 mai (miercuri)</w:t>
            </w:r>
          </w:p>
        </w:tc>
        <w:tc>
          <w:tcPr>
            <w:tcW w:w="1191" w:type="dxa"/>
            <w:shd w:val="clear" w:color="auto" w:fill="CCFCFA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2073" w:type="dxa"/>
            <w:shd w:val="clear" w:color="auto" w:fill="auto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</w:tcPr>
          <w:p w:rsidR="00FE6C0A" w:rsidRPr="002E748C" w:rsidRDefault="00D6663D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eastAsia="Liberation Serif" w:hAnsi="Calibri" w:cs="Calibri"/>
                <w:iCs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14 mai (luni)</w:t>
            </w:r>
          </w:p>
        </w:tc>
        <w:tc>
          <w:tcPr>
            <w:tcW w:w="1191" w:type="dxa"/>
            <w:shd w:val="clear" w:color="auto" w:fill="CCFCFA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2073" w:type="dxa"/>
            <w:shd w:val="clear" w:color="auto" w:fill="auto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</w:tcPr>
          <w:p w:rsidR="00FE6C0A" w:rsidRPr="002E748C" w:rsidRDefault="00D6663D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eastAsia="Liberation Serif" w:hAnsi="Calibri" w:cs="Calibri"/>
                <w:iCs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16 mai (miercuri)</w:t>
            </w:r>
          </w:p>
        </w:tc>
        <w:tc>
          <w:tcPr>
            <w:tcW w:w="1191" w:type="dxa"/>
            <w:shd w:val="clear" w:color="auto" w:fill="CCFCFA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2073" w:type="dxa"/>
            <w:shd w:val="clear" w:color="auto" w:fill="auto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</w:tcPr>
          <w:p w:rsidR="00FE6C0A" w:rsidRPr="002E748C" w:rsidRDefault="00D6663D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eastAsia="Liberation Serif" w:hAnsi="Calibri" w:cs="Calibri"/>
                <w:iCs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18 mai (vineri)</w:t>
            </w:r>
          </w:p>
        </w:tc>
        <w:tc>
          <w:tcPr>
            <w:tcW w:w="1191" w:type="dxa"/>
            <w:shd w:val="clear" w:color="auto" w:fill="CCFCFA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2073" w:type="dxa"/>
            <w:shd w:val="clear" w:color="auto" w:fill="auto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</w:tcPr>
          <w:p w:rsidR="00FE6C0A" w:rsidRPr="002E748C" w:rsidRDefault="00D6663D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eastAsia="Liberation Serif" w:hAnsi="Calibri" w:cs="Calibri"/>
                <w:iCs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19 mai (sâmbătă)</w:t>
            </w:r>
          </w:p>
        </w:tc>
        <w:tc>
          <w:tcPr>
            <w:tcW w:w="1191" w:type="dxa"/>
            <w:shd w:val="clear" w:color="auto" w:fill="CCFCFA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2073" w:type="dxa"/>
            <w:shd w:val="clear" w:color="auto" w:fill="auto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09.00 -12.00</w:t>
            </w:r>
          </w:p>
        </w:tc>
        <w:tc>
          <w:tcPr>
            <w:tcW w:w="3466" w:type="dxa"/>
            <w:shd w:val="clear" w:color="auto" w:fill="auto"/>
          </w:tcPr>
          <w:p w:rsidR="00FE6C0A" w:rsidRPr="002E748C" w:rsidRDefault="00D6663D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eastAsia="Liberation Serif" w:hAnsi="Calibri" w:cs="Calibri"/>
                <w:iCs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21 mai (luni)</w:t>
            </w:r>
          </w:p>
        </w:tc>
        <w:tc>
          <w:tcPr>
            <w:tcW w:w="1191" w:type="dxa"/>
            <w:shd w:val="clear" w:color="auto" w:fill="CCFCFA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2073" w:type="dxa"/>
            <w:shd w:val="clear" w:color="auto" w:fill="auto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</w:tcPr>
          <w:p w:rsidR="00FE6C0A" w:rsidRPr="002E748C" w:rsidRDefault="00D6663D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eastAsia="Liberation Serif" w:hAnsi="Calibri" w:cs="Calibri"/>
                <w:iCs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23 mai (miercuri)</w:t>
            </w:r>
          </w:p>
        </w:tc>
        <w:tc>
          <w:tcPr>
            <w:tcW w:w="1191" w:type="dxa"/>
            <w:shd w:val="clear" w:color="auto" w:fill="CCFCFA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1</w:t>
            </w:r>
          </w:p>
        </w:tc>
        <w:tc>
          <w:tcPr>
            <w:tcW w:w="2073" w:type="dxa"/>
            <w:shd w:val="clear" w:color="auto" w:fill="auto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</w:tcPr>
          <w:p w:rsidR="00FE6C0A" w:rsidRPr="002E748C" w:rsidRDefault="00D6663D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eastAsia="Liberation Serif" w:hAnsi="Calibri" w:cs="Calibri"/>
                <w:iCs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  <w:r w:rsidRPr="002E748C">
              <w:rPr>
                <w:rFonts w:ascii="Calibri" w:eastAsia="Liberation Serif" w:hAnsi="Calibri" w:cs="Calibri"/>
                <w:iCs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ro-RO" w:eastAsia="ro-RO" w:bidi="ar-SA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07 mai (luni)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 mai (miercuri)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14 mai (luni)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16 mai (miercuri)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18 mai (vineri)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19 mai (sâmbătă)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09.00 -12.00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21 mai (luni)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23 mai (miercuri)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ro-RO" w:eastAsia="ro-RO" w:bidi="ar-SA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07 mai (luni)</w:t>
            </w:r>
          </w:p>
        </w:tc>
        <w:tc>
          <w:tcPr>
            <w:tcW w:w="1191" w:type="dxa"/>
            <w:shd w:val="clear" w:color="auto" w:fill="E5FBE6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3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 mai (miercuri)</w:t>
            </w:r>
          </w:p>
        </w:tc>
        <w:tc>
          <w:tcPr>
            <w:tcW w:w="1191" w:type="dxa"/>
            <w:shd w:val="clear" w:color="auto" w:fill="E5FBE6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bookmarkStart w:id="1" w:name="RANGE!B59"/>
            <w:r w:rsidRPr="002E748C">
              <w:rPr>
                <w:rFonts w:ascii="Calibri" w:hAnsi="Calibri" w:cs="Calibri"/>
                <w:color w:val="000000"/>
                <w:lang w:val="ro-RO"/>
              </w:rPr>
              <w:t>Grupa 3</w:t>
            </w:r>
            <w:bookmarkEnd w:id="1"/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14 mai (luni)</w:t>
            </w:r>
          </w:p>
        </w:tc>
        <w:tc>
          <w:tcPr>
            <w:tcW w:w="1191" w:type="dxa"/>
            <w:shd w:val="clear" w:color="auto" w:fill="E5FBE6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3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16 mai (miercuri)</w:t>
            </w:r>
          </w:p>
        </w:tc>
        <w:tc>
          <w:tcPr>
            <w:tcW w:w="1191" w:type="dxa"/>
            <w:shd w:val="clear" w:color="auto" w:fill="E5FBE6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3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18 mai (vineri)</w:t>
            </w:r>
          </w:p>
        </w:tc>
        <w:tc>
          <w:tcPr>
            <w:tcW w:w="1191" w:type="dxa"/>
            <w:shd w:val="clear" w:color="auto" w:fill="E5FBE6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3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21 mai (luni)</w:t>
            </w:r>
          </w:p>
        </w:tc>
        <w:tc>
          <w:tcPr>
            <w:tcW w:w="1191" w:type="dxa"/>
            <w:shd w:val="clear" w:color="auto" w:fill="E5FBE6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3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23 mai (miercuri)</w:t>
            </w:r>
          </w:p>
        </w:tc>
        <w:tc>
          <w:tcPr>
            <w:tcW w:w="1191" w:type="dxa"/>
            <w:shd w:val="clear" w:color="auto" w:fill="E5FBE6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3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25 mai (vineri)</w:t>
            </w:r>
          </w:p>
        </w:tc>
        <w:tc>
          <w:tcPr>
            <w:tcW w:w="1191" w:type="dxa"/>
            <w:shd w:val="clear" w:color="auto" w:fill="E5FBE6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3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ro-RO" w:eastAsia="ro-RO" w:bidi="ar-SA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07 mai (luni)</w:t>
            </w:r>
          </w:p>
        </w:tc>
        <w:tc>
          <w:tcPr>
            <w:tcW w:w="1191" w:type="dxa"/>
            <w:shd w:val="clear" w:color="auto" w:fill="FBE4D5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 mai (miercuri)</w:t>
            </w:r>
          </w:p>
        </w:tc>
        <w:tc>
          <w:tcPr>
            <w:tcW w:w="1191" w:type="dxa"/>
            <w:shd w:val="clear" w:color="auto" w:fill="FBE4D5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12 mai (sâmbătă)</w:t>
            </w:r>
          </w:p>
        </w:tc>
        <w:tc>
          <w:tcPr>
            <w:tcW w:w="1191" w:type="dxa"/>
            <w:shd w:val="clear" w:color="auto" w:fill="FBE4D5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09.00 -12.00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14 mai (luni)</w:t>
            </w:r>
          </w:p>
        </w:tc>
        <w:tc>
          <w:tcPr>
            <w:tcW w:w="1191" w:type="dxa"/>
            <w:shd w:val="clear" w:color="auto" w:fill="FBE4D5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16 mai (miercuri)</w:t>
            </w:r>
          </w:p>
        </w:tc>
        <w:tc>
          <w:tcPr>
            <w:tcW w:w="1191" w:type="dxa"/>
            <w:shd w:val="clear" w:color="auto" w:fill="FBE4D5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21 mai (luni)</w:t>
            </w:r>
          </w:p>
        </w:tc>
        <w:tc>
          <w:tcPr>
            <w:tcW w:w="1191" w:type="dxa"/>
            <w:shd w:val="clear" w:color="auto" w:fill="FBE4D5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23 mai (miercuri)</w:t>
            </w:r>
          </w:p>
        </w:tc>
        <w:tc>
          <w:tcPr>
            <w:tcW w:w="1191" w:type="dxa"/>
            <w:shd w:val="clear" w:color="auto" w:fill="FBE4D5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25 mai (vineri)</w:t>
            </w:r>
          </w:p>
        </w:tc>
        <w:tc>
          <w:tcPr>
            <w:tcW w:w="1191" w:type="dxa"/>
            <w:shd w:val="clear" w:color="auto" w:fill="FBE4D5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07 mai (luni)</w:t>
            </w:r>
          </w:p>
        </w:tc>
        <w:tc>
          <w:tcPr>
            <w:tcW w:w="1191" w:type="dxa"/>
            <w:shd w:val="clear" w:color="auto" w:fill="FFF2CC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 mai (miercuri)</w:t>
            </w:r>
          </w:p>
        </w:tc>
        <w:tc>
          <w:tcPr>
            <w:tcW w:w="1191" w:type="dxa"/>
            <w:shd w:val="clear" w:color="auto" w:fill="FFF2CC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11 mai (vineri)</w:t>
            </w:r>
          </w:p>
        </w:tc>
        <w:tc>
          <w:tcPr>
            <w:tcW w:w="1191" w:type="dxa"/>
            <w:shd w:val="clear" w:color="auto" w:fill="FFF2CC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14 mai (luni)</w:t>
            </w:r>
          </w:p>
        </w:tc>
        <w:tc>
          <w:tcPr>
            <w:tcW w:w="1191" w:type="dxa"/>
            <w:shd w:val="clear" w:color="auto" w:fill="FFF2CC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16 mai (miercuri)</w:t>
            </w:r>
          </w:p>
        </w:tc>
        <w:tc>
          <w:tcPr>
            <w:tcW w:w="1191" w:type="dxa"/>
            <w:shd w:val="clear" w:color="auto" w:fill="FFF2CC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18 mai (vineri)</w:t>
            </w:r>
          </w:p>
        </w:tc>
        <w:tc>
          <w:tcPr>
            <w:tcW w:w="1191" w:type="dxa"/>
            <w:shd w:val="clear" w:color="auto" w:fill="FFF2CC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21 mai (luni)</w:t>
            </w:r>
          </w:p>
        </w:tc>
        <w:tc>
          <w:tcPr>
            <w:tcW w:w="1191" w:type="dxa"/>
            <w:shd w:val="clear" w:color="auto" w:fill="FFF2CC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23 mai (miercuri)</w:t>
            </w:r>
          </w:p>
        </w:tc>
        <w:tc>
          <w:tcPr>
            <w:tcW w:w="1191" w:type="dxa"/>
            <w:shd w:val="clear" w:color="auto" w:fill="FFF2CC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5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lastRenderedPageBreak/>
              <w:t>07 mai (luni)</w:t>
            </w:r>
          </w:p>
        </w:tc>
        <w:tc>
          <w:tcPr>
            <w:tcW w:w="1191" w:type="dxa"/>
            <w:shd w:val="clear" w:color="auto" w:fill="D9E2F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09 mai (miercuri)</w:t>
            </w:r>
          </w:p>
        </w:tc>
        <w:tc>
          <w:tcPr>
            <w:tcW w:w="1191" w:type="dxa"/>
            <w:shd w:val="clear" w:color="auto" w:fill="D9E2F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11 mai (vineri)</w:t>
            </w:r>
          </w:p>
        </w:tc>
        <w:tc>
          <w:tcPr>
            <w:tcW w:w="1191" w:type="dxa"/>
            <w:shd w:val="clear" w:color="auto" w:fill="D9E2F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14 mai (luni)</w:t>
            </w:r>
          </w:p>
        </w:tc>
        <w:tc>
          <w:tcPr>
            <w:tcW w:w="1191" w:type="dxa"/>
            <w:shd w:val="clear" w:color="auto" w:fill="D9E2F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16 mai (miercuri)</w:t>
            </w:r>
          </w:p>
        </w:tc>
        <w:tc>
          <w:tcPr>
            <w:tcW w:w="1191" w:type="dxa"/>
            <w:shd w:val="clear" w:color="auto" w:fill="D9E2F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18 mai (vineri)</w:t>
            </w:r>
          </w:p>
        </w:tc>
        <w:tc>
          <w:tcPr>
            <w:tcW w:w="1191" w:type="dxa"/>
            <w:shd w:val="clear" w:color="auto" w:fill="D9E2F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21 mai (luni)</w:t>
            </w:r>
          </w:p>
        </w:tc>
        <w:tc>
          <w:tcPr>
            <w:tcW w:w="1191" w:type="dxa"/>
            <w:shd w:val="clear" w:color="auto" w:fill="D9E2F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Grupa 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lang w:val="ro-RO"/>
              </w:rPr>
            </w:pPr>
            <w:r w:rsidRPr="002E748C">
              <w:rPr>
                <w:rFonts w:ascii="Calibri" w:hAnsi="Calibri" w:cs="Calibri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23 mai (miercuri)</w:t>
            </w:r>
          </w:p>
        </w:tc>
        <w:tc>
          <w:tcPr>
            <w:tcW w:w="1191" w:type="dxa"/>
            <w:shd w:val="clear" w:color="auto" w:fill="D9E2F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6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07 mai (luni)</w:t>
            </w:r>
          </w:p>
        </w:tc>
        <w:tc>
          <w:tcPr>
            <w:tcW w:w="1191" w:type="dxa"/>
            <w:shd w:val="clear" w:color="auto" w:fill="E3E9E4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7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 mai (miercuri)</w:t>
            </w:r>
          </w:p>
        </w:tc>
        <w:tc>
          <w:tcPr>
            <w:tcW w:w="1191" w:type="dxa"/>
            <w:shd w:val="clear" w:color="auto" w:fill="E3E9E4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7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11 mai (vineri)</w:t>
            </w:r>
          </w:p>
        </w:tc>
        <w:tc>
          <w:tcPr>
            <w:tcW w:w="1191" w:type="dxa"/>
            <w:shd w:val="clear" w:color="auto" w:fill="E3E9E4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7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14 mai (luni)</w:t>
            </w:r>
          </w:p>
        </w:tc>
        <w:tc>
          <w:tcPr>
            <w:tcW w:w="1191" w:type="dxa"/>
            <w:shd w:val="clear" w:color="auto" w:fill="E3E9E4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7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16 mai (miercuri)</w:t>
            </w:r>
          </w:p>
        </w:tc>
        <w:tc>
          <w:tcPr>
            <w:tcW w:w="1191" w:type="dxa"/>
            <w:shd w:val="clear" w:color="auto" w:fill="E3E9E4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7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18 mai (vineri)</w:t>
            </w:r>
          </w:p>
        </w:tc>
        <w:tc>
          <w:tcPr>
            <w:tcW w:w="1191" w:type="dxa"/>
            <w:shd w:val="clear" w:color="auto" w:fill="E3E9E4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7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21 mai (luni)</w:t>
            </w:r>
          </w:p>
        </w:tc>
        <w:tc>
          <w:tcPr>
            <w:tcW w:w="1191" w:type="dxa"/>
            <w:shd w:val="clear" w:color="auto" w:fill="E3E9E4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7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23 mai (miercuri)</w:t>
            </w:r>
          </w:p>
        </w:tc>
        <w:tc>
          <w:tcPr>
            <w:tcW w:w="1191" w:type="dxa"/>
            <w:shd w:val="clear" w:color="auto" w:fill="E3E9E4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7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08 mai (marți)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8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10 mai (joi)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8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11 mai (vineri)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8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17.00- 20.00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15 mai (marți)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8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 mai (joi)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8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18 mai (vineri)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8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17.00- 20.00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5845B6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22 mai (marți)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8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24 mai (joi)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8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08 mai (marți)</w:t>
            </w:r>
          </w:p>
        </w:tc>
        <w:tc>
          <w:tcPr>
            <w:tcW w:w="1191" w:type="dxa"/>
            <w:shd w:val="clear" w:color="auto" w:fill="CCFCFA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9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10 mai (joi)</w:t>
            </w:r>
          </w:p>
        </w:tc>
        <w:tc>
          <w:tcPr>
            <w:tcW w:w="1191" w:type="dxa"/>
            <w:shd w:val="clear" w:color="auto" w:fill="CCFCFA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9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12 mai (sâmbătă)</w:t>
            </w:r>
          </w:p>
        </w:tc>
        <w:tc>
          <w:tcPr>
            <w:tcW w:w="1191" w:type="dxa"/>
            <w:shd w:val="clear" w:color="auto" w:fill="CCFCFA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9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09.00- 12.00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15 mai (marți)</w:t>
            </w:r>
          </w:p>
        </w:tc>
        <w:tc>
          <w:tcPr>
            <w:tcW w:w="1191" w:type="dxa"/>
            <w:shd w:val="clear" w:color="auto" w:fill="CCFCFA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9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 mai (joi)</w:t>
            </w:r>
          </w:p>
        </w:tc>
        <w:tc>
          <w:tcPr>
            <w:tcW w:w="1191" w:type="dxa"/>
            <w:shd w:val="clear" w:color="auto" w:fill="CCFCFA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9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19 mai (sâmbătă)</w:t>
            </w:r>
          </w:p>
        </w:tc>
        <w:tc>
          <w:tcPr>
            <w:tcW w:w="1191" w:type="dxa"/>
            <w:shd w:val="clear" w:color="auto" w:fill="CCFCFA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9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09.00- 12.00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22 mai (marți)</w:t>
            </w:r>
          </w:p>
        </w:tc>
        <w:tc>
          <w:tcPr>
            <w:tcW w:w="1191" w:type="dxa"/>
            <w:shd w:val="clear" w:color="auto" w:fill="CCFCFA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9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24 mai (joi)</w:t>
            </w:r>
          </w:p>
        </w:tc>
        <w:tc>
          <w:tcPr>
            <w:tcW w:w="1191" w:type="dxa"/>
            <w:shd w:val="clear" w:color="auto" w:fill="CCFCFA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9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2A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widowControl/>
              <w:suppressAutoHyphens w:val="0"/>
              <w:rPr>
                <w:rFonts w:ascii="Calibri" w:eastAsia="Times New Roman" w:hAnsi="Calibri" w:cs="Calibri"/>
                <w:color w:val="000000"/>
                <w:kern w:val="0"/>
                <w:lang w:val="ro-RO" w:eastAsia="ro-RO" w:bidi="ar-SA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08 mai (marți)</w:t>
            </w:r>
          </w:p>
        </w:tc>
        <w:tc>
          <w:tcPr>
            <w:tcW w:w="1191" w:type="dxa"/>
            <w:shd w:val="clear" w:color="auto" w:fill="C5E0B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10 mai (joi)</w:t>
            </w:r>
          </w:p>
        </w:tc>
        <w:tc>
          <w:tcPr>
            <w:tcW w:w="1191" w:type="dxa"/>
            <w:shd w:val="clear" w:color="auto" w:fill="C5E0B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12 mai (sâmbătă)</w:t>
            </w:r>
          </w:p>
        </w:tc>
        <w:tc>
          <w:tcPr>
            <w:tcW w:w="1191" w:type="dxa"/>
            <w:shd w:val="clear" w:color="auto" w:fill="C5E0B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09.00- 12.00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15 mai (marți)</w:t>
            </w:r>
          </w:p>
        </w:tc>
        <w:tc>
          <w:tcPr>
            <w:tcW w:w="1191" w:type="dxa"/>
            <w:shd w:val="clear" w:color="auto" w:fill="C5E0B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 mai (joi)</w:t>
            </w:r>
          </w:p>
        </w:tc>
        <w:tc>
          <w:tcPr>
            <w:tcW w:w="1191" w:type="dxa"/>
            <w:shd w:val="clear" w:color="auto" w:fill="C5E0B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19 mai (sâmbătă)</w:t>
            </w:r>
          </w:p>
        </w:tc>
        <w:tc>
          <w:tcPr>
            <w:tcW w:w="1191" w:type="dxa"/>
            <w:shd w:val="clear" w:color="auto" w:fill="C5E0B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09.00- 12.00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22 mai (marți)</w:t>
            </w:r>
          </w:p>
        </w:tc>
        <w:tc>
          <w:tcPr>
            <w:tcW w:w="1191" w:type="dxa"/>
            <w:shd w:val="clear" w:color="auto" w:fill="C5E0B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24 mai (joi)</w:t>
            </w:r>
          </w:p>
        </w:tc>
        <w:tc>
          <w:tcPr>
            <w:tcW w:w="1191" w:type="dxa"/>
            <w:shd w:val="clear" w:color="auto" w:fill="C5E0B3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10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Str. Vulturilor nr. 23,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2B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08 mai (marți)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10 mai (joi)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12 mai (sâmbătă)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09.00- 12.00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lastRenderedPageBreak/>
              <w:t>15 mai (marți)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 mai (joi)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19 mai (sâmbătă)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09.00- 12.00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22 mai (marți)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24 mai (joi)</w:t>
            </w:r>
          </w:p>
        </w:tc>
        <w:tc>
          <w:tcPr>
            <w:tcW w:w="1191" w:type="dxa"/>
            <w:shd w:val="clear" w:color="auto" w:fill="FBE7FF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11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17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08 mai (marți)</w:t>
            </w:r>
          </w:p>
        </w:tc>
        <w:tc>
          <w:tcPr>
            <w:tcW w:w="1191" w:type="dxa"/>
            <w:shd w:val="clear" w:color="auto" w:fill="FFFFCD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10 mai (joi)</w:t>
            </w:r>
          </w:p>
        </w:tc>
        <w:tc>
          <w:tcPr>
            <w:tcW w:w="1191" w:type="dxa"/>
            <w:shd w:val="clear" w:color="auto" w:fill="FFFFCD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14 mai (</w:t>
            </w:r>
            <w:r w:rsidR="00D019D1">
              <w:rPr>
                <w:rFonts w:ascii="Calibri" w:hAnsi="Calibri" w:cs="Calibri"/>
                <w:color w:val="000000"/>
                <w:lang w:val="ro-RO"/>
              </w:rPr>
              <w:t>luni</w:t>
            </w:r>
            <w:r w:rsidRPr="002E748C">
              <w:rPr>
                <w:rFonts w:ascii="Calibri" w:hAnsi="Calibri" w:cs="Calibri"/>
                <w:color w:val="000000"/>
                <w:lang w:val="ro-RO"/>
              </w:rPr>
              <w:t>)</w:t>
            </w:r>
          </w:p>
        </w:tc>
        <w:tc>
          <w:tcPr>
            <w:tcW w:w="1191" w:type="dxa"/>
            <w:shd w:val="clear" w:color="auto" w:fill="FFFFCD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17.00- 20.00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15 mai (marți)</w:t>
            </w:r>
          </w:p>
        </w:tc>
        <w:tc>
          <w:tcPr>
            <w:tcW w:w="1191" w:type="dxa"/>
            <w:shd w:val="clear" w:color="auto" w:fill="FFFFCD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 mai (joi)</w:t>
            </w:r>
          </w:p>
        </w:tc>
        <w:tc>
          <w:tcPr>
            <w:tcW w:w="1191" w:type="dxa"/>
            <w:shd w:val="clear" w:color="auto" w:fill="FFFFCD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19 mai (sâmbătă)</w:t>
            </w:r>
          </w:p>
        </w:tc>
        <w:tc>
          <w:tcPr>
            <w:tcW w:w="1191" w:type="dxa"/>
            <w:shd w:val="clear" w:color="auto" w:fill="FFFFCD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09.00- 12.00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22 mai (marți)</w:t>
            </w:r>
          </w:p>
        </w:tc>
        <w:tc>
          <w:tcPr>
            <w:tcW w:w="1191" w:type="dxa"/>
            <w:shd w:val="clear" w:color="auto" w:fill="FFFFCD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24 mai (joi)</w:t>
            </w:r>
          </w:p>
        </w:tc>
        <w:tc>
          <w:tcPr>
            <w:tcW w:w="1191" w:type="dxa"/>
            <w:shd w:val="clear" w:color="auto" w:fill="FFFFCD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12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12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08 mai (marți)</w:t>
            </w:r>
          </w:p>
        </w:tc>
        <w:tc>
          <w:tcPr>
            <w:tcW w:w="1191" w:type="dxa"/>
            <w:shd w:val="clear" w:color="auto" w:fill="E0F5D7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Grupa 13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10 mai (joi)</w:t>
            </w:r>
          </w:p>
        </w:tc>
        <w:tc>
          <w:tcPr>
            <w:tcW w:w="1191" w:type="dxa"/>
            <w:shd w:val="clear" w:color="auto" w:fill="E0F5D7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Grupa 13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12 mai (sâmbătă)</w:t>
            </w:r>
          </w:p>
        </w:tc>
        <w:tc>
          <w:tcPr>
            <w:tcW w:w="1191" w:type="dxa"/>
            <w:shd w:val="clear" w:color="auto" w:fill="E0F5D7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Grupa 13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09.00- 12.00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15 mai (marți)</w:t>
            </w:r>
          </w:p>
        </w:tc>
        <w:tc>
          <w:tcPr>
            <w:tcW w:w="1191" w:type="dxa"/>
            <w:shd w:val="clear" w:color="auto" w:fill="E0F5D7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Grupa 13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 mai (joi)</w:t>
            </w:r>
          </w:p>
        </w:tc>
        <w:tc>
          <w:tcPr>
            <w:tcW w:w="1191" w:type="dxa"/>
            <w:shd w:val="clear" w:color="auto" w:fill="E0F5D7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Grupa 13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19 mai (sâmbătă)</w:t>
            </w:r>
          </w:p>
        </w:tc>
        <w:tc>
          <w:tcPr>
            <w:tcW w:w="1191" w:type="dxa"/>
            <w:shd w:val="clear" w:color="auto" w:fill="E0F5D7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Grupa 13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09.00- 12.00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22 mai (marți)</w:t>
            </w:r>
          </w:p>
        </w:tc>
        <w:tc>
          <w:tcPr>
            <w:tcW w:w="1191" w:type="dxa"/>
            <w:shd w:val="clear" w:color="auto" w:fill="E0F5D7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Grupa 13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24 mai (joi)</w:t>
            </w:r>
          </w:p>
        </w:tc>
        <w:tc>
          <w:tcPr>
            <w:tcW w:w="1191" w:type="dxa"/>
            <w:shd w:val="clear" w:color="auto" w:fill="E0F5D7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Grupa 13 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191" w:type="dxa"/>
            <w:shd w:val="clear" w:color="auto" w:fill="D9D9D9"/>
          </w:tcPr>
          <w:p w:rsidR="00FE6C0A" w:rsidRPr="002E748C" w:rsidRDefault="00FE6C0A" w:rsidP="00FE6C0A">
            <w:pPr>
              <w:pStyle w:val="TableContents"/>
              <w:snapToGrid w:val="0"/>
              <w:jc w:val="both"/>
              <w:rPr>
                <w:rFonts w:ascii="Calibri" w:hAnsi="Calibri" w:cs="Calibri"/>
                <w:lang w:val="ro-RO"/>
              </w:rPr>
            </w:pPr>
          </w:p>
        </w:tc>
        <w:tc>
          <w:tcPr>
            <w:tcW w:w="2073" w:type="dxa"/>
            <w:shd w:val="clear" w:color="auto" w:fill="D9D9D9"/>
          </w:tcPr>
          <w:p w:rsidR="00FE6C0A" w:rsidRPr="002E748C" w:rsidRDefault="00FE6C0A" w:rsidP="00FE6C0A">
            <w:pPr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3466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  <w:tc>
          <w:tcPr>
            <w:tcW w:w="1464" w:type="dxa"/>
            <w:shd w:val="clear" w:color="auto" w:fill="D9D9D9"/>
          </w:tcPr>
          <w:p w:rsidR="00FE6C0A" w:rsidRPr="002E748C" w:rsidRDefault="00FE6C0A" w:rsidP="00FE6C0A">
            <w:pPr>
              <w:pStyle w:val="BodyText"/>
              <w:spacing w:after="0" w:line="240" w:lineRule="auto"/>
              <w:jc w:val="center"/>
              <w:rPr>
                <w:rFonts w:ascii="Calibri" w:eastAsia="Liberation Serif" w:hAnsi="Calibri" w:cs="Calibri"/>
                <w:iCs/>
                <w:lang w:val="ro-RO"/>
              </w:rPr>
            </w:pP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08 mai (marți)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10 mai (joi)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12 mai (sâmbătă)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09.00- 12.00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3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15 mai (marți)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4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 mai (joi)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5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19 mai (sâmbătă)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09.00- 12.00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6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22 mai (marți)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7</w:t>
            </w:r>
          </w:p>
        </w:tc>
      </w:tr>
      <w:tr w:rsidR="00FE6C0A" w:rsidRPr="002E748C" w:rsidTr="00D6663D">
        <w:trPr>
          <w:trHeight w:val="227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24 mai (joi)</w:t>
            </w:r>
          </w:p>
        </w:tc>
        <w:tc>
          <w:tcPr>
            <w:tcW w:w="1191" w:type="dxa"/>
            <w:shd w:val="clear" w:color="auto" w:fill="F9DBDB"/>
            <w:vAlign w:val="center"/>
          </w:tcPr>
          <w:p w:rsidR="00FE6C0A" w:rsidRPr="002E748C" w:rsidRDefault="00FE6C0A" w:rsidP="00FE6C0A">
            <w:pPr>
              <w:jc w:val="both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Grupa 14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FE6C0A" w:rsidRPr="002E748C" w:rsidRDefault="00FE6C0A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17.00 -20.00</w:t>
            </w:r>
          </w:p>
        </w:tc>
        <w:tc>
          <w:tcPr>
            <w:tcW w:w="3466" w:type="dxa"/>
            <w:shd w:val="clear" w:color="auto" w:fill="auto"/>
            <w:vAlign w:val="center"/>
          </w:tcPr>
          <w:p w:rsidR="00FE6C0A" w:rsidRPr="002E748C" w:rsidRDefault="00D6663D" w:rsidP="00FE6C0A">
            <w:pPr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 xml:space="preserve">Calea Moșilor nr. 88, sala </w:t>
            </w:r>
            <w:r w:rsidR="00FE6C0A" w:rsidRPr="002E748C">
              <w:rPr>
                <w:rFonts w:ascii="Calibri" w:hAnsi="Calibri" w:cs="Calibri"/>
                <w:color w:val="000000"/>
                <w:lang w:val="ro-RO"/>
              </w:rPr>
              <w:t>20</w:t>
            </w:r>
          </w:p>
        </w:tc>
        <w:tc>
          <w:tcPr>
            <w:tcW w:w="1464" w:type="dxa"/>
            <w:shd w:val="clear" w:color="auto" w:fill="auto"/>
            <w:vAlign w:val="center"/>
          </w:tcPr>
          <w:p w:rsidR="00FE6C0A" w:rsidRPr="002E748C" w:rsidRDefault="00FE6C0A" w:rsidP="00FE6C0A">
            <w:pPr>
              <w:jc w:val="center"/>
              <w:rPr>
                <w:rFonts w:ascii="Calibri" w:hAnsi="Calibri" w:cs="Calibri"/>
                <w:color w:val="000000"/>
                <w:lang w:val="ro-RO"/>
              </w:rPr>
            </w:pPr>
            <w:r w:rsidRPr="002E748C">
              <w:rPr>
                <w:rFonts w:ascii="Calibri" w:hAnsi="Calibri" w:cs="Calibri"/>
                <w:color w:val="000000"/>
                <w:lang w:val="ro-RO"/>
              </w:rPr>
              <w:t>8</w:t>
            </w:r>
          </w:p>
        </w:tc>
      </w:tr>
    </w:tbl>
    <w:p w:rsidR="00E93486" w:rsidRPr="0007455C" w:rsidRDefault="00E93486">
      <w:pPr>
        <w:pStyle w:val="BodyText"/>
        <w:rPr>
          <w:rFonts w:ascii="Calibri" w:eastAsia="Liberation Serif" w:hAnsi="Calibri" w:cs="Calibri"/>
          <w:i/>
          <w:iCs/>
          <w:sz w:val="26"/>
          <w:szCs w:val="26"/>
          <w:lang w:val="ro-RO"/>
        </w:rPr>
      </w:pPr>
    </w:p>
    <w:sectPr w:rsidR="00E93486" w:rsidRPr="0007455C" w:rsidSect="00D6663D">
      <w:footerReference w:type="default" r:id="rId8"/>
      <w:pgSz w:w="12240" w:h="15840"/>
      <w:pgMar w:top="567" w:right="567" w:bottom="851" w:left="1134" w:header="709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8FB" w:rsidRDefault="00E548FB" w:rsidP="009E29BF">
      <w:pPr>
        <w:rPr>
          <w:rFonts w:hint="eastAsia"/>
        </w:rPr>
      </w:pPr>
      <w:r>
        <w:separator/>
      </w:r>
    </w:p>
  </w:endnote>
  <w:endnote w:type="continuationSeparator" w:id="0">
    <w:p w:rsidR="00E548FB" w:rsidRDefault="00E548FB" w:rsidP="009E29B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663D" w:rsidRPr="002E748C" w:rsidRDefault="00D6663D" w:rsidP="00D6663D">
    <w:pPr>
      <w:pStyle w:val="Footer"/>
      <w:tabs>
        <w:tab w:val="clear" w:pos="4680"/>
        <w:tab w:val="clear" w:pos="9360"/>
        <w:tab w:val="left" w:pos="2340"/>
      </w:tabs>
      <w:rPr>
        <w:rFonts w:ascii="Calibri" w:hAnsi="Calibri" w:cs="Calibri"/>
        <w:sz w:val="20"/>
        <w:szCs w:val="20"/>
        <w:lang w:val="ro-RO"/>
      </w:rPr>
    </w:pPr>
    <w:r w:rsidRPr="002E748C">
      <w:rPr>
        <w:rFonts w:ascii="Calibri" w:hAnsi="Calibri" w:cs="Calibri"/>
        <w:sz w:val="20"/>
        <w:szCs w:val="20"/>
        <w:lang w:val="ro-RO"/>
      </w:rPr>
      <w:t>București, 04 mai 2018, vm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8FB" w:rsidRDefault="00E548FB" w:rsidP="009E29BF">
      <w:pPr>
        <w:rPr>
          <w:rFonts w:hint="eastAsia"/>
        </w:rPr>
      </w:pPr>
      <w:r>
        <w:separator/>
      </w:r>
    </w:p>
  </w:footnote>
  <w:footnote w:type="continuationSeparator" w:id="0">
    <w:p w:rsidR="00E548FB" w:rsidRDefault="00E548FB" w:rsidP="009E29B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40D4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877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83360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33AD0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53D0F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65FBD"/>
    <w:multiLevelType w:val="hybridMultilevel"/>
    <w:tmpl w:val="FCE0D52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43977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9798C"/>
    <w:multiLevelType w:val="hybridMultilevel"/>
    <w:tmpl w:val="01FC70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8F1"/>
    <w:rsid w:val="0007455C"/>
    <w:rsid w:val="000B550C"/>
    <w:rsid w:val="000B55DC"/>
    <w:rsid w:val="000E5A5D"/>
    <w:rsid w:val="000E69D6"/>
    <w:rsid w:val="00136899"/>
    <w:rsid w:val="00153C61"/>
    <w:rsid w:val="00165D02"/>
    <w:rsid w:val="00184159"/>
    <w:rsid w:val="00211FE1"/>
    <w:rsid w:val="00266F5D"/>
    <w:rsid w:val="002C3384"/>
    <w:rsid w:val="002E748C"/>
    <w:rsid w:val="0032414A"/>
    <w:rsid w:val="00352C96"/>
    <w:rsid w:val="00383609"/>
    <w:rsid w:val="004453E0"/>
    <w:rsid w:val="004D6B5D"/>
    <w:rsid w:val="00544B62"/>
    <w:rsid w:val="005728FD"/>
    <w:rsid w:val="005845B6"/>
    <w:rsid w:val="005C6F43"/>
    <w:rsid w:val="00704554"/>
    <w:rsid w:val="007325B1"/>
    <w:rsid w:val="00774C45"/>
    <w:rsid w:val="007F23C2"/>
    <w:rsid w:val="00870EC2"/>
    <w:rsid w:val="009018F1"/>
    <w:rsid w:val="009124EB"/>
    <w:rsid w:val="009254C9"/>
    <w:rsid w:val="00950EFF"/>
    <w:rsid w:val="00966E83"/>
    <w:rsid w:val="00986C5F"/>
    <w:rsid w:val="0099062E"/>
    <w:rsid w:val="009A0586"/>
    <w:rsid w:val="009E29BF"/>
    <w:rsid w:val="00A16081"/>
    <w:rsid w:val="00A173DA"/>
    <w:rsid w:val="00A76CD8"/>
    <w:rsid w:val="00AE542B"/>
    <w:rsid w:val="00B40573"/>
    <w:rsid w:val="00BD6DCC"/>
    <w:rsid w:val="00BF26A3"/>
    <w:rsid w:val="00C36366"/>
    <w:rsid w:val="00C96A3C"/>
    <w:rsid w:val="00CB46A0"/>
    <w:rsid w:val="00CC4BEB"/>
    <w:rsid w:val="00CD464E"/>
    <w:rsid w:val="00CE3052"/>
    <w:rsid w:val="00D019D1"/>
    <w:rsid w:val="00D30557"/>
    <w:rsid w:val="00D6663D"/>
    <w:rsid w:val="00D700D5"/>
    <w:rsid w:val="00D730BF"/>
    <w:rsid w:val="00DD53A3"/>
    <w:rsid w:val="00DF538D"/>
    <w:rsid w:val="00E16E7E"/>
    <w:rsid w:val="00E34ACF"/>
    <w:rsid w:val="00E548FB"/>
    <w:rsid w:val="00E93486"/>
    <w:rsid w:val="00EE27D7"/>
    <w:rsid w:val="00EF05BB"/>
    <w:rsid w:val="00F33162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en-US" w:eastAsia="zh-CN" w:bidi="hi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39"/>
    <w:rsid w:val="00E9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0573"/>
    <w:rPr>
      <w:rFonts w:ascii="Segoe UI" w:hAnsi="Segoe UI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40573"/>
    <w:rPr>
      <w:rFonts w:ascii="Segoe UI" w:eastAsia="SimSun" w:hAnsi="Segoe UI" w:cs="Mangal"/>
      <w:kern w:val="1"/>
      <w:sz w:val="18"/>
      <w:szCs w:val="16"/>
      <w:lang w:val="en-US" w:eastAsia="zh-CN" w:bidi="hi-IN"/>
    </w:rPr>
  </w:style>
  <w:style w:type="paragraph" w:styleId="Header">
    <w:name w:val="header"/>
    <w:basedOn w:val="Normal"/>
    <w:link w:val="HeaderChar"/>
    <w:uiPriority w:val="99"/>
    <w:unhideWhenUsed/>
    <w:rsid w:val="009E29BF"/>
    <w:pPr>
      <w:tabs>
        <w:tab w:val="center" w:pos="4680"/>
        <w:tab w:val="right" w:pos="9360"/>
      </w:tabs>
    </w:pPr>
    <w:rPr>
      <w:szCs w:val="21"/>
    </w:rPr>
  </w:style>
  <w:style w:type="character" w:customStyle="1" w:styleId="HeaderChar">
    <w:name w:val="Header Char"/>
    <w:link w:val="Header"/>
    <w:uiPriority w:val="99"/>
    <w:rsid w:val="009E29BF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9E29BF"/>
    <w:pPr>
      <w:tabs>
        <w:tab w:val="center" w:pos="4680"/>
        <w:tab w:val="right" w:pos="9360"/>
      </w:tabs>
    </w:pPr>
    <w:rPr>
      <w:szCs w:val="21"/>
    </w:rPr>
  </w:style>
  <w:style w:type="character" w:customStyle="1" w:styleId="FooterChar">
    <w:name w:val="Footer Char"/>
    <w:link w:val="Footer"/>
    <w:uiPriority w:val="99"/>
    <w:rsid w:val="009E29BF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59ECD-492B-4358-BEDB-50DE1810D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1183</Words>
  <Characters>6864</Characters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/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> </dc:subject>
  <dc:creator/>
  <cp:keywords> </cp:keywords>
  <dc:description> </dc:description>
  <cp:lastModifiedBy/>
  <dcterms:created xsi:type="dcterms:W3CDTF">2018-05-07T14:30:00Z</dcterms:created>
  <dcterms:modified xsi:type="dcterms:W3CDTF">2018-05-07T14:30:00Z</dcterms:modified>
  <cp:category> 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Variable">
    <vt:lpwstr>Bucharest 1437471.1</vt:lpwstr>
  </property>
</Properties>
</file>