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176A03" w:rsidRDefault="00176A0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AVOCAT - SESIUNEA </w:t>
      </w:r>
      <w:r w:rsidR="009764F5">
        <w:rPr>
          <w:rFonts w:asciiTheme="minorHAnsi" w:hAnsiTheme="minorHAnsi"/>
          <w:b/>
          <w:bCs/>
          <w:sz w:val="32"/>
          <w:szCs w:val="32"/>
          <w:lang w:val="ro-RO"/>
        </w:rPr>
        <w:t>AUGUST</w:t>
      </w:r>
      <w:bookmarkStart w:id="0" w:name="_GoBack"/>
      <w:bookmarkEnd w:id="0"/>
      <w:r w:rsidR="002F150C">
        <w:rPr>
          <w:rFonts w:asciiTheme="minorHAnsi" w:hAnsiTheme="minorHAnsi"/>
          <w:b/>
          <w:bCs/>
          <w:sz w:val="32"/>
          <w:szCs w:val="32"/>
          <w:lang w:val="ro-RO"/>
        </w:rPr>
        <w:t xml:space="preserve"> 2019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1306ED" w:rsidRPr="000C7B80" w:rsidTr="001306ED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1306ED" w:rsidRPr="000C7B80" w:rsidRDefault="001306ED" w:rsidP="001306ED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1306ED" w:rsidRPr="001306ED" w:rsidRDefault="001306ED" w:rsidP="009A593A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9A593A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Pr="001306ED" w:rsidRDefault="001306ED" w:rsidP="000C7B8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r w:rsidRPr="001306ED">
        <w:rPr>
          <w:rFonts w:asciiTheme="minorHAnsi" w:hAnsiTheme="minorHAnsi"/>
          <w:i/>
        </w:rPr>
        <w:t xml:space="preserve">ţi </w:t>
      </w:r>
      <w:hyperlink r:id="rId5" w:history="1">
        <w:r w:rsidR="009C51D3"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 w:rsidR="009C51D3"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0A3C59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7B2DA2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7B2DA2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(G1,G2,G3,G4)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71374A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71374A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023287" w:rsidRDefault="000C7B80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Semnătura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65D8" w:rsidRPr="00CF0A64" w:rsidRDefault="00A265D8" w:rsidP="00A265D8">
      <w:pPr>
        <w:spacing w:after="0" w:line="240" w:lineRule="auto"/>
        <w:rPr>
          <w:b/>
          <w:i/>
          <w:sz w:val="24"/>
          <w:szCs w:val="24"/>
        </w:rPr>
      </w:pPr>
      <w:r w:rsidRPr="00CF0A64">
        <w:rPr>
          <w:b/>
          <w:i/>
          <w:sz w:val="24"/>
          <w:szCs w:val="24"/>
        </w:rPr>
        <w:t xml:space="preserve">Observaţie: </w:t>
      </w:r>
    </w:p>
    <w:p w:rsidR="00F50997" w:rsidRPr="0071374A" w:rsidRDefault="00A265D8" w:rsidP="0071374A">
      <w:pPr>
        <w:spacing w:after="0" w:line="240" w:lineRule="auto"/>
        <w:rPr>
          <w:i/>
          <w:sz w:val="24"/>
          <w:szCs w:val="24"/>
          <w:lang w:val="ro-RO"/>
        </w:rPr>
      </w:pPr>
      <w:r w:rsidRPr="00CF0A64">
        <w:rPr>
          <w:i/>
          <w:sz w:val="24"/>
          <w:szCs w:val="24"/>
        </w:rPr>
        <w:t xml:space="preserve">Contestaţia depusă va putea fi consultată la accesarea profilului personal. </w:t>
      </w:r>
      <w:r w:rsidRPr="00CF0A64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accesaţi: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F50997" w:rsidRPr="0071374A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59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306ED"/>
    <w:rsid w:val="001466AB"/>
    <w:rsid w:val="00152CCA"/>
    <w:rsid w:val="00155140"/>
    <w:rsid w:val="00156449"/>
    <w:rsid w:val="00161184"/>
    <w:rsid w:val="00166B08"/>
    <w:rsid w:val="00170560"/>
    <w:rsid w:val="00176A03"/>
    <w:rsid w:val="00191CE2"/>
    <w:rsid w:val="001A0CFC"/>
    <w:rsid w:val="001C1E59"/>
    <w:rsid w:val="001E23B3"/>
    <w:rsid w:val="001E5D4C"/>
    <w:rsid w:val="001F1F63"/>
    <w:rsid w:val="001F2D3C"/>
    <w:rsid w:val="001F4FB4"/>
    <w:rsid w:val="001F77CE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150C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14E8D"/>
    <w:rsid w:val="003262F5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B5C42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1374A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B2DA2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764F5"/>
    <w:rsid w:val="00980F28"/>
    <w:rsid w:val="00983019"/>
    <w:rsid w:val="00985103"/>
    <w:rsid w:val="00991F47"/>
    <w:rsid w:val="009921FD"/>
    <w:rsid w:val="009A0491"/>
    <w:rsid w:val="009A24D6"/>
    <w:rsid w:val="009A593A"/>
    <w:rsid w:val="009A72F1"/>
    <w:rsid w:val="009B09A9"/>
    <w:rsid w:val="009B2F5C"/>
    <w:rsid w:val="009B31D9"/>
    <w:rsid w:val="009B684B"/>
    <w:rsid w:val="009B7307"/>
    <w:rsid w:val="009B73FB"/>
    <w:rsid w:val="009C12ED"/>
    <w:rsid w:val="009C51D3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265D8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D052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23</cp:revision>
  <cp:lastPrinted>2018-08-31T09:19:00Z</cp:lastPrinted>
  <dcterms:created xsi:type="dcterms:W3CDTF">2014-09-15T09:43:00Z</dcterms:created>
  <dcterms:modified xsi:type="dcterms:W3CDTF">2019-08-30T09:58:00Z</dcterms:modified>
</cp:coreProperties>
</file>